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media/image6.jpg" ContentType="image/png"/>
  <Override PartName="/word/media/image7.jpg" ContentType="image/png"/>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webextensions/webextension3.xml" ContentType="application/vnd.ms-office.webextension+xml"/>
  <Override PartName="/word/webextensions/webextension4.xml" ContentType="application/vnd.ms-office.webextension+xml"/>
  <Override PartName="/word/webextensions/webextension5.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AF304AE" w14:textId="5D533CB4" w:rsidR="00140854" w:rsidRDefault="007B6410" w:rsidP="000F4B35">
      <w:pPr>
        <w:spacing w:line="360" w:lineRule="auto"/>
        <w:jc w:val="center"/>
      </w:pPr>
      <w:r>
        <w:rPr>
          <w:rFonts w:asciiTheme="majorBidi" w:hAnsiTheme="majorBidi" w:cstheme="majorBidi"/>
          <w:noProof/>
          <w:sz w:val="22"/>
        </w:rPr>
        <w:drawing>
          <wp:anchor distT="0" distB="0" distL="114300" distR="114300" simplePos="0" relativeHeight="251641344" behindDoc="0" locked="0" layoutInCell="1" allowOverlap="1" wp14:anchorId="5D4CB482" wp14:editId="4A429E04">
            <wp:simplePos x="0" y="0"/>
            <wp:positionH relativeFrom="margin">
              <wp:posOffset>4643755</wp:posOffset>
            </wp:positionH>
            <wp:positionV relativeFrom="margin">
              <wp:posOffset>-123825</wp:posOffset>
            </wp:positionV>
            <wp:extent cx="1802130" cy="737235"/>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8">
                      <a:extLst>
                        <a:ext uri="{28A0092B-C50C-407E-A947-70E740481C1C}">
                          <a14:useLocalDpi xmlns:a14="http://schemas.microsoft.com/office/drawing/2010/main" val="0"/>
                        </a:ext>
                      </a:extLst>
                    </a:blip>
                    <a:stretch>
                      <a:fillRect/>
                    </a:stretch>
                  </pic:blipFill>
                  <pic:spPr>
                    <a:xfrm>
                      <a:off x="0" y="0"/>
                      <a:ext cx="1802130" cy="737235"/>
                    </a:xfrm>
                    <a:prstGeom prst="rect">
                      <a:avLst/>
                    </a:prstGeom>
                  </pic:spPr>
                </pic:pic>
              </a:graphicData>
            </a:graphic>
            <wp14:sizeRelH relativeFrom="margin">
              <wp14:pctWidth>0</wp14:pctWidth>
            </wp14:sizeRelH>
            <wp14:sizeRelV relativeFrom="margin">
              <wp14:pctHeight>0</wp14:pctHeight>
            </wp14:sizeRelV>
          </wp:anchor>
        </w:drawing>
      </w:r>
      <w:r w:rsidR="002848BE" w:rsidRPr="002848BE">
        <w:rPr>
          <w:rFonts w:asciiTheme="majorBidi" w:hAnsiTheme="majorBidi" w:cstheme="majorBidi"/>
          <w:noProof/>
          <w:sz w:val="22"/>
        </w:rPr>
        <w:drawing>
          <wp:anchor distT="0" distB="0" distL="114300" distR="114300" simplePos="0" relativeHeight="251633152" behindDoc="0" locked="0" layoutInCell="1" allowOverlap="1" wp14:anchorId="2182CC0F" wp14:editId="50E05C52">
            <wp:simplePos x="0" y="0"/>
            <wp:positionH relativeFrom="margin">
              <wp:posOffset>-76200</wp:posOffset>
            </wp:positionH>
            <wp:positionV relativeFrom="margin">
              <wp:posOffset>-228600</wp:posOffset>
            </wp:positionV>
            <wp:extent cx="1844040" cy="843915"/>
            <wp:effectExtent l="0" t="0" r="381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844040" cy="843915"/>
                    </a:xfrm>
                    <a:prstGeom prst="rect">
                      <a:avLst/>
                    </a:prstGeom>
                  </pic:spPr>
                </pic:pic>
              </a:graphicData>
            </a:graphic>
            <wp14:sizeRelH relativeFrom="margin">
              <wp14:pctWidth>0</wp14:pctWidth>
            </wp14:sizeRelH>
            <wp14:sizeRelV relativeFrom="margin">
              <wp14:pctHeight>0</wp14:pctHeight>
            </wp14:sizeRelV>
          </wp:anchor>
        </w:drawing>
      </w:r>
    </w:p>
    <w:p w14:paraId="4C40171F" w14:textId="77777777" w:rsidR="00140854" w:rsidRDefault="00140854" w:rsidP="000F4B35">
      <w:pPr>
        <w:spacing w:line="360" w:lineRule="auto"/>
        <w:jc w:val="center"/>
      </w:pPr>
    </w:p>
    <w:p w14:paraId="225250CA" w14:textId="77777777" w:rsidR="0046033A" w:rsidRDefault="0046033A" w:rsidP="000F4B35">
      <w:pPr>
        <w:spacing w:line="360" w:lineRule="auto"/>
      </w:pPr>
    </w:p>
    <w:p w14:paraId="2EC9122A" w14:textId="18576857" w:rsidR="00140854" w:rsidRPr="0046033A" w:rsidRDefault="00257CBA" w:rsidP="000F4B35">
      <w:pPr>
        <w:spacing w:line="360" w:lineRule="auto"/>
        <w:jc w:val="center"/>
        <w:rPr>
          <w:b/>
          <w:bCs/>
          <w:sz w:val="32"/>
          <w:szCs w:val="32"/>
        </w:rPr>
      </w:pPr>
      <w:r w:rsidRPr="0046033A">
        <w:rPr>
          <w:b/>
          <w:bCs/>
          <w:sz w:val="32"/>
          <w:szCs w:val="32"/>
        </w:rPr>
        <w:t>PROJET DE FIN D’ETUDES</w:t>
      </w:r>
    </w:p>
    <w:p w14:paraId="2E9665F4" w14:textId="088E93A9" w:rsidR="0046033A" w:rsidRPr="00B5508F" w:rsidRDefault="0046033A" w:rsidP="000F4B35">
      <w:pPr>
        <w:spacing w:line="360" w:lineRule="auto"/>
        <w:jc w:val="center"/>
        <w:rPr>
          <w:szCs w:val="24"/>
        </w:rPr>
      </w:pPr>
      <w:r w:rsidRPr="00B5508F">
        <w:rPr>
          <w:szCs w:val="24"/>
        </w:rPr>
        <w:t>En vue de l’obtention du diplôme master spécialisé : Big Data &amp; Cloud Computing</w:t>
      </w:r>
    </w:p>
    <w:p w14:paraId="138E59BF" w14:textId="77777777" w:rsidR="00140854" w:rsidRDefault="00140854" w:rsidP="000F4B35">
      <w:pPr>
        <w:spacing w:line="360" w:lineRule="auto"/>
        <w:jc w:val="center"/>
      </w:pPr>
    </w:p>
    <w:tbl>
      <w:tblPr>
        <w:tblStyle w:val="Tableausimple1"/>
        <w:tblpPr w:leftFromText="180" w:rightFromText="180" w:vertAnchor="text" w:horzAnchor="margin" w:tblpY="111"/>
        <w:tblW w:w="0" w:type="auto"/>
        <w:tblLook w:val="04A0" w:firstRow="1" w:lastRow="0" w:firstColumn="1" w:lastColumn="0" w:noHBand="0" w:noVBand="1"/>
      </w:tblPr>
      <w:tblGrid>
        <w:gridCol w:w="9576"/>
      </w:tblGrid>
      <w:tr w:rsidR="002848BE" w14:paraId="4A36FDFF" w14:textId="77777777" w:rsidTr="007B6410">
        <w:trPr>
          <w:cnfStyle w:val="100000000000" w:firstRow="1" w:lastRow="0" w:firstColumn="0" w:lastColumn="0" w:oddVBand="0" w:evenVBand="0" w:oddHBand="0" w:evenHBand="0" w:firstRowFirstColumn="0" w:firstRowLastColumn="0" w:lastRowFirstColumn="0" w:lastRowLastColumn="0"/>
          <w:trHeight w:val="952"/>
        </w:trPr>
        <w:tc>
          <w:tcPr>
            <w:cnfStyle w:val="001000000000" w:firstRow="0" w:lastRow="0" w:firstColumn="1" w:lastColumn="0" w:oddVBand="0" w:evenVBand="0" w:oddHBand="0" w:evenHBand="0" w:firstRowFirstColumn="0" w:firstRowLastColumn="0" w:lastRowFirstColumn="0" w:lastRowLastColumn="0"/>
            <w:tcW w:w="0" w:type="auto"/>
          </w:tcPr>
          <w:p w14:paraId="4A6ECD90" w14:textId="0DBDF3BC" w:rsidR="007B6410" w:rsidRDefault="00257CBA" w:rsidP="000F4B35">
            <w:pPr>
              <w:pStyle w:val="Corpsdetexte"/>
              <w:framePr w:hSpace="0" w:wrap="auto" w:vAnchor="margin" w:hAnchor="text" w:yAlign="inline"/>
              <w:rPr>
                <w:b/>
                <w:bCs/>
              </w:rPr>
            </w:pPr>
            <w:r w:rsidRPr="00B5508F">
              <w:t>DIAGNOSTIC ET LA PRISE DE DECISION DES MALADIES</w:t>
            </w:r>
            <w:r>
              <w:t xml:space="preserve"> </w:t>
            </w:r>
            <w:r w:rsidRPr="00B5508F">
              <w:t>CAS :</w:t>
            </w:r>
          </w:p>
          <w:p w14:paraId="64BD4FA2" w14:textId="5EB95F50" w:rsidR="002848BE" w:rsidRPr="00B504BF" w:rsidRDefault="00257CBA" w:rsidP="00CA2464">
            <w:pPr>
              <w:pStyle w:val="Titre8"/>
              <w:framePr w:hSpace="0" w:wrap="auto" w:vAnchor="margin" w:hAnchor="text" w:yAlign="inline"/>
              <w:outlineLvl w:val="7"/>
              <w:rPr>
                <w:b/>
                <w:bCs/>
              </w:rPr>
            </w:pPr>
            <w:r w:rsidRPr="00B504BF">
              <w:rPr>
                <w:b/>
                <w:bCs/>
              </w:rPr>
              <w:t xml:space="preserve"> DIABETE</w:t>
            </w:r>
          </w:p>
          <w:p w14:paraId="4DA4E6CC" w14:textId="77777777" w:rsidR="002848BE" w:rsidRDefault="002848BE" w:rsidP="000F4B35">
            <w:pPr>
              <w:spacing w:line="360" w:lineRule="auto"/>
              <w:jc w:val="center"/>
              <w:rPr>
                <w:rFonts w:asciiTheme="majorBidi" w:hAnsiTheme="majorBidi" w:cstheme="majorBidi"/>
                <w:sz w:val="48"/>
                <w:szCs w:val="48"/>
              </w:rPr>
            </w:pPr>
          </w:p>
        </w:tc>
      </w:tr>
    </w:tbl>
    <w:p w14:paraId="353BCD2D" w14:textId="523B195A" w:rsidR="00B5508F" w:rsidRDefault="00B5508F" w:rsidP="000F4B35">
      <w:pPr>
        <w:spacing w:line="360" w:lineRule="auto"/>
        <w:jc w:val="center"/>
        <w:rPr>
          <w:rFonts w:asciiTheme="majorBidi" w:hAnsiTheme="majorBidi" w:cstheme="majorBidi"/>
          <w:sz w:val="48"/>
          <w:szCs w:val="48"/>
        </w:rPr>
      </w:pPr>
    </w:p>
    <w:p w14:paraId="5E7F6CBD" w14:textId="597B6BB8" w:rsidR="00534732" w:rsidRDefault="00534732" w:rsidP="000F4B35">
      <w:pPr>
        <w:spacing w:line="360" w:lineRule="auto"/>
        <w:jc w:val="center"/>
        <w:rPr>
          <w:sz w:val="28"/>
          <w:szCs w:val="28"/>
        </w:rPr>
      </w:pPr>
    </w:p>
    <w:p w14:paraId="6EE0629C" w14:textId="520E2D3B" w:rsidR="00F806F5" w:rsidRDefault="00F806F5" w:rsidP="000F4B35">
      <w:pPr>
        <w:spacing w:line="360" w:lineRule="auto"/>
        <w:jc w:val="center"/>
        <w:rPr>
          <w:sz w:val="28"/>
          <w:szCs w:val="28"/>
        </w:rPr>
      </w:pPr>
    </w:p>
    <w:p w14:paraId="04EA1810" w14:textId="77777777" w:rsidR="00F806F5" w:rsidRDefault="00F806F5" w:rsidP="000F4B35">
      <w:pPr>
        <w:rPr>
          <w:sz w:val="28"/>
          <w:szCs w:val="28"/>
        </w:rPr>
      </w:pPr>
      <w:r>
        <w:rPr>
          <w:sz w:val="28"/>
          <w:szCs w:val="28"/>
        </w:rPr>
        <w:br w:type="page"/>
      </w:r>
    </w:p>
    <w:p w14:paraId="3C205C40" w14:textId="16CEB2F8" w:rsidR="00534732" w:rsidRDefault="000F6332" w:rsidP="00E13446">
      <w:pPr>
        <w:pStyle w:val="Tabledesillustrations"/>
        <w:tabs>
          <w:tab w:val="right" w:leader="dot" w:pos="10070"/>
        </w:tabs>
        <w:rPr>
          <w:sz w:val="28"/>
          <w:szCs w:val="28"/>
        </w:rPr>
      </w:pPr>
      <w:r>
        <w:rPr>
          <w:sz w:val="28"/>
          <w:szCs w:val="28"/>
        </w:rPr>
        <w:lastRenderedPageBreak/>
        <w:fldChar w:fldCharType="begin"/>
      </w:r>
      <w:r>
        <w:rPr>
          <w:sz w:val="28"/>
          <w:szCs w:val="28"/>
        </w:rPr>
        <w:instrText xml:space="preserve"> TOC \h \z \c "Tableau" </w:instrText>
      </w:r>
      <w:r w:rsidR="00000000">
        <w:rPr>
          <w:sz w:val="28"/>
          <w:szCs w:val="28"/>
        </w:rPr>
        <w:fldChar w:fldCharType="separate"/>
      </w:r>
      <w:r>
        <w:rPr>
          <w:sz w:val="28"/>
          <w:szCs w:val="28"/>
        </w:rPr>
        <w:fldChar w:fldCharType="end"/>
      </w:r>
      <w:r w:rsidR="00534732">
        <w:rPr>
          <w:sz w:val="28"/>
          <w:szCs w:val="28"/>
        </w:rPr>
        <w:br w:type="page"/>
      </w:r>
    </w:p>
    <w:p w14:paraId="3A6AC7FE" w14:textId="4BFA4068" w:rsidR="00534732" w:rsidRPr="00B44866" w:rsidRDefault="00257CBA" w:rsidP="000F4B35">
      <w:pPr>
        <w:pStyle w:val="Titre1"/>
      </w:pPr>
      <w:bookmarkStart w:id="0" w:name="_Toc117615760"/>
      <w:r w:rsidRPr="00B44866">
        <w:lastRenderedPageBreak/>
        <w:t>TABLE DES MATIERES</w:t>
      </w:r>
      <w:bookmarkEnd w:id="0"/>
    </w:p>
    <w:sdt>
      <w:sdtPr>
        <w:rPr>
          <w:rFonts w:ascii="Calibri" w:eastAsiaTheme="minorHAnsi" w:hAnsi="Calibri" w:cstheme="minorBidi"/>
          <w:color w:val="auto"/>
          <w:sz w:val="24"/>
          <w:szCs w:val="22"/>
          <w:lang w:val="fr-FR"/>
        </w:rPr>
        <w:id w:val="1825694272"/>
        <w:docPartObj>
          <w:docPartGallery w:val="Table of Contents"/>
          <w:docPartUnique/>
        </w:docPartObj>
      </w:sdtPr>
      <w:sdtEndPr>
        <w:rPr>
          <w:b/>
          <w:bCs/>
          <w:noProof/>
        </w:rPr>
      </w:sdtEndPr>
      <w:sdtContent>
        <w:p w14:paraId="0EA8F533" w14:textId="170F0614" w:rsidR="00855E4F" w:rsidRPr="00855E4F" w:rsidRDefault="00855E4F" w:rsidP="000F4B35">
          <w:pPr>
            <w:pStyle w:val="En-ttedetabledesmatires"/>
            <w:rPr>
              <w:lang w:val="fr-FR"/>
            </w:rPr>
          </w:pPr>
          <w:r w:rsidRPr="00855E4F">
            <w:rPr>
              <w:lang w:val="fr-FR"/>
            </w:rPr>
            <w:t>Contents</w:t>
          </w:r>
        </w:p>
        <w:p w14:paraId="3E9C861E" w14:textId="59C73D9B" w:rsidR="008E1A03" w:rsidRDefault="00855E4F">
          <w:pPr>
            <w:pStyle w:val="TM1"/>
            <w:tabs>
              <w:tab w:val="right" w:leader="dot" w:pos="9350"/>
            </w:tabs>
            <w:rPr>
              <w:rFonts w:asciiTheme="minorHAnsi" w:eastAsiaTheme="minorEastAsia" w:hAnsiTheme="minorHAnsi"/>
              <w:noProof/>
              <w:sz w:val="22"/>
              <w:lang w:val="en-US"/>
            </w:rPr>
          </w:pPr>
          <w:r>
            <w:fldChar w:fldCharType="begin"/>
          </w:r>
          <w:r>
            <w:instrText xml:space="preserve"> TOC \o "1-3" \h \z \u </w:instrText>
          </w:r>
          <w:r>
            <w:fldChar w:fldCharType="separate"/>
          </w:r>
          <w:hyperlink w:anchor="_Toc117615760" w:history="1">
            <w:r w:rsidR="008E1A03" w:rsidRPr="00CA6561">
              <w:rPr>
                <w:rStyle w:val="Lienhypertexte"/>
                <w:noProof/>
              </w:rPr>
              <w:t>TABLE DES MATIERES</w:t>
            </w:r>
            <w:r w:rsidR="008E1A03">
              <w:rPr>
                <w:noProof/>
                <w:webHidden/>
              </w:rPr>
              <w:tab/>
            </w:r>
            <w:r w:rsidR="008E1A03">
              <w:rPr>
                <w:noProof/>
                <w:webHidden/>
              </w:rPr>
              <w:fldChar w:fldCharType="begin"/>
            </w:r>
            <w:r w:rsidR="008E1A03">
              <w:rPr>
                <w:noProof/>
                <w:webHidden/>
              </w:rPr>
              <w:instrText xml:space="preserve"> PAGEREF _Toc117615760 \h </w:instrText>
            </w:r>
            <w:r w:rsidR="008E1A03">
              <w:rPr>
                <w:noProof/>
                <w:webHidden/>
              </w:rPr>
            </w:r>
            <w:r w:rsidR="008E1A03">
              <w:rPr>
                <w:noProof/>
                <w:webHidden/>
              </w:rPr>
              <w:fldChar w:fldCharType="separate"/>
            </w:r>
            <w:r w:rsidR="008E1A03">
              <w:rPr>
                <w:noProof/>
                <w:webHidden/>
              </w:rPr>
              <w:t>3</w:t>
            </w:r>
            <w:r w:rsidR="008E1A03">
              <w:rPr>
                <w:noProof/>
                <w:webHidden/>
              </w:rPr>
              <w:fldChar w:fldCharType="end"/>
            </w:r>
          </w:hyperlink>
        </w:p>
        <w:p w14:paraId="15D20624" w14:textId="7CFC343A" w:rsidR="008E1A03" w:rsidRDefault="008E1A03">
          <w:pPr>
            <w:pStyle w:val="TM1"/>
            <w:tabs>
              <w:tab w:val="right" w:leader="dot" w:pos="9350"/>
            </w:tabs>
            <w:rPr>
              <w:rFonts w:asciiTheme="minorHAnsi" w:eastAsiaTheme="minorEastAsia" w:hAnsiTheme="minorHAnsi"/>
              <w:noProof/>
              <w:sz w:val="22"/>
              <w:lang w:val="en-US"/>
            </w:rPr>
          </w:pPr>
          <w:hyperlink w:anchor="_Toc117615761" w:history="1">
            <w:r w:rsidRPr="00CA6561">
              <w:rPr>
                <w:rStyle w:val="Lienhypertexte"/>
                <w:noProof/>
              </w:rPr>
              <w:t>LISTE DES FIGURES</w:t>
            </w:r>
            <w:r>
              <w:rPr>
                <w:noProof/>
                <w:webHidden/>
              </w:rPr>
              <w:tab/>
            </w:r>
            <w:r>
              <w:rPr>
                <w:noProof/>
                <w:webHidden/>
              </w:rPr>
              <w:fldChar w:fldCharType="begin"/>
            </w:r>
            <w:r>
              <w:rPr>
                <w:noProof/>
                <w:webHidden/>
              </w:rPr>
              <w:instrText xml:space="preserve"> PAGEREF _Toc117615761 \h </w:instrText>
            </w:r>
            <w:r>
              <w:rPr>
                <w:noProof/>
                <w:webHidden/>
              </w:rPr>
            </w:r>
            <w:r>
              <w:rPr>
                <w:noProof/>
                <w:webHidden/>
              </w:rPr>
              <w:fldChar w:fldCharType="separate"/>
            </w:r>
            <w:r>
              <w:rPr>
                <w:noProof/>
                <w:webHidden/>
              </w:rPr>
              <w:t>7</w:t>
            </w:r>
            <w:r>
              <w:rPr>
                <w:noProof/>
                <w:webHidden/>
              </w:rPr>
              <w:fldChar w:fldCharType="end"/>
            </w:r>
          </w:hyperlink>
        </w:p>
        <w:p w14:paraId="3542535E" w14:textId="2AAEB2F9" w:rsidR="008E1A03" w:rsidRDefault="008E1A03">
          <w:pPr>
            <w:pStyle w:val="TM1"/>
            <w:tabs>
              <w:tab w:val="right" w:leader="dot" w:pos="9350"/>
            </w:tabs>
            <w:rPr>
              <w:rFonts w:asciiTheme="minorHAnsi" w:eastAsiaTheme="minorEastAsia" w:hAnsiTheme="minorHAnsi"/>
              <w:noProof/>
              <w:sz w:val="22"/>
              <w:lang w:val="en-US"/>
            </w:rPr>
          </w:pPr>
          <w:hyperlink w:anchor="_Toc117615762" w:history="1">
            <w:r w:rsidRPr="00CA6561">
              <w:rPr>
                <w:rStyle w:val="Lienhypertexte"/>
                <w:noProof/>
              </w:rPr>
              <w:t>LISTE DES TABLEAUX :</w:t>
            </w:r>
            <w:r>
              <w:rPr>
                <w:noProof/>
                <w:webHidden/>
              </w:rPr>
              <w:tab/>
            </w:r>
            <w:r>
              <w:rPr>
                <w:noProof/>
                <w:webHidden/>
              </w:rPr>
              <w:fldChar w:fldCharType="begin"/>
            </w:r>
            <w:r>
              <w:rPr>
                <w:noProof/>
                <w:webHidden/>
              </w:rPr>
              <w:instrText xml:space="preserve"> PAGEREF _Toc117615762 \h </w:instrText>
            </w:r>
            <w:r>
              <w:rPr>
                <w:noProof/>
                <w:webHidden/>
              </w:rPr>
            </w:r>
            <w:r>
              <w:rPr>
                <w:noProof/>
                <w:webHidden/>
              </w:rPr>
              <w:fldChar w:fldCharType="separate"/>
            </w:r>
            <w:r>
              <w:rPr>
                <w:noProof/>
                <w:webHidden/>
              </w:rPr>
              <w:t>8</w:t>
            </w:r>
            <w:r>
              <w:rPr>
                <w:noProof/>
                <w:webHidden/>
              </w:rPr>
              <w:fldChar w:fldCharType="end"/>
            </w:r>
          </w:hyperlink>
        </w:p>
        <w:p w14:paraId="4C851125" w14:textId="2EB65C25" w:rsidR="008E1A03" w:rsidRDefault="008E1A03">
          <w:pPr>
            <w:pStyle w:val="TM1"/>
            <w:tabs>
              <w:tab w:val="right" w:leader="dot" w:pos="9350"/>
            </w:tabs>
            <w:rPr>
              <w:rFonts w:asciiTheme="minorHAnsi" w:eastAsiaTheme="minorEastAsia" w:hAnsiTheme="minorHAnsi"/>
              <w:noProof/>
              <w:sz w:val="22"/>
              <w:lang w:val="en-US"/>
            </w:rPr>
          </w:pPr>
          <w:hyperlink w:anchor="_Toc117615763" w:history="1">
            <w:r w:rsidRPr="00CA6561">
              <w:rPr>
                <w:rStyle w:val="Lienhypertexte"/>
                <w:noProof/>
              </w:rPr>
              <w:t>RESUME</w:t>
            </w:r>
            <w:r>
              <w:rPr>
                <w:noProof/>
                <w:webHidden/>
              </w:rPr>
              <w:tab/>
            </w:r>
            <w:r>
              <w:rPr>
                <w:noProof/>
                <w:webHidden/>
              </w:rPr>
              <w:fldChar w:fldCharType="begin"/>
            </w:r>
            <w:r>
              <w:rPr>
                <w:noProof/>
                <w:webHidden/>
              </w:rPr>
              <w:instrText xml:space="preserve"> PAGEREF _Toc117615763 \h </w:instrText>
            </w:r>
            <w:r>
              <w:rPr>
                <w:noProof/>
                <w:webHidden/>
              </w:rPr>
            </w:r>
            <w:r>
              <w:rPr>
                <w:noProof/>
                <w:webHidden/>
              </w:rPr>
              <w:fldChar w:fldCharType="separate"/>
            </w:r>
            <w:r>
              <w:rPr>
                <w:noProof/>
                <w:webHidden/>
              </w:rPr>
              <w:t>10</w:t>
            </w:r>
            <w:r>
              <w:rPr>
                <w:noProof/>
                <w:webHidden/>
              </w:rPr>
              <w:fldChar w:fldCharType="end"/>
            </w:r>
          </w:hyperlink>
        </w:p>
        <w:p w14:paraId="27EF83AC" w14:textId="764AB78D" w:rsidR="008E1A03" w:rsidRDefault="008E1A03">
          <w:pPr>
            <w:pStyle w:val="TM1"/>
            <w:tabs>
              <w:tab w:val="right" w:leader="dot" w:pos="9350"/>
            </w:tabs>
            <w:rPr>
              <w:rFonts w:asciiTheme="minorHAnsi" w:eastAsiaTheme="minorEastAsia" w:hAnsiTheme="minorHAnsi"/>
              <w:noProof/>
              <w:sz w:val="22"/>
              <w:lang w:val="en-US"/>
            </w:rPr>
          </w:pPr>
          <w:hyperlink w:anchor="_Toc117615764" w:history="1">
            <w:r w:rsidRPr="00CA6561">
              <w:rPr>
                <w:rStyle w:val="Lienhypertexte"/>
                <w:noProof/>
                <w:lang w:val="en-US"/>
              </w:rPr>
              <w:t>ABSTRACT</w:t>
            </w:r>
            <w:r>
              <w:rPr>
                <w:noProof/>
                <w:webHidden/>
              </w:rPr>
              <w:tab/>
            </w:r>
            <w:r>
              <w:rPr>
                <w:noProof/>
                <w:webHidden/>
              </w:rPr>
              <w:fldChar w:fldCharType="begin"/>
            </w:r>
            <w:r>
              <w:rPr>
                <w:noProof/>
                <w:webHidden/>
              </w:rPr>
              <w:instrText xml:space="preserve"> PAGEREF _Toc117615764 \h </w:instrText>
            </w:r>
            <w:r>
              <w:rPr>
                <w:noProof/>
                <w:webHidden/>
              </w:rPr>
            </w:r>
            <w:r>
              <w:rPr>
                <w:noProof/>
                <w:webHidden/>
              </w:rPr>
              <w:fldChar w:fldCharType="separate"/>
            </w:r>
            <w:r>
              <w:rPr>
                <w:noProof/>
                <w:webHidden/>
              </w:rPr>
              <w:t>10</w:t>
            </w:r>
            <w:r>
              <w:rPr>
                <w:noProof/>
                <w:webHidden/>
              </w:rPr>
              <w:fldChar w:fldCharType="end"/>
            </w:r>
          </w:hyperlink>
        </w:p>
        <w:p w14:paraId="2A9B1F0C" w14:textId="09B5FE88" w:rsidR="008E1A03" w:rsidRDefault="008E1A03">
          <w:pPr>
            <w:pStyle w:val="TM1"/>
            <w:tabs>
              <w:tab w:val="right" w:leader="dot" w:pos="9350"/>
            </w:tabs>
            <w:rPr>
              <w:rFonts w:asciiTheme="minorHAnsi" w:eastAsiaTheme="minorEastAsia" w:hAnsiTheme="minorHAnsi"/>
              <w:noProof/>
              <w:sz w:val="22"/>
              <w:lang w:val="en-US"/>
            </w:rPr>
          </w:pPr>
          <w:hyperlink w:anchor="_Toc117615765" w:history="1">
            <w:r w:rsidRPr="00CA6561">
              <w:rPr>
                <w:rStyle w:val="Lienhypertexte"/>
                <w:noProof/>
              </w:rPr>
              <w:t>INTRODUCTION GENERALE</w:t>
            </w:r>
            <w:r>
              <w:rPr>
                <w:noProof/>
                <w:webHidden/>
              </w:rPr>
              <w:tab/>
            </w:r>
            <w:r>
              <w:rPr>
                <w:noProof/>
                <w:webHidden/>
              </w:rPr>
              <w:fldChar w:fldCharType="begin"/>
            </w:r>
            <w:r>
              <w:rPr>
                <w:noProof/>
                <w:webHidden/>
              </w:rPr>
              <w:instrText xml:space="preserve"> PAGEREF _Toc117615765 \h </w:instrText>
            </w:r>
            <w:r>
              <w:rPr>
                <w:noProof/>
                <w:webHidden/>
              </w:rPr>
            </w:r>
            <w:r>
              <w:rPr>
                <w:noProof/>
                <w:webHidden/>
              </w:rPr>
              <w:fldChar w:fldCharType="separate"/>
            </w:r>
            <w:r>
              <w:rPr>
                <w:noProof/>
                <w:webHidden/>
              </w:rPr>
              <w:t>11</w:t>
            </w:r>
            <w:r>
              <w:rPr>
                <w:noProof/>
                <w:webHidden/>
              </w:rPr>
              <w:fldChar w:fldCharType="end"/>
            </w:r>
          </w:hyperlink>
        </w:p>
        <w:p w14:paraId="1C02E6BA" w14:textId="7F9C7AEC" w:rsidR="008E1A03" w:rsidRDefault="008E1A03">
          <w:pPr>
            <w:pStyle w:val="TM1"/>
            <w:tabs>
              <w:tab w:val="right" w:leader="dot" w:pos="9350"/>
            </w:tabs>
            <w:rPr>
              <w:rFonts w:asciiTheme="minorHAnsi" w:eastAsiaTheme="minorEastAsia" w:hAnsiTheme="minorHAnsi"/>
              <w:noProof/>
              <w:sz w:val="22"/>
              <w:lang w:val="en-US"/>
            </w:rPr>
          </w:pPr>
          <w:hyperlink w:anchor="_Toc117615766" w:history="1">
            <w:r w:rsidRPr="00CA6561">
              <w:rPr>
                <w:rStyle w:val="Lienhypertexte"/>
                <w:noProof/>
              </w:rPr>
              <w:t>CONTEXTE</w:t>
            </w:r>
            <w:r>
              <w:rPr>
                <w:noProof/>
                <w:webHidden/>
              </w:rPr>
              <w:tab/>
            </w:r>
            <w:r>
              <w:rPr>
                <w:noProof/>
                <w:webHidden/>
              </w:rPr>
              <w:fldChar w:fldCharType="begin"/>
            </w:r>
            <w:r>
              <w:rPr>
                <w:noProof/>
                <w:webHidden/>
              </w:rPr>
              <w:instrText xml:space="preserve"> PAGEREF _Toc117615766 \h </w:instrText>
            </w:r>
            <w:r>
              <w:rPr>
                <w:noProof/>
                <w:webHidden/>
              </w:rPr>
            </w:r>
            <w:r>
              <w:rPr>
                <w:noProof/>
                <w:webHidden/>
              </w:rPr>
              <w:fldChar w:fldCharType="separate"/>
            </w:r>
            <w:r>
              <w:rPr>
                <w:noProof/>
                <w:webHidden/>
              </w:rPr>
              <w:t>11</w:t>
            </w:r>
            <w:r>
              <w:rPr>
                <w:noProof/>
                <w:webHidden/>
              </w:rPr>
              <w:fldChar w:fldCharType="end"/>
            </w:r>
          </w:hyperlink>
        </w:p>
        <w:p w14:paraId="365A3F78" w14:textId="3631AC62" w:rsidR="008E1A03" w:rsidRDefault="008E1A03">
          <w:pPr>
            <w:pStyle w:val="TM1"/>
            <w:tabs>
              <w:tab w:val="right" w:leader="dot" w:pos="9350"/>
            </w:tabs>
            <w:rPr>
              <w:rFonts w:asciiTheme="minorHAnsi" w:eastAsiaTheme="minorEastAsia" w:hAnsiTheme="minorHAnsi"/>
              <w:noProof/>
              <w:sz w:val="22"/>
              <w:lang w:val="en-US"/>
            </w:rPr>
          </w:pPr>
          <w:hyperlink w:anchor="_Toc117615767" w:history="1">
            <w:r w:rsidRPr="00CA6561">
              <w:rPr>
                <w:rStyle w:val="Lienhypertexte"/>
                <w:noProof/>
              </w:rPr>
              <w:t>PROBLEMATIQUE</w:t>
            </w:r>
            <w:r>
              <w:rPr>
                <w:noProof/>
                <w:webHidden/>
              </w:rPr>
              <w:tab/>
            </w:r>
            <w:r>
              <w:rPr>
                <w:noProof/>
                <w:webHidden/>
              </w:rPr>
              <w:fldChar w:fldCharType="begin"/>
            </w:r>
            <w:r>
              <w:rPr>
                <w:noProof/>
                <w:webHidden/>
              </w:rPr>
              <w:instrText xml:space="preserve"> PAGEREF _Toc117615767 \h </w:instrText>
            </w:r>
            <w:r>
              <w:rPr>
                <w:noProof/>
                <w:webHidden/>
              </w:rPr>
            </w:r>
            <w:r>
              <w:rPr>
                <w:noProof/>
                <w:webHidden/>
              </w:rPr>
              <w:fldChar w:fldCharType="separate"/>
            </w:r>
            <w:r>
              <w:rPr>
                <w:noProof/>
                <w:webHidden/>
              </w:rPr>
              <w:t>11</w:t>
            </w:r>
            <w:r>
              <w:rPr>
                <w:noProof/>
                <w:webHidden/>
              </w:rPr>
              <w:fldChar w:fldCharType="end"/>
            </w:r>
          </w:hyperlink>
        </w:p>
        <w:p w14:paraId="3F41A686" w14:textId="2EE312CE" w:rsidR="008E1A03" w:rsidRDefault="008E1A03">
          <w:pPr>
            <w:pStyle w:val="TM1"/>
            <w:tabs>
              <w:tab w:val="right" w:leader="dot" w:pos="9350"/>
            </w:tabs>
            <w:rPr>
              <w:rFonts w:asciiTheme="minorHAnsi" w:eastAsiaTheme="minorEastAsia" w:hAnsiTheme="minorHAnsi"/>
              <w:noProof/>
              <w:sz w:val="22"/>
              <w:lang w:val="en-US"/>
            </w:rPr>
          </w:pPr>
          <w:hyperlink w:anchor="_Toc117615768" w:history="1">
            <w:r w:rsidRPr="00CA6561">
              <w:rPr>
                <w:rStyle w:val="Lienhypertexte"/>
                <w:noProof/>
              </w:rPr>
              <w:t>SOLUTION PROPOSEE</w:t>
            </w:r>
            <w:r>
              <w:rPr>
                <w:noProof/>
                <w:webHidden/>
              </w:rPr>
              <w:tab/>
            </w:r>
            <w:r>
              <w:rPr>
                <w:noProof/>
                <w:webHidden/>
              </w:rPr>
              <w:fldChar w:fldCharType="begin"/>
            </w:r>
            <w:r>
              <w:rPr>
                <w:noProof/>
                <w:webHidden/>
              </w:rPr>
              <w:instrText xml:space="preserve"> PAGEREF _Toc117615768 \h </w:instrText>
            </w:r>
            <w:r>
              <w:rPr>
                <w:noProof/>
                <w:webHidden/>
              </w:rPr>
            </w:r>
            <w:r>
              <w:rPr>
                <w:noProof/>
                <w:webHidden/>
              </w:rPr>
              <w:fldChar w:fldCharType="separate"/>
            </w:r>
            <w:r>
              <w:rPr>
                <w:noProof/>
                <w:webHidden/>
              </w:rPr>
              <w:t>12</w:t>
            </w:r>
            <w:r>
              <w:rPr>
                <w:noProof/>
                <w:webHidden/>
              </w:rPr>
              <w:fldChar w:fldCharType="end"/>
            </w:r>
          </w:hyperlink>
        </w:p>
        <w:p w14:paraId="549E4AE7" w14:textId="0B245833" w:rsidR="008E1A03" w:rsidRDefault="008E1A03">
          <w:pPr>
            <w:pStyle w:val="TM1"/>
            <w:tabs>
              <w:tab w:val="right" w:leader="dot" w:pos="9350"/>
            </w:tabs>
            <w:rPr>
              <w:rFonts w:asciiTheme="minorHAnsi" w:eastAsiaTheme="minorEastAsia" w:hAnsiTheme="minorHAnsi"/>
              <w:noProof/>
              <w:sz w:val="22"/>
              <w:lang w:val="en-US"/>
            </w:rPr>
          </w:pPr>
          <w:hyperlink w:anchor="_Toc117615769" w:history="1">
            <w:r w:rsidRPr="00CA6561">
              <w:rPr>
                <w:rStyle w:val="Lienhypertexte"/>
                <w:noProof/>
              </w:rPr>
              <w:t>STRUCTURE DU RAPPORT</w:t>
            </w:r>
            <w:r>
              <w:rPr>
                <w:noProof/>
                <w:webHidden/>
              </w:rPr>
              <w:tab/>
            </w:r>
            <w:r>
              <w:rPr>
                <w:noProof/>
                <w:webHidden/>
              </w:rPr>
              <w:fldChar w:fldCharType="begin"/>
            </w:r>
            <w:r>
              <w:rPr>
                <w:noProof/>
                <w:webHidden/>
              </w:rPr>
              <w:instrText xml:space="preserve"> PAGEREF _Toc117615769 \h </w:instrText>
            </w:r>
            <w:r>
              <w:rPr>
                <w:noProof/>
                <w:webHidden/>
              </w:rPr>
            </w:r>
            <w:r>
              <w:rPr>
                <w:noProof/>
                <w:webHidden/>
              </w:rPr>
              <w:fldChar w:fldCharType="separate"/>
            </w:r>
            <w:r>
              <w:rPr>
                <w:noProof/>
                <w:webHidden/>
              </w:rPr>
              <w:t>13</w:t>
            </w:r>
            <w:r>
              <w:rPr>
                <w:noProof/>
                <w:webHidden/>
              </w:rPr>
              <w:fldChar w:fldCharType="end"/>
            </w:r>
          </w:hyperlink>
        </w:p>
        <w:p w14:paraId="57AC7328" w14:textId="5A3FA54B" w:rsidR="008E1A03" w:rsidRDefault="008E1A03">
          <w:pPr>
            <w:pStyle w:val="TM1"/>
            <w:tabs>
              <w:tab w:val="right" w:leader="dot" w:pos="9350"/>
            </w:tabs>
            <w:rPr>
              <w:rFonts w:asciiTheme="minorHAnsi" w:eastAsiaTheme="minorEastAsia" w:hAnsiTheme="minorHAnsi"/>
              <w:noProof/>
              <w:sz w:val="22"/>
              <w:lang w:val="en-US"/>
            </w:rPr>
          </w:pPr>
          <w:hyperlink w:anchor="_Toc117615770" w:history="1">
            <w:r w:rsidRPr="00CA6561">
              <w:rPr>
                <w:rStyle w:val="Lienhypertexte"/>
                <w:noProof/>
              </w:rPr>
              <w:t>Chapitre 1 : ’’Machine Learning et le domaine médicale’’</w:t>
            </w:r>
            <w:r>
              <w:rPr>
                <w:noProof/>
                <w:webHidden/>
              </w:rPr>
              <w:tab/>
            </w:r>
            <w:r>
              <w:rPr>
                <w:noProof/>
                <w:webHidden/>
              </w:rPr>
              <w:fldChar w:fldCharType="begin"/>
            </w:r>
            <w:r>
              <w:rPr>
                <w:noProof/>
                <w:webHidden/>
              </w:rPr>
              <w:instrText xml:space="preserve"> PAGEREF _Toc117615770 \h </w:instrText>
            </w:r>
            <w:r>
              <w:rPr>
                <w:noProof/>
                <w:webHidden/>
              </w:rPr>
            </w:r>
            <w:r>
              <w:rPr>
                <w:noProof/>
                <w:webHidden/>
              </w:rPr>
              <w:fldChar w:fldCharType="separate"/>
            </w:r>
            <w:r>
              <w:rPr>
                <w:noProof/>
                <w:webHidden/>
              </w:rPr>
              <w:t>13</w:t>
            </w:r>
            <w:r>
              <w:rPr>
                <w:noProof/>
                <w:webHidden/>
              </w:rPr>
              <w:fldChar w:fldCharType="end"/>
            </w:r>
          </w:hyperlink>
        </w:p>
        <w:p w14:paraId="0DCAAD4F" w14:textId="3B8709FD" w:rsidR="008E1A03" w:rsidRDefault="008E1A03">
          <w:pPr>
            <w:pStyle w:val="TM1"/>
            <w:tabs>
              <w:tab w:val="right" w:leader="dot" w:pos="9350"/>
            </w:tabs>
            <w:rPr>
              <w:rFonts w:asciiTheme="minorHAnsi" w:eastAsiaTheme="minorEastAsia" w:hAnsiTheme="minorHAnsi"/>
              <w:noProof/>
              <w:sz w:val="22"/>
              <w:lang w:val="en-US"/>
            </w:rPr>
          </w:pPr>
          <w:hyperlink w:anchor="_Toc117615771" w:history="1">
            <w:r w:rsidRPr="00CA6561">
              <w:rPr>
                <w:rStyle w:val="Lienhypertexte"/>
                <w:noProof/>
              </w:rPr>
              <w:t>Chapitre 2 : ‘’LE DIABETE’’</w:t>
            </w:r>
            <w:r>
              <w:rPr>
                <w:noProof/>
                <w:webHidden/>
              </w:rPr>
              <w:tab/>
            </w:r>
            <w:r>
              <w:rPr>
                <w:noProof/>
                <w:webHidden/>
              </w:rPr>
              <w:fldChar w:fldCharType="begin"/>
            </w:r>
            <w:r>
              <w:rPr>
                <w:noProof/>
                <w:webHidden/>
              </w:rPr>
              <w:instrText xml:space="preserve"> PAGEREF _Toc117615771 \h </w:instrText>
            </w:r>
            <w:r>
              <w:rPr>
                <w:noProof/>
                <w:webHidden/>
              </w:rPr>
            </w:r>
            <w:r>
              <w:rPr>
                <w:noProof/>
                <w:webHidden/>
              </w:rPr>
              <w:fldChar w:fldCharType="separate"/>
            </w:r>
            <w:r>
              <w:rPr>
                <w:noProof/>
                <w:webHidden/>
              </w:rPr>
              <w:t>13</w:t>
            </w:r>
            <w:r>
              <w:rPr>
                <w:noProof/>
                <w:webHidden/>
              </w:rPr>
              <w:fldChar w:fldCharType="end"/>
            </w:r>
          </w:hyperlink>
        </w:p>
        <w:p w14:paraId="33677921" w14:textId="250B28DC" w:rsidR="008E1A03" w:rsidRDefault="008E1A03">
          <w:pPr>
            <w:pStyle w:val="TM1"/>
            <w:tabs>
              <w:tab w:val="right" w:leader="dot" w:pos="9350"/>
            </w:tabs>
            <w:rPr>
              <w:rFonts w:asciiTheme="minorHAnsi" w:eastAsiaTheme="minorEastAsia" w:hAnsiTheme="minorHAnsi"/>
              <w:noProof/>
              <w:sz w:val="22"/>
              <w:lang w:val="en-US"/>
            </w:rPr>
          </w:pPr>
          <w:hyperlink w:anchor="_Toc117615772" w:history="1">
            <w:r w:rsidRPr="00CA6561">
              <w:rPr>
                <w:rStyle w:val="Lienhypertexte"/>
                <w:noProof/>
              </w:rPr>
              <w:t>Chapitre3 : “Conception et Réalisation”</w:t>
            </w:r>
            <w:r>
              <w:rPr>
                <w:noProof/>
                <w:webHidden/>
              </w:rPr>
              <w:tab/>
            </w:r>
            <w:r>
              <w:rPr>
                <w:noProof/>
                <w:webHidden/>
              </w:rPr>
              <w:fldChar w:fldCharType="begin"/>
            </w:r>
            <w:r>
              <w:rPr>
                <w:noProof/>
                <w:webHidden/>
              </w:rPr>
              <w:instrText xml:space="preserve"> PAGEREF _Toc117615772 \h </w:instrText>
            </w:r>
            <w:r>
              <w:rPr>
                <w:noProof/>
                <w:webHidden/>
              </w:rPr>
            </w:r>
            <w:r>
              <w:rPr>
                <w:noProof/>
                <w:webHidden/>
              </w:rPr>
              <w:fldChar w:fldCharType="separate"/>
            </w:r>
            <w:r>
              <w:rPr>
                <w:noProof/>
                <w:webHidden/>
              </w:rPr>
              <w:t>13</w:t>
            </w:r>
            <w:r>
              <w:rPr>
                <w:noProof/>
                <w:webHidden/>
              </w:rPr>
              <w:fldChar w:fldCharType="end"/>
            </w:r>
          </w:hyperlink>
        </w:p>
        <w:p w14:paraId="239EC121" w14:textId="0C48C9F2" w:rsidR="008E1A03" w:rsidRDefault="008E1A03">
          <w:pPr>
            <w:pStyle w:val="TM1"/>
            <w:tabs>
              <w:tab w:val="right" w:leader="dot" w:pos="9350"/>
            </w:tabs>
            <w:rPr>
              <w:rFonts w:asciiTheme="minorHAnsi" w:eastAsiaTheme="minorEastAsia" w:hAnsiTheme="minorHAnsi"/>
              <w:noProof/>
              <w:sz w:val="22"/>
              <w:lang w:val="en-US"/>
            </w:rPr>
          </w:pPr>
          <w:hyperlink w:anchor="_Toc117615773" w:history="1">
            <w:r w:rsidRPr="00CA6561">
              <w:rPr>
                <w:rStyle w:val="Lienhypertexte"/>
                <w:noProof/>
              </w:rPr>
              <w:t>Chapitre 4 : “Tests et Évaluation des Résultats”</w:t>
            </w:r>
            <w:r>
              <w:rPr>
                <w:noProof/>
                <w:webHidden/>
              </w:rPr>
              <w:tab/>
            </w:r>
            <w:r>
              <w:rPr>
                <w:noProof/>
                <w:webHidden/>
              </w:rPr>
              <w:fldChar w:fldCharType="begin"/>
            </w:r>
            <w:r>
              <w:rPr>
                <w:noProof/>
                <w:webHidden/>
              </w:rPr>
              <w:instrText xml:space="preserve"> PAGEREF _Toc117615773 \h </w:instrText>
            </w:r>
            <w:r>
              <w:rPr>
                <w:noProof/>
                <w:webHidden/>
              </w:rPr>
            </w:r>
            <w:r>
              <w:rPr>
                <w:noProof/>
                <w:webHidden/>
              </w:rPr>
              <w:fldChar w:fldCharType="separate"/>
            </w:r>
            <w:r>
              <w:rPr>
                <w:noProof/>
                <w:webHidden/>
              </w:rPr>
              <w:t>13</w:t>
            </w:r>
            <w:r>
              <w:rPr>
                <w:noProof/>
                <w:webHidden/>
              </w:rPr>
              <w:fldChar w:fldCharType="end"/>
            </w:r>
          </w:hyperlink>
        </w:p>
        <w:p w14:paraId="1C63D62C" w14:textId="60D3D9A4" w:rsidR="008E1A03" w:rsidRDefault="008E1A03">
          <w:pPr>
            <w:pStyle w:val="TM1"/>
            <w:tabs>
              <w:tab w:val="right" w:leader="dot" w:pos="9350"/>
            </w:tabs>
            <w:rPr>
              <w:rFonts w:asciiTheme="minorHAnsi" w:eastAsiaTheme="minorEastAsia" w:hAnsiTheme="minorHAnsi"/>
              <w:noProof/>
              <w:sz w:val="22"/>
              <w:lang w:val="en-US"/>
            </w:rPr>
          </w:pPr>
          <w:hyperlink w:anchor="_Toc117615774" w:history="1">
            <w:r w:rsidRPr="00CA6561">
              <w:rPr>
                <w:rStyle w:val="Lienhypertexte"/>
                <w:noProof/>
              </w:rPr>
              <w:t>Chapitre 1 : ’’Machine Learning et le domaine médicale’’</w:t>
            </w:r>
            <w:r>
              <w:rPr>
                <w:noProof/>
                <w:webHidden/>
              </w:rPr>
              <w:tab/>
            </w:r>
            <w:r>
              <w:rPr>
                <w:noProof/>
                <w:webHidden/>
              </w:rPr>
              <w:fldChar w:fldCharType="begin"/>
            </w:r>
            <w:r>
              <w:rPr>
                <w:noProof/>
                <w:webHidden/>
              </w:rPr>
              <w:instrText xml:space="preserve"> PAGEREF _Toc117615774 \h </w:instrText>
            </w:r>
            <w:r>
              <w:rPr>
                <w:noProof/>
                <w:webHidden/>
              </w:rPr>
            </w:r>
            <w:r>
              <w:rPr>
                <w:noProof/>
                <w:webHidden/>
              </w:rPr>
              <w:fldChar w:fldCharType="separate"/>
            </w:r>
            <w:r>
              <w:rPr>
                <w:noProof/>
                <w:webHidden/>
              </w:rPr>
              <w:t>14</w:t>
            </w:r>
            <w:r>
              <w:rPr>
                <w:noProof/>
                <w:webHidden/>
              </w:rPr>
              <w:fldChar w:fldCharType="end"/>
            </w:r>
          </w:hyperlink>
        </w:p>
        <w:p w14:paraId="3D1C1EE4" w14:textId="4E650CAF" w:rsidR="008E1A03" w:rsidRDefault="008E1A03">
          <w:pPr>
            <w:pStyle w:val="TM1"/>
            <w:tabs>
              <w:tab w:val="left" w:pos="440"/>
              <w:tab w:val="right" w:leader="dot" w:pos="9350"/>
            </w:tabs>
            <w:rPr>
              <w:rFonts w:asciiTheme="minorHAnsi" w:eastAsiaTheme="minorEastAsia" w:hAnsiTheme="minorHAnsi"/>
              <w:noProof/>
              <w:sz w:val="22"/>
              <w:lang w:val="en-US"/>
            </w:rPr>
          </w:pPr>
          <w:hyperlink w:anchor="_Toc117615775" w:history="1">
            <w:r w:rsidRPr="00CA6561">
              <w:rPr>
                <w:rStyle w:val="Lienhypertexte"/>
                <w:noProof/>
              </w:rPr>
              <w:t>3.</w:t>
            </w:r>
            <w:r>
              <w:rPr>
                <w:rFonts w:asciiTheme="minorHAnsi" w:eastAsiaTheme="minorEastAsia" w:hAnsiTheme="minorHAnsi"/>
                <w:noProof/>
                <w:sz w:val="22"/>
                <w:lang w:val="en-US"/>
              </w:rPr>
              <w:tab/>
            </w:r>
            <w:r w:rsidRPr="00CA6561">
              <w:rPr>
                <w:rStyle w:val="Lienhypertexte"/>
                <w:noProof/>
              </w:rPr>
              <w:t>Introduction</w:t>
            </w:r>
            <w:r>
              <w:rPr>
                <w:noProof/>
                <w:webHidden/>
              </w:rPr>
              <w:tab/>
            </w:r>
            <w:r>
              <w:rPr>
                <w:noProof/>
                <w:webHidden/>
              </w:rPr>
              <w:fldChar w:fldCharType="begin"/>
            </w:r>
            <w:r>
              <w:rPr>
                <w:noProof/>
                <w:webHidden/>
              </w:rPr>
              <w:instrText xml:space="preserve"> PAGEREF _Toc117615775 \h </w:instrText>
            </w:r>
            <w:r>
              <w:rPr>
                <w:noProof/>
                <w:webHidden/>
              </w:rPr>
            </w:r>
            <w:r>
              <w:rPr>
                <w:noProof/>
                <w:webHidden/>
              </w:rPr>
              <w:fldChar w:fldCharType="separate"/>
            </w:r>
            <w:r>
              <w:rPr>
                <w:noProof/>
                <w:webHidden/>
              </w:rPr>
              <w:t>15</w:t>
            </w:r>
            <w:r>
              <w:rPr>
                <w:noProof/>
                <w:webHidden/>
              </w:rPr>
              <w:fldChar w:fldCharType="end"/>
            </w:r>
          </w:hyperlink>
        </w:p>
        <w:p w14:paraId="7AD9E08C" w14:textId="6874502F" w:rsidR="008E1A03" w:rsidRDefault="008E1A03">
          <w:pPr>
            <w:pStyle w:val="TM1"/>
            <w:tabs>
              <w:tab w:val="left" w:pos="440"/>
              <w:tab w:val="right" w:leader="dot" w:pos="9350"/>
            </w:tabs>
            <w:rPr>
              <w:rFonts w:asciiTheme="minorHAnsi" w:eastAsiaTheme="minorEastAsia" w:hAnsiTheme="minorHAnsi"/>
              <w:noProof/>
              <w:sz w:val="22"/>
              <w:lang w:val="en-US"/>
            </w:rPr>
          </w:pPr>
          <w:hyperlink w:anchor="_Toc117615776" w:history="1">
            <w:r w:rsidRPr="00CA6561">
              <w:rPr>
                <w:rStyle w:val="Lienhypertexte"/>
                <w:noProof/>
              </w:rPr>
              <w:t>4.</w:t>
            </w:r>
            <w:r>
              <w:rPr>
                <w:rFonts w:asciiTheme="minorHAnsi" w:eastAsiaTheme="minorEastAsia" w:hAnsiTheme="minorHAnsi"/>
                <w:noProof/>
                <w:sz w:val="22"/>
                <w:lang w:val="en-US"/>
              </w:rPr>
              <w:tab/>
            </w:r>
            <w:r w:rsidRPr="00CA6561">
              <w:rPr>
                <w:rStyle w:val="Lienhypertexte"/>
                <w:noProof/>
              </w:rPr>
              <w:t>Machine Learning:</w:t>
            </w:r>
            <w:r>
              <w:rPr>
                <w:noProof/>
                <w:webHidden/>
              </w:rPr>
              <w:tab/>
            </w:r>
            <w:r>
              <w:rPr>
                <w:noProof/>
                <w:webHidden/>
              </w:rPr>
              <w:fldChar w:fldCharType="begin"/>
            </w:r>
            <w:r>
              <w:rPr>
                <w:noProof/>
                <w:webHidden/>
              </w:rPr>
              <w:instrText xml:space="preserve"> PAGEREF _Toc117615776 \h </w:instrText>
            </w:r>
            <w:r>
              <w:rPr>
                <w:noProof/>
                <w:webHidden/>
              </w:rPr>
            </w:r>
            <w:r>
              <w:rPr>
                <w:noProof/>
                <w:webHidden/>
              </w:rPr>
              <w:fldChar w:fldCharType="separate"/>
            </w:r>
            <w:r>
              <w:rPr>
                <w:noProof/>
                <w:webHidden/>
              </w:rPr>
              <w:t>15</w:t>
            </w:r>
            <w:r>
              <w:rPr>
                <w:noProof/>
                <w:webHidden/>
              </w:rPr>
              <w:fldChar w:fldCharType="end"/>
            </w:r>
          </w:hyperlink>
        </w:p>
        <w:p w14:paraId="13886541" w14:textId="379B272C" w:rsidR="008E1A03" w:rsidRDefault="008E1A03">
          <w:pPr>
            <w:pStyle w:val="TM1"/>
            <w:tabs>
              <w:tab w:val="left" w:pos="660"/>
              <w:tab w:val="right" w:leader="dot" w:pos="9350"/>
            </w:tabs>
            <w:rPr>
              <w:rFonts w:asciiTheme="minorHAnsi" w:eastAsiaTheme="minorEastAsia" w:hAnsiTheme="minorHAnsi"/>
              <w:noProof/>
              <w:sz w:val="22"/>
              <w:lang w:val="en-US"/>
            </w:rPr>
          </w:pPr>
          <w:hyperlink w:anchor="_Toc117615777" w:history="1">
            <w:r w:rsidRPr="00CA6561">
              <w:rPr>
                <w:rStyle w:val="Lienhypertexte"/>
                <w:noProof/>
              </w:rPr>
              <w:t>4.1.</w:t>
            </w:r>
            <w:r>
              <w:rPr>
                <w:rFonts w:asciiTheme="minorHAnsi" w:eastAsiaTheme="minorEastAsia" w:hAnsiTheme="minorHAnsi"/>
                <w:noProof/>
                <w:sz w:val="22"/>
                <w:lang w:val="en-US"/>
              </w:rPr>
              <w:tab/>
            </w:r>
            <w:r w:rsidRPr="00CA6561">
              <w:rPr>
                <w:rStyle w:val="Lienhypertexte"/>
                <w:noProof/>
              </w:rPr>
              <w:t>Définition et Histoire:</w:t>
            </w:r>
            <w:r>
              <w:rPr>
                <w:noProof/>
                <w:webHidden/>
              </w:rPr>
              <w:tab/>
            </w:r>
            <w:r>
              <w:rPr>
                <w:noProof/>
                <w:webHidden/>
              </w:rPr>
              <w:fldChar w:fldCharType="begin"/>
            </w:r>
            <w:r>
              <w:rPr>
                <w:noProof/>
                <w:webHidden/>
              </w:rPr>
              <w:instrText xml:space="preserve"> PAGEREF _Toc117615777 \h </w:instrText>
            </w:r>
            <w:r>
              <w:rPr>
                <w:noProof/>
                <w:webHidden/>
              </w:rPr>
            </w:r>
            <w:r>
              <w:rPr>
                <w:noProof/>
                <w:webHidden/>
              </w:rPr>
              <w:fldChar w:fldCharType="separate"/>
            </w:r>
            <w:r>
              <w:rPr>
                <w:noProof/>
                <w:webHidden/>
              </w:rPr>
              <w:t>15</w:t>
            </w:r>
            <w:r>
              <w:rPr>
                <w:noProof/>
                <w:webHidden/>
              </w:rPr>
              <w:fldChar w:fldCharType="end"/>
            </w:r>
          </w:hyperlink>
        </w:p>
        <w:p w14:paraId="72A134F8" w14:textId="31AFB59C" w:rsidR="008E1A03" w:rsidRDefault="008E1A03">
          <w:pPr>
            <w:pStyle w:val="TM1"/>
            <w:tabs>
              <w:tab w:val="left" w:pos="660"/>
              <w:tab w:val="right" w:leader="dot" w:pos="9350"/>
            </w:tabs>
            <w:rPr>
              <w:rFonts w:asciiTheme="minorHAnsi" w:eastAsiaTheme="minorEastAsia" w:hAnsiTheme="minorHAnsi"/>
              <w:noProof/>
              <w:sz w:val="22"/>
              <w:lang w:val="en-US"/>
            </w:rPr>
          </w:pPr>
          <w:hyperlink w:anchor="_Toc117615778" w:history="1">
            <w:r w:rsidRPr="00CA6561">
              <w:rPr>
                <w:rStyle w:val="Lienhypertexte"/>
                <w:noProof/>
              </w:rPr>
              <w:t>4.2.</w:t>
            </w:r>
            <w:r>
              <w:rPr>
                <w:rFonts w:asciiTheme="minorHAnsi" w:eastAsiaTheme="minorEastAsia" w:hAnsiTheme="minorHAnsi"/>
                <w:noProof/>
                <w:sz w:val="22"/>
                <w:lang w:val="en-US"/>
              </w:rPr>
              <w:tab/>
            </w:r>
            <w:r w:rsidRPr="00CA6561">
              <w:rPr>
                <w:rStyle w:val="Lienhypertexte"/>
                <w:noProof/>
              </w:rPr>
              <w:t>Méthodes d’apprentissage :</w:t>
            </w:r>
            <w:r>
              <w:rPr>
                <w:noProof/>
                <w:webHidden/>
              </w:rPr>
              <w:tab/>
            </w:r>
            <w:r>
              <w:rPr>
                <w:noProof/>
                <w:webHidden/>
              </w:rPr>
              <w:fldChar w:fldCharType="begin"/>
            </w:r>
            <w:r>
              <w:rPr>
                <w:noProof/>
                <w:webHidden/>
              </w:rPr>
              <w:instrText xml:space="preserve"> PAGEREF _Toc117615778 \h </w:instrText>
            </w:r>
            <w:r>
              <w:rPr>
                <w:noProof/>
                <w:webHidden/>
              </w:rPr>
            </w:r>
            <w:r>
              <w:rPr>
                <w:noProof/>
                <w:webHidden/>
              </w:rPr>
              <w:fldChar w:fldCharType="separate"/>
            </w:r>
            <w:r>
              <w:rPr>
                <w:noProof/>
                <w:webHidden/>
              </w:rPr>
              <w:t>17</w:t>
            </w:r>
            <w:r>
              <w:rPr>
                <w:noProof/>
                <w:webHidden/>
              </w:rPr>
              <w:fldChar w:fldCharType="end"/>
            </w:r>
          </w:hyperlink>
        </w:p>
        <w:p w14:paraId="2D79FD70" w14:textId="2062BE9C" w:rsidR="008E1A03" w:rsidRDefault="008E1A03">
          <w:pPr>
            <w:pStyle w:val="TM1"/>
            <w:tabs>
              <w:tab w:val="left" w:pos="880"/>
              <w:tab w:val="right" w:leader="dot" w:pos="9350"/>
            </w:tabs>
            <w:rPr>
              <w:rFonts w:asciiTheme="minorHAnsi" w:eastAsiaTheme="minorEastAsia" w:hAnsiTheme="minorHAnsi"/>
              <w:noProof/>
              <w:sz w:val="22"/>
              <w:lang w:val="en-US"/>
            </w:rPr>
          </w:pPr>
          <w:hyperlink w:anchor="_Toc117615779" w:history="1">
            <w:r w:rsidRPr="00CA6561">
              <w:rPr>
                <w:rStyle w:val="Lienhypertexte"/>
                <w:noProof/>
              </w:rPr>
              <w:t>4.2.1.</w:t>
            </w:r>
            <w:r>
              <w:rPr>
                <w:rFonts w:asciiTheme="minorHAnsi" w:eastAsiaTheme="minorEastAsia" w:hAnsiTheme="minorHAnsi"/>
                <w:noProof/>
                <w:sz w:val="22"/>
                <w:lang w:val="en-US"/>
              </w:rPr>
              <w:tab/>
            </w:r>
            <w:r w:rsidRPr="00CA6561">
              <w:rPr>
                <w:rStyle w:val="Lienhypertexte"/>
                <w:noProof/>
              </w:rPr>
              <w:t>Apprentissage supervisé :</w:t>
            </w:r>
            <w:r>
              <w:rPr>
                <w:noProof/>
                <w:webHidden/>
              </w:rPr>
              <w:tab/>
            </w:r>
            <w:r>
              <w:rPr>
                <w:noProof/>
                <w:webHidden/>
              </w:rPr>
              <w:fldChar w:fldCharType="begin"/>
            </w:r>
            <w:r>
              <w:rPr>
                <w:noProof/>
                <w:webHidden/>
              </w:rPr>
              <w:instrText xml:space="preserve"> PAGEREF _Toc117615779 \h </w:instrText>
            </w:r>
            <w:r>
              <w:rPr>
                <w:noProof/>
                <w:webHidden/>
              </w:rPr>
            </w:r>
            <w:r>
              <w:rPr>
                <w:noProof/>
                <w:webHidden/>
              </w:rPr>
              <w:fldChar w:fldCharType="separate"/>
            </w:r>
            <w:r>
              <w:rPr>
                <w:noProof/>
                <w:webHidden/>
              </w:rPr>
              <w:t>18</w:t>
            </w:r>
            <w:r>
              <w:rPr>
                <w:noProof/>
                <w:webHidden/>
              </w:rPr>
              <w:fldChar w:fldCharType="end"/>
            </w:r>
          </w:hyperlink>
        </w:p>
        <w:p w14:paraId="3BFC8888" w14:textId="3AEE1F94" w:rsidR="008E1A03" w:rsidRDefault="008E1A03">
          <w:pPr>
            <w:pStyle w:val="TM1"/>
            <w:tabs>
              <w:tab w:val="left" w:pos="1100"/>
              <w:tab w:val="right" w:leader="dot" w:pos="9350"/>
            </w:tabs>
            <w:rPr>
              <w:rFonts w:asciiTheme="minorHAnsi" w:eastAsiaTheme="minorEastAsia" w:hAnsiTheme="minorHAnsi"/>
              <w:noProof/>
              <w:sz w:val="22"/>
              <w:lang w:val="en-US"/>
            </w:rPr>
          </w:pPr>
          <w:hyperlink w:anchor="_Toc117615780" w:history="1">
            <w:r w:rsidRPr="00CA6561">
              <w:rPr>
                <w:rStyle w:val="Lienhypertexte"/>
                <w:noProof/>
              </w:rPr>
              <w:t>4.2.1.1.</w:t>
            </w:r>
            <w:r>
              <w:rPr>
                <w:rFonts w:asciiTheme="minorHAnsi" w:eastAsiaTheme="minorEastAsia" w:hAnsiTheme="minorHAnsi"/>
                <w:noProof/>
                <w:sz w:val="22"/>
                <w:lang w:val="en-US"/>
              </w:rPr>
              <w:tab/>
            </w:r>
            <w:r w:rsidRPr="00CA6561">
              <w:rPr>
                <w:rStyle w:val="Lienhypertexte"/>
                <w:noProof/>
              </w:rPr>
              <w:t>Classification :</w:t>
            </w:r>
            <w:r>
              <w:rPr>
                <w:noProof/>
                <w:webHidden/>
              </w:rPr>
              <w:tab/>
            </w:r>
            <w:r>
              <w:rPr>
                <w:noProof/>
                <w:webHidden/>
              </w:rPr>
              <w:fldChar w:fldCharType="begin"/>
            </w:r>
            <w:r>
              <w:rPr>
                <w:noProof/>
                <w:webHidden/>
              </w:rPr>
              <w:instrText xml:space="preserve"> PAGEREF _Toc117615780 \h </w:instrText>
            </w:r>
            <w:r>
              <w:rPr>
                <w:noProof/>
                <w:webHidden/>
              </w:rPr>
            </w:r>
            <w:r>
              <w:rPr>
                <w:noProof/>
                <w:webHidden/>
              </w:rPr>
              <w:fldChar w:fldCharType="separate"/>
            </w:r>
            <w:r>
              <w:rPr>
                <w:noProof/>
                <w:webHidden/>
              </w:rPr>
              <w:t>18</w:t>
            </w:r>
            <w:r>
              <w:rPr>
                <w:noProof/>
                <w:webHidden/>
              </w:rPr>
              <w:fldChar w:fldCharType="end"/>
            </w:r>
          </w:hyperlink>
        </w:p>
        <w:p w14:paraId="620E90E3" w14:textId="62D98FC2" w:rsidR="008E1A03" w:rsidRDefault="008E1A03">
          <w:pPr>
            <w:pStyle w:val="TM1"/>
            <w:tabs>
              <w:tab w:val="left" w:pos="1100"/>
              <w:tab w:val="right" w:leader="dot" w:pos="9350"/>
            </w:tabs>
            <w:rPr>
              <w:rFonts w:asciiTheme="minorHAnsi" w:eastAsiaTheme="minorEastAsia" w:hAnsiTheme="minorHAnsi"/>
              <w:noProof/>
              <w:sz w:val="22"/>
              <w:lang w:val="en-US"/>
            </w:rPr>
          </w:pPr>
          <w:hyperlink w:anchor="_Toc117615781" w:history="1">
            <w:r w:rsidRPr="00CA6561">
              <w:rPr>
                <w:rStyle w:val="Lienhypertexte"/>
                <w:noProof/>
              </w:rPr>
              <w:t>4.2.1.2.</w:t>
            </w:r>
            <w:r>
              <w:rPr>
                <w:rFonts w:asciiTheme="minorHAnsi" w:eastAsiaTheme="minorEastAsia" w:hAnsiTheme="minorHAnsi"/>
                <w:noProof/>
                <w:sz w:val="22"/>
                <w:lang w:val="en-US"/>
              </w:rPr>
              <w:tab/>
            </w:r>
            <w:r w:rsidRPr="00CA6561">
              <w:rPr>
                <w:rStyle w:val="Lienhypertexte"/>
                <w:noProof/>
              </w:rPr>
              <w:t>Régression :</w:t>
            </w:r>
            <w:r>
              <w:rPr>
                <w:noProof/>
                <w:webHidden/>
              </w:rPr>
              <w:tab/>
            </w:r>
            <w:r>
              <w:rPr>
                <w:noProof/>
                <w:webHidden/>
              </w:rPr>
              <w:fldChar w:fldCharType="begin"/>
            </w:r>
            <w:r>
              <w:rPr>
                <w:noProof/>
                <w:webHidden/>
              </w:rPr>
              <w:instrText xml:space="preserve"> PAGEREF _Toc117615781 \h </w:instrText>
            </w:r>
            <w:r>
              <w:rPr>
                <w:noProof/>
                <w:webHidden/>
              </w:rPr>
            </w:r>
            <w:r>
              <w:rPr>
                <w:noProof/>
                <w:webHidden/>
              </w:rPr>
              <w:fldChar w:fldCharType="separate"/>
            </w:r>
            <w:r>
              <w:rPr>
                <w:noProof/>
                <w:webHidden/>
              </w:rPr>
              <w:t>20</w:t>
            </w:r>
            <w:r>
              <w:rPr>
                <w:noProof/>
                <w:webHidden/>
              </w:rPr>
              <w:fldChar w:fldCharType="end"/>
            </w:r>
          </w:hyperlink>
        </w:p>
        <w:p w14:paraId="63D9393E" w14:textId="63DF537D" w:rsidR="008E1A03" w:rsidRDefault="008E1A03">
          <w:pPr>
            <w:pStyle w:val="TM1"/>
            <w:tabs>
              <w:tab w:val="left" w:pos="880"/>
              <w:tab w:val="right" w:leader="dot" w:pos="9350"/>
            </w:tabs>
            <w:rPr>
              <w:rFonts w:asciiTheme="minorHAnsi" w:eastAsiaTheme="minorEastAsia" w:hAnsiTheme="minorHAnsi"/>
              <w:noProof/>
              <w:sz w:val="22"/>
              <w:lang w:val="en-US"/>
            </w:rPr>
          </w:pPr>
          <w:hyperlink w:anchor="_Toc117615782" w:history="1">
            <w:r w:rsidRPr="00CA6561">
              <w:rPr>
                <w:rStyle w:val="Lienhypertexte"/>
                <w:noProof/>
              </w:rPr>
              <w:t>4.2.2.</w:t>
            </w:r>
            <w:r>
              <w:rPr>
                <w:rFonts w:asciiTheme="minorHAnsi" w:eastAsiaTheme="minorEastAsia" w:hAnsiTheme="minorHAnsi"/>
                <w:noProof/>
                <w:sz w:val="22"/>
                <w:lang w:val="en-US"/>
              </w:rPr>
              <w:tab/>
            </w:r>
            <w:r w:rsidRPr="00CA6561">
              <w:rPr>
                <w:rStyle w:val="Lienhypertexte"/>
                <w:noProof/>
              </w:rPr>
              <w:t>Apprentissage non supervisé :</w:t>
            </w:r>
            <w:r>
              <w:rPr>
                <w:noProof/>
                <w:webHidden/>
              </w:rPr>
              <w:tab/>
            </w:r>
            <w:r>
              <w:rPr>
                <w:noProof/>
                <w:webHidden/>
              </w:rPr>
              <w:fldChar w:fldCharType="begin"/>
            </w:r>
            <w:r>
              <w:rPr>
                <w:noProof/>
                <w:webHidden/>
              </w:rPr>
              <w:instrText xml:space="preserve"> PAGEREF _Toc117615782 \h </w:instrText>
            </w:r>
            <w:r>
              <w:rPr>
                <w:noProof/>
                <w:webHidden/>
              </w:rPr>
            </w:r>
            <w:r>
              <w:rPr>
                <w:noProof/>
                <w:webHidden/>
              </w:rPr>
              <w:fldChar w:fldCharType="separate"/>
            </w:r>
            <w:r>
              <w:rPr>
                <w:noProof/>
                <w:webHidden/>
              </w:rPr>
              <w:t>20</w:t>
            </w:r>
            <w:r>
              <w:rPr>
                <w:noProof/>
                <w:webHidden/>
              </w:rPr>
              <w:fldChar w:fldCharType="end"/>
            </w:r>
          </w:hyperlink>
        </w:p>
        <w:p w14:paraId="1F75E521" w14:textId="112F31DA" w:rsidR="008E1A03" w:rsidRDefault="008E1A03">
          <w:pPr>
            <w:pStyle w:val="TM1"/>
            <w:tabs>
              <w:tab w:val="left" w:pos="1100"/>
              <w:tab w:val="right" w:leader="dot" w:pos="9350"/>
            </w:tabs>
            <w:rPr>
              <w:rFonts w:asciiTheme="minorHAnsi" w:eastAsiaTheme="minorEastAsia" w:hAnsiTheme="minorHAnsi"/>
              <w:noProof/>
              <w:sz w:val="22"/>
              <w:lang w:val="en-US"/>
            </w:rPr>
          </w:pPr>
          <w:hyperlink w:anchor="_Toc117615783" w:history="1">
            <w:r w:rsidRPr="00CA6561">
              <w:rPr>
                <w:rStyle w:val="Lienhypertexte"/>
                <w:noProof/>
              </w:rPr>
              <w:t>4.2.2.1.</w:t>
            </w:r>
            <w:r>
              <w:rPr>
                <w:rFonts w:asciiTheme="minorHAnsi" w:eastAsiaTheme="minorEastAsia" w:hAnsiTheme="minorHAnsi"/>
                <w:noProof/>
                <w:sz w:val="22"/>
                <w:lang w:val="en-US"/>
              </w:rPr>
              <w:tab/>
            </w:r>
            <w:r w:rsidRPr="00CA6561">
              <w:rPr>
                <w:rStyle w:val="Lienhypertexte"/>
                <w:noProof/>
              </w:rPr>
              <w:t>Clustering</w:t>
            </w:r>
            <w:r>
              <w:rPr>
                <w:noProof/>
                <w:webHidden/>
              </w:rPr>
              <w:tab/>
            </w:r>
            <w:r>
              <w:rPr>
                <w:noProof/>
                <w:webHidden/>
              </w:rPr>
              <w:fldChar w:fldCharType="begin"/>
            </w:r>
            <w:r>
              <w:rPr>
                <w:noProof/>
                <w:webHidden/>
              </w:rPr>
              <w:instrText xml:space="preserve"> PAGEREF _Toc117615783 \h </w:instrText>
            </w:r>
            <w:r>
              <w:rPr>
                <w:noProof/>
                <w:webHidden/>
              </w:rPr>
            </w:r>
            <w:r>
              <w:rPr>
                <w:noProof/>
                <w:webHidden/>
              </w:rPr>
              <w:fldChar w:fldCharType="separate"/>
            </w:r>
            <w:r>
              <w:rPr>
                <w:noProof/>
                <w:webHidden/>
              </w:rPr>
              <w:t>21</w:t>
            </w:r>
            <w:r>
              <w:rPr>
                <w:noProof/>
                <w:webHidden/>
              </w:rPr>
              <w:fldChar w:fldCharType="end"/>
            </w:r>
          </w:hyperlink>
        </w:p>
        <w:p w14:paraId="08E3E228" w14:textId="34B47C85" w:rsidR="008E1A03" w:rsidRDefault="008E1A03">
          <w:pPr>
            <w:pStyle w:val="TM1"/>
            <w:tabs>
              <w:tab w:val="left" w:pos="880"/>
              <w:tab w:val="right" w:leader="dot" w:pos="9350"/>
            </w:tabs>
            <w:rPr>
              <w:rFonts w:asciiTheme="minorHAnsi" w:eastAsiaTheme="minorEastAsia" w:hAnsiTheme="minorHAnsi"/>
              <w:noProof/>
              <w:sz w:val="22"/>
              <w:lang w:val="en-US"/>
            </w:rPr>
          </w:pPr>
          <w:hyperlink w:anchor="_Toc117615784" w:history="1">
            <w:r w:rsidRPr="00CA6561">
              <w:rPr>
                <w:rStyle w:val="Lienhypertexte"/>
                <w:noProof/>
              </w:rPr>
              <w:t>4.2.3.</w:t>
            </w:r>
            <w:r>
              <w:rPr>
                <w:rFonts w:asciiTheme="minorHAnsi" w:eastAsiaTheme="minorEastAsia" w:hAnsiTheme="minorHAnsi"/>
                <w:noProof/>
                <w:sz w:val="22"/>
                <w:lang w:val="en-US"/>
              </w:rPr>
              <w:tab/>
            </w:r>
            <w:r w:rsidRPr="00CA6561">
              <w:rPr>
                <w:rStyle w:val="Lienhypertexte"/>
                <w:noProof/>
              </w:rPr>
              <w:t>Différence entre apprentissage supervisé et non supervisé :</w:t>
            </w:r>
            <w:r>
              <w:rPr>
                <w:noProof/>
                <w:webHidden/>
              </w:rPr>
              <w:tab/>
            </w:r>
            <w:r>
              <w:rPr>
                <w:noProof/>
                <w:webHidden/>
              </w:rPr>
              <w:fldChar w:fldCharType="begin"/>
            </w:r>
            <w:r>
              <w:rPr>
                <w:noProof/>
                <w:webHidden/>
              </w:rPr>
              <w:instrText xml:space="preserve"> PAGEREF _Toc117615784 \h </w:instrText>
            </w:r>
            <w:r>
              <w:rPr>
                <w:noProof/>
                <w:webHidden/>
              </w:rPr>
            </w:r>
            <w:r>
              <w:rPr>
                <w:noProof/>
                <w:webHidden/>
              </w:rPr>
              <w:fldChar w:fldCharType="separate"/>
            </w:r>
            <w:r>
              <w:rPr>
                <w:noProof/>
                <w:webHidden/>
              </w:rPr>
              <w:t>22</w:t>
            </w:r>
            <w:r>
              <w:rPr>
                <w:noProof/>
                <w:webHidden/>
              </w:rPr>
              <w:fldChar w:fldCharType="end"/>
            </w:r>
          </w:hyperlink>
        </w:p>
        <w:p w14:paraId="2967D0BB" w14:textId="472FFC67" w:rsidR="008E1A03" w:rsidRDefault="008E1A03">
          <w:pPr>
            <w:pStyle w:val="TM1"/>
            <w:tabs>
              <w:tab w:val="left" w:pos="880"/>
              <w:tab w:val="right" w:leader="dot" w:pos="9350"/>
            </w:tabs>
            <w:rPr>
              <w:rFonts w:asciiTheme="minorHAnsi" w:eastAsiaTheme="minorEastAsia" w:hAnsiTheme="minorHAnsi"/>
              <w:noProof/>
              <w:sz w:val="22"/>
              <w:lang w:val="en-US"/>
            </w:rPr>
          </w:pPr>
          <w:hyperlink w:anchor="_Toc117615785" w:history="1">
            <w:r w:rsidRPr="00CA6561">
              <w:rPr>
                <w:rStyle w:val="Lienhypertexte"/>
                <w:noProof/>
              </w:rPr>
              <w:t>4.2.4.</w:t>
            </w:r>
            <w:r>
              <w:rPr>
                <w:rFonts w:asciiTheme="minorHAnsi" w:eastAsiaTheme="minorEastAsia" w:hAnsiTheme="minorHAnsi"/>
                <w:noProof/>
                <w:sz w:val="22"/>
                <w:lang w:val="en-US"/>
              </w:rPr>
              <w:tab/>
            </w:r>
            <w:r w:rsidRPr="00CA6561">
              <w:rPr>
                <w:rStyle w:val="Lienhypertexte"/>
                <w:noProof/>
              </w:rPr>
              <w:t>Apprentissage semi-supervisé</w:t>
            </w:r>
            <w:r>
              <w:rPr>
                <w:noProof/>
                <w:webHidden/>
              </w:rPr>
              <w:tab/>
            </w:r>
            <w:r>
              <w:rPr>
                <w:noProof/>
                <w:webHidden/>
              </w:rPr>
              <w:fldChar w:fldCharType="begin"/>
            </w:r>
            <w:r>
              <w:rPr>
                <w:noProof/>
                <w:webHidden/>
              </w:rPr>
              <w:instrText xml:space="preserve"> PAGEREF _Toc117615785 \h </w:instrText>
            </w:r>
            <w:r>
              <w:rPr>
                <w:noProof/>
                <w:webHidden/>
              </w:rPr>
            </w:r>
            <w:r>
              <w:rPr>
                <w:noProof/>
                <w:webHidden/>
              </w:rPr>
              <w:fldChar w:fldCharType="separate"/>
            </w:r>
            <w:r>
              <w:rPr>
                <w:noProof/>
                <w:webHidden/>
              </w:rPr>
              <w:t>23</w:t>
            </w:r>
            <w:r>
              <w:rPr>
                <w:noProof/>
                <w:webHidden/>
              </w:rPr>
              <w:fldChar w:fldCharType="end"/>
            </w:r>
          </w:hyperlink>
        </w:p>
        <w:p w14:paraId="0EBF5241" w14:textId="1BC15015" w:rsidR="008E1A03" w:rsidRDefault="008E1A03">
          <w:pPr>
            <w:pStyle w:val="TM1"/>
            <w:tabs>
              <w:tab w:val="left" w:pos="880"/>
              <w:tab w:val="right" w:leader="dot" w:pos="9350"/>
            </w:tabs>
            <w:rPr>
              <w:rFonts w:asciiTheme="minorHAnsi" w:eastAsiaTheme="minorEastAsia" w:hAnsiTheme="minorHAnsi"/>
              <w:noProof/>
              <w:sz w:val="22"/>
              <w:lang w:val="en-US"/>
            </w:rPr>
          </w:pPr>
          <w:hyperlink w:anchor="_Toc117615786" w:history="1">
            <w:r w:rsidRPr="00CA6561">
              <w:rPr>
                <w:rStyle w:val="Lienhypertexte"/>
                <w:noProof/>
              </w:rPr>
              <w:t>4.2.5.</w:t>
            </w:r>
            <w:r>
              <w:rPr>
                <w:rFonts w:asciiTheme="minorHAnsi" w:eastAsiaTheme="minorEastAsia" w:hAnsiTheme="minorHAnsi"/>
                <w:noProof/>
                <w:sz w:val="22"/>
                <w:lang w:val="en-US"/>
              </w:rPr>
              <w:tab/>
            </w:r>
            <w:r w:rsidRPr="00CA6561">
              <w:rPr>
                <w:rStyle w:val="Lienhypertexte"/>
                <w:noProof/>
              </w:rPr>
              <w:t>Apprentissage par Renforcement :</w:t>
            </w:r>
            <w:r>
              <w:rPr>
                <w:noProof/>
                <w:webHidden/>
              </w:rPr>
              <w:tab/>
            </w:r>
            <w:r>
              <w:rPr>
                <w:noProof/>
                <w:webHidden/>
              </w:rPr>
              <w:fldChar w:fldCharType="begin"/>
            </w:r>
            <w:r>
              <w:rPr>
                <w:noProof/>
                <w:webHidden/>
              </w:rPr>
              <w:instrText xml:space="preserve"> PAGEREF _Toc117615786 \h </w:instrText>
            </w:r>
            <w:r>
              <w:rPr>
                <w:noProof/>
                <w:webHidden/>
              </w:rPr>
            </w:r>
            <w:r>
              <w:rPr>
                <w:noProof/>
                <w:webHidden/>
              </w:rPr>
              <w:fldChar w:fldCharType="separate"/>
            </w:r>
            <w:r>
              <w:rPr>
                <w:noProof/>
                <w:webHidden/>
              </w:rPr>
              <w:t>24</w:t>
            </w:r>
            <w:r>
              <w:rPr>
                <w:noProof/>
                <w:webHidden/>
              </w:rPr>
              <w:fldChar w:fldCharType="end"/>
            </w:r>
          </w:hyperlink>
        </w:p>
        <w:p w14:paraId="5CC3438E" w14:textId="4B07C87F" w:rsidR="008E1A03" w:rsidRDefault="008E1A03">
          <w:pPr>
            <w:pStyle w:val="TM1"/>
            <w:tabs>
              <w:tab w:val="left" w:pos="440"/>
              <w:tab w:val="right" w:leader="dot" w:pos="9350"/>
            </w:tabs>
            <w:rPr>
              <w:rFonts w:asciiTheme="minorHAnsi" w:eastAsiaTheme="minorEastAsia" w:hAnsiTheme="minorHAnsi"/>
              <w:noProof/>
              <w:sz w:val="22"/>
              <w:lang w:val="en-US"/>
            </w:rPr>
          </w:pPr>
          <w:hyperlink w:anchor="_Toc117615787" w:history="1">
            <w:r w:rsidRPr="00CA6561">
              <w:rPr>
                <w:rStyle w:val="Lienhypertexte"/>
                <w:noProof/>
              </w:rPr>
              <w:t>5.</w:t>
            </w:r>
            <w:r>
              <w:rPr>
                <w:rFonts w:asciiTheme="minorHAnsi" w:eastAsiaTheme="minorEastAsia" w:hAnsiTheme="minorHAnsi"/>
                <w:noProof/>
                <w:sz w:val="22"/>
                <w:lang w:val="en-US"/>
              </w:rPr>
              <w:tab/>
            </w:r>
            <w:r w:rsidRPr="00CA6561">
              <w:rPr>
                <w:rStyle w:val="Lienhypertexte"/>
                <w:noProof/>
              </w:rPr>
              <w:t>Deep Learning :</w:t>
            </w:r>
            <w:r>
              <w:rPr>
                <w:noProof/>
                <w:webHidden/>
              </w:rPr>
              <w:tab/>
            </w:r>
            <w:r>
              <w:rPr>
                <w:noProof/>
                <w:webHidden/>
              </w:rPr>
              <w:fldChar w:fldCharType="begin"/>
            </w:r>
            <w:r>
              <w:rPr>
                <w:noProof/>
                <w:webHidden/>
              </w:rPr>
              <w:instrText xml:space="preserve"> PAGEREF _Toc117615787 \h </w:instrText>
            </w:r>
            <w:r>
              <w:rPr>
                <w:noProof/>
                <w:webHidden/>
              </w:rPr>
            </w:r>
            <w:r>
              <w:rPr>
                <w:noProof/>
                <w:webHidden/>
              </w:rPr>
              <w:fldChar w:fldCharType="separate"/>
            </w:r>
            <w:r>
              <w:rPr>
                <w:noProof/>
                <w:webHidden/>
              </w:rPr>
              <w:t>25</w:t>
            </w:r>
            <w:r>
              <w:rPr>
                <w:noProof/>
                <w:webHidden/>
              </w:rPr>
              <w:fldChar w:fldCharType="end"/>
            </w:r>
          </w:hyperlink>
        </w:p>
        <w:p w14:paraId="4A03846A" w14:textId="496A8E87" w:rsidR="008E1A03" w:rsidRDefault="008E1A03">
          <w:pPr>
            <w:pStyle w:val="TM1"/>
            <w:tabs>
              <w:tab w:val="left" w:pos="660"/>
              <w:tab w:val="right" w:leader="dot" w:pos="9350"/>
            </w:tabs>
            <w:rPr>
              <w:rFonts w:asciiTheme="minorHAnsi" w:eastAsiaTheme="minorEastAsia" w:hAnsiTheme="minorHAnsi"/>
              <w:noProof/>
              <w:sz w:val="22"/>
              <w:lang w:val="en-US"/>
            </w:rPr>
          </w:pPr>
          <w:hyperlink w:anchor="_Toc117615788" w:history="1">
            <w:r w:rsidRPr="00CA6561">
              <w:rPr>
                <w:rStyle w:val="Lienhypertexte"/>
                <w:noProof/>
                <w:lang w:val="en-US"/>
              </w:rPr>
              <w:t>5.1.</w:t>
            </w:r>
            <w:r>
              <w:rPr>
                <w:rFonts w:asciiTheme="minorHAnsi" w:eastAsiaTheme="minorEastAsia" w:hAnsiTheme="minorHAnsi"/>
                <w:noProof/>
                <w:sz w:val="22"/>
                <w:lang w:val="en-US"/>
              </w:rPr>
              <w:tab/>
            </w:r>
            <w:r w:rsidRPr="00CA6561">
              <w:rPr>
                <w:rStyle w:val="Lienhypertexte"/>
                <w:noProof/>
                <w:lang w:val="en-US"/>
              </w:rPr>
              <w:t>Machine Learning vs Deep Learning:</w:t>
            </w:r>
            <w:r>
              <w:rPr>
                <w:noProof/>
                <w:webHidden/>
              </w:rPr>
              <w:tab/>
            </w:r>
            <w:r>
              <w:rPr>
                <w:noProof/>
                <w:webHidden/>
              </w:rPr>
              <w:fldChar w:fldCharType="begin"/>
            </w:r>
            <w:r>
              <w:rPr>
                <w:noProof/>
                <w:webHidden/>
              </w:rPr>
              <w:instrText xml:space="preserve"> PAGEREF _Toc117615788 \h </w:instrText>
            </w:r>
            <w:r>
              <w:rPr>
                <w:noProof/>
                <w:webHidden/>
              </w:rPr>
            </w:r>
            <w:r>
              <w:rPr>
                <w:noProof/>
                <w:webHidden/>
              </w:rPr>
              <w:fldChar w:fldCharType="separate"/>
            </w:r>
            <w:r>
              <w:rPr>
                <w:noProof/>
                <w:webHidden/>
              </w:rPr>
              <w:t>25</w:t>
            </w:r>
            <w:r>
              <w:rPr>
                <w:noProof/>
                <w:webHidden/>
              </w:rPr>
              <w:fldChar w:fldCharType="end"/>
            </w:r>
          </w:hyperlink>
        </w:p>
        <w:p w14:paraId="03FBAA95" w14:textId="6F18EC90" w:rsidR="008E1A03" w:rsidRDefault="008E1A03">
          <w:pPr>
            <w:pStyle w:val="TM1"/>
            <w:tabs>
              <w:tab w:val="left" w:pos="660"/>
              <w:tab w:val="right" w:leader="dot" w:pos="9350"/>
            </w:tabs>
            <w:rPr>
              <w:rFonts w:asciiTheme="minorHAnsi" w:eastAsiaTheme="minorEastAsia" w:hAnsiTheme="minorHAnsi"/>
              <w:noProof/>
              <w:sz w:val="22"/>
              <w:lang w:val="en-US"/>
            </w:rPr>
          </w:pPr>
          <w:hyperlink w:anchor="_Toc117615789" w:history="1">
            <w:r w:rsidRPr="00CA6561">
              <w:rPr>
                <w:rStyle w:val="Lienhypertexte"/>
                <w:noProof/>
              </w:rPr>
              <w:t>5.2.</w:t>
            </w:r>
            <w:r>
              <w:rPr>
                <w:rFonts w:asciiTheme="minorHAnsi" w:eastAsiaTheme="minorEastAsia" w:hAnsiTheme="minorHAnsi"/>
                <w:noProof/>
                <w:sz w:val="22"/>
                <w:lang w:val="en-US"/>
              </w:rPr>
              <w:tab/>
            </w:r>
            <w:r w:rsidRPr="00CA6561">
              <w:rPr>
                <w:rStyle w:val="Lienhypertexte"/>
                <w:noProof/>
              </w:rPr>
              <w:t>Pourquoi Deep Learning :</w:t>
            </w:r>
            <w:r>
              <w:rPr>
                <w:noProof/>
                <w:webHidden/>
              </w:rPr>
              <w:tab/>
            </w:r>
            <w:r>
              <w:rPr>
                <w:noProof/>
                <w:webHidden/>
              </w:rPr>
              <w:fldChar w:fldCharType="begin"/>
            </w:r>
            <w:r>
              <w:rPr>
                <w:noProof/>
                <w:webHidden/>
              </w:rPr>
              <w:instrText xml:space="preserve"> PAGEREF _Toc117615789 \h </w:instrText>
            </w:r>
            <w:r>
              <w:rPr>
                <w:noProof/>
                <w:webHidden/>
              </w:rPr>
            </w:r>
            <w:r>
              <w:rPr>
                <w:noProof/>
                <w:webHidden/>
              </w:rPr>
              <w:fldChar w:fldCharType="separate"/>
            </w:r>
            <w:r>
              <w:rPr>
                <w:noProof/>
                <w:webHidden/>
              </w:rPr>
              <w:t>27</w:t>
            </w:r>
            <w:r>
              <w:rPr>
                <w:noProof/>
                <w:webHidden/>
              </w:rPr>
              <w:fldChar w:fldCharType="end"/>
            </w:r>
          </w:hyperlink>
        </w:p>
        <w:p w14:paraId="68CBC1F6" w14:textId="33C641A7" w:rsidR="008E1A03" w:rsidRDefault="008E1A03">
          <w:pPr>
            <w:pStyle w:val="TM1"/>
            <w:tabs>
              <w:tab w:val="left" w:pos="440"/>
              <w:tab w:val="right" w:leader="dot" w:pos="9350"/>
            </w:tabs>
            <w:rPr>
              <w:rFonts w:asciiTheme="minorHAnsi" w:eastAsiaTheme="minorEastAsia" w:hAnsiTheme="minorHAnsi"/>
              <w:noProof/>
              <w:sz w:val="22"/>
              <w:lang w:val="en-US"/>
            </w:rPr>
          </w:pPr>
          <w:hyperlink w:anchor="_Toc117615790" w:history="1">
            <w:r w:rsidRPr="00CA6561">
              <w:rPr>
                <w:rStyle w:val="Lienhypertexte"/>
                <w:noProof/>
              </w:rPr>
              <w:t>6.</w:t>
            </w:r>
            <w:r>
              <w:rPr>
                <w:rFonts w:asciiTheme="minorHAnsi" w:eastAsiaTheme="minorEastAsia" w:hAnsiTheme="minorHAnsi"/>
                <w:noProof/>
                <w:sz w:val="22"/>
                <w:lang w:val="en-US"/>
              </w:rPr>
              <w:tab/>
            </w:r>
            <w:r w:rsidRPr="00CA6561">
              <w:rPr>
                <w:rStyle w:val="Lienhypertexte"/>
                <w:noProof/>
              </w:rPr>
              <w:t>Random Forest :</w:t>
            </w:r>
            <w:r>
              <w:rPr>
                <w:noProof/>
                <w:webHidden/>
              </w:rPr>
              <w:tab/>
            </w:r>
            <w:r>
              <w:rPr>
                <w:noProof/>
                <w:webHidden/>
              </w:rPr>
              <w:fldChar w:fldCharType="begin"/>
            </w:r>
            <w:r>
              <w:rPr>
                <w:noProof/>
                <w:webHidden/>
              </w:rPr>
              <w:instrText xml:space="preserve"> PAGEREF _Toc117615790 \h </w:instrText>
            </w:r>
            <w:r>
              <w:rPr>
                <w:noProof/>
                <w:webHidden/>
              </w:rPr>
            </w:r>
            <w:r>
              <w:rPr>
                <w:noProof/>
                <w:webHidden/>
              </w:rPr>
              <w:fldChar w:fldCharType="separate"/>
            </w:r>
            <w:r>
              <w:rPr>
                <w:noProof/>
                <w:webHidden/>
              </w:rPr>
              <w:t>28</w:t>
            </w:r>
            <w:r>
              <w:rPr>
                <w:noProof/>
                <w:webHidden/>
              </w:rPr>
              <w:fldChar w:fldCharType="end"/>
            </w:r>
          </w:hyperlink>
        </w:p>
        <w:p w14:paraId="6BDCDE2B" w14:textId="5278DD81" w:rsidR="008E1A03" w:rsidRDefault="008E1A03">
          <w:pPr>
            <w:pStyle w:val="TM1"/>
            <w:tabs>
              <w:tab w:val="left" w:pos="660"/>
              <w:tab w:val="right" w:leader="dot" w:pos="9350"/>
            </w:tabs>
            <w:rPr>
              <w:rFonts w:asciiTheme="minorHAnsi" w:eastAsiaTheme="minorEastAsia" w:hAnsiTheme="minorHAnsi"/>
              <w:noProof/>
              <w:sz w:val="22"/>
              <w:lang w:val="en-US"/>
            </w:rPr>
          </w:pPr>
          <w:hyperlink w:anchor="_Toc117615791" w:history="1">
            <w:r w:rsidRPr="00CA6561">
              <w:rPr>
                <w:rStyle w:val="Lienhypertexte"/>
                <w:noProof/>
              </w:rPr>
              <w:t>6.1.</w:t>
            </w:r>
            <w:r>
              <w:rPr>
                <w:rFonts w:asciiTheme="minorHAnsi" w:eastAsiaTheme="minorEastAsia" w:hAnsiTheme="minorHAnsi"/>
                <w:noProof/>
                <w:sz w:val="22"/>
                <w:lang w:val="en-US"/>
              </w:rPr>
              <w:tab/>
            </w:r>
            <w:r w:rsidRPr="00CA6561">
              <w:rPr>
                <w:rStyle w:val="Lienhypertexte"/>
                <w:noProof/>
              </w:rPr>
              <w:t>Définition :</w:t>
            </w:r>
            <w:r>
              <w:rPr>
                <w:noProof/>
                <w:webHidden/>
              </w:rPr>
              <w:tab/>
            </w:r>
            <w:r>
              <w:rPr>
                <w:noProof/>
                <w:webHidden/>
              </w:rPr>
              <w:fldChar w:fldCharType="begin"/>
            </w:r>
            <w:r>
              <w:rPr>
                <w:noProof/>
                <w:webHidden/>
              </w:rPr>
              <w:instrText xml:space="preserve"> PAGEREF _Toc117615791 \h </w:instrText>
            </w:r>
            <w:r>
              <w:rPr>
                <w:noProof/>
                <w:webHidden/>
              </w:rPr>
            </w:r>
            <w:r>
              <w:rPr>
                <w:noProof/>
                <w:webHidden/>
              </w:rPr>
              <w:fldChar w:fldCharType="separate"/>
            </w:r>
            <w:r>
              <w:rPr>
                <w:noProof/>
                <w:webHidden/>
              </w:rPr>
              <w:t>28</w:t>
            </w:r>
            <w:r>
              <w:rPr>
                <w:noProof/>
                <w:webHidden/>
              </w:rPr>
              <w:fldChar w:fldCharType="end"/>
            </w:r>
          </w:hyperlink>
        </w:p>
        <w:p w14:paraId="134415BA" w14:textId="479F5B71" w:rsidR="008E1A03" w:rsidRDefault="008E1A03">
          <w:pPr>
            <w:pStyle w:val="TM1"/>
            <w:tabs>
              <w:tab w:val="left" w:pos="660"/>
              <w:tab w:val="right" w:leader="dot" w:pos="9350"/>
            </w:tabs>
            <w:rPr>
              <w:rFonts w:asciiTheme="minorHAnsi" w:eastAsiaTheme="minorEastAsia" w:hAnsiTheme="minorHAnsi"/>
              <w:noProof/>
              <w:sz w:val="22"/>
              <w:lang w:val="en-US"/>
            </w:rPr>
          </w:pPr>
          <w:hyperlink w:anchor="_Toc117615792" w:history="1">
            <w:r w:rsidRPr="00CA6561">
              <w:rPr>
                <w:rStyle w:val="Lienhypertexte"/>
                <w:noProof/>
              </w:rPr>
              <w:t>6.2.</w:t>
            </w:r>
            <w:r>
              <w:rPr>
                <w:rFonts w:asciiTheme="minorHAnsi" w:eastAsiaTheme="minorEastAsia" w:hAnsiTheme="minorHAnsi"/>
                <w:noProof/>
                <w:sz w:val="22"/>
                <w:lang w:val="en-US"/>
              </w:rPr>
              <w:tab/>
            </w:r>
            <w:r w:rsidRPr="00CA6561">
              <w:rPr>
                <w:rStyle w:val="Lienhypertexte"/>
                <w:noProof/>
              </w:rPr>
              <w:t>Principe de fonctionnement du random forest :</w:t>
            </w:r>
            <w:r>
              <w:rPr>
                <w:noProof/>
                <w:webHidden/>
              </w:rPr>
              <w:tab/>
            </w:r>
            <w:r>
              <w:rPr>
                <w:noProof/>
                <w:webHidden/>
              </w:rPr>
              <w:fldChar w:fldCharType="begin"/>
            </w:r>
            <w:r>
              <w:rPr>
                <w:noProof/>
                <w:webHidden/>
              </w:rPr>
              <w:instrText xml:space="preserve"> PAGEREF _Toc117615792 \h </w:instrText>
            </w:r>
            <w:r>
              <w:rPr>
                <w:noProof/>
                <w:webHidden/>
              </w:rPr>
            </w:r>
            <w:r>
              <w:rPr>
                <w:noProof/>
                <w:webHidden/>
              </w:rPr>
              <w:fldChar w:fldCharType="separate"/>
            </w:r>
            <w:r>
              <w:rPr>
                <w:noProof/>
                <w:webHidden/>
              </w:rPr>
              <w:t>28</w:t>
            </w:r>
            <w:r>
              <w:rPr>
                <w:noProof/>
                <w:webHidden/>
              </w:rPr>
              <w:fldChar w:fldCharType="end"/>
            </w:r>
          </w:hyperlink>
        </w:p>
        <w:p w14:paraId="36024F05" w14:textId="037A1F78" w:rsidR="008E1A03" w:rsidRDefault="008E1A03">
          <w:pPr>
            <w:pStyle w:val="TM1"/>
            <w:tabs>
              <w:tab w:val="left" w:pos="660"/>
              <w:tab w:val="right" w:leader="dot" w:pos="9350"/>
            </w:tabs>
            <w:rPr>
              <w:rFonts w:asciiTheme="minorHAnsi" w:eastAsiaTheme="minorEastAsia" w:hAnsiTheme="minorHAnsi"/>
              <w:noProof/>
              <w:sz w:val="22"/>
              <w:lang w:val="en-US"/>
            </w:rPr>
          </w:pPr>
          <w:hyperlink w:anchor="_Toc117615793" w:history="1">
            <w:r w:rsidRPr="00CA6561">
              <w:rPr>
                <w:rStyle w:val="Lienhypertexte"/>
                <w:noProof/>
              </w:rPr>
              <w:t>6.3.</w:t>
            </w:r>
            <w:r>
              <w:rPr>
                <w:rFonts w:asciiTheme="minorHAnsi" w:eastAsiaTheme="minorEastAsia" w:hAnsiTheme="minorHAnsi"/>
                <w:noProof/>
                <w:sz w:val="22"/>
                <w:lang w:val="en-US"/>
              </w:rPr>
              <w:tab/>
            </w:r>
            <w:r w:rsidRPr="00CA6561">
              <w:rPr>
                <w:rStyle w:val="Lienhypertexte"/>
                <w:noProof/>
              </w:rPr>
              <w:t>Genèse</w:t>
            </w:r>
            <w:r w:rsidRPr="00CA6561">
              <w:rPr>
                <w:rStyle w:val="Lienhypertexte"/>
                <w:rFonts w:ascii="Tahoma" w:hAnsi="Tahoma" w:cs="Tahoma"/>
                <w:b/>
                <w:bCs/>
                <w:noProof/>
              </w:rPr>
              <w:t xml:space="preserve"> </w:t>
            </w:r>
            <w:r w:rsidRPr="00CA6561">
              <w:rPr>
                <w:rStyle w:val="Lienhypertexte"/>
                <w:noProof/>
              </w:rPr>
              <w:t>de</w:t>
            </w:r>
            <w:r w:rsidRPr="00CA6561">
              <w:rPr>
                <w:rStyle w:val="Lienhypertexte"/>
                <w:rFonts w:ascii="Tahoma" w:hAnsi="Tahoma" w:cs="Tahoma"/>
                <w:b/>
                <w:bCs/>
                <w:noProof/>
              </w:rPr>
              <w:t xml:space="preserve"> </w:t>
            </w:r>
            <w:r w:rsidRPr="00CA6561">
              <w:rPr>
                <w:rStyle w:val="Lienhypertexte"/>
                <w:noProof/>
              </w:rPr>
              <w:t>l’algorithme</w:t>
            </w:r>
            <w:r>
              <w:rPr>
                <w:noProof/>
                <w:webHidden/>
              </w:rPr>
              <w:tab/>
            </w:r>
            <w:r>
              <w:rPr>
                <w:noProof/>
                <w:webHidden/>
              </w:rPr>
              <w:fldChar w:fldCharType="begin"/>
            </w:r>
            <w:r>
              <w:rPr>
                <w:noProof/>
                <w:webHidden/>
              </w:rPr>
              <w:instrText xml:space="preserve"> PAGEREF _Toc117615793 \h </w:instrText>
            </w:r>
            <w:r>
              <w:rPr>
                <w:noProof/>
                <w:webHidden/>
              </w:rPr>
            </w:r>
            <w:r>
              <w:rPr>
                <w:noProof/>
                <w:webHidden/>
              </w:rPr>
              <w:fldChar w:fldCharType="separate"/>
            </w:r>
            <w:r>
              <w:rPr>
                <w:noProof/>
                <w:webHidden/>
              </w:rPr>
              <w:t>29</w:t>
            </w:r>
            <w:r>
              <w:rPr>
                <w:noProof/>
                <w:webHidden/>
              </w:rPr>
              <w:fldChar w:fldCharType="end"/>
            </w:r>
          </w:hyperlink>
        </w:p>
        <w:p w14:paraId="119E537A" w14:textId="618BECFB" w:rsidR="008E1A03" w:rsidRDefault="008E1A03">
          <w:pPr>
            <w:pStyle w:val="TM1"/>
            <w:tabs>
              <w:tab w:val="left" w:pos="660"/>
              <w:tab w:val="right" w:leader="dot" w:pos="9350"/>
            </w:tabs>
            <w:rPr>
              <w:rFonts w:asciiTheme="minorHAnsi" w:eastAsiaTheme="minorEastAsia" w:hAnsiTheme="minorHAnsi"/>
              <w:noProof/>
              <w:sz w:val="22"/>
              <w:lang w:val="en-US"/>
            </w:rPr>
          </w:pPr>
          <w:hyperlink w:anchor="_Toc117615794" w:history="1">
            <w:r w:rsidRPr="00CA6561">
              <w:rPr>
                <w:rStyle w:val="Lienhypertexte"/>
                <w:noProof/>
                <w:lang w:val="en-US"/>
              </w:rPr>
              <w:t>6.4.</w:t>
            </w:r>
            <w:r>
              <w:rPr>
                <w:rFonts w:asciiTheme="minorHAnsi" w:eastAsiaTheme="minorEastAsia" w:hAnsiTheme="minorHAnsi"/>
                <w:noProof/>
                <w:sz w:val="22"/>
                <w:lang w:val="en-US"/>
              </w:rPr>
              <w:tab/>
            </w:r>
            <w:r w:rsidRPr="00CA6561">
              <w:rPr>
                <w:rStyle w:val="Lienhypertexte"/>
                <w:noProof/>
                <w:lang w:val="en-US"/>
              </w:rPr>
              <w:t>Tree bagging:</w:t>
            </w:r>
            <w:r>
              <w:rPr>
                <w:noProof/>
                <w:webHidden/>
              </w:rPr>
              <w:tab/>
            </w:r>
            <w:r>
              <w:rPr>
                <w:noProof/>
                <w:webHidden/>
              </w:rPr>
              <w:fldChar w:fldCharType="begin"/>
            </w:r>
            <w:r>
              <w:rPr>
                <w:noProof/>
                <w:webHidden/>
              </w:rPr>
              <w:instrText xml:space="preserve"> PAGEREF _Toc117615794 \h </w:instrText>
            </w:r>
            <w:r>
              <w:rPr>
                <w:noProof/>
                <w:webHidden/>
              </w:rPr>
            </w:r>
            <w:r>
              <w:rPr>
                <w:noProof/>
                <w:webHidden/>
              </w:rPr>
              <w:fldChar w:fldCharType="separate"/>
            </w:r>
            <w:r>
              <w:rPr>
                <w:noProof/>
                <w:webHidden/>
              </w:rPr>
              <w:t>29</w:t>
            </w:r>
            <w:r>
              <w:rPr>
                <w:noProof/>
                <w:webHidden/>
              </w:rPr>
              <w:fldChar w:fldCharType="end"/>
            </w:r>
          </w:hyperlink>
        </w:p>
        <w:p w14:paraId="01F52EF0" w14:textId="4B74E044" w:rsidR="008E1A03" w:rsidRDefault="008E1A03">
          <w:pPr>
            <w:pStyle w:val="TM1"/>
            <w:tabs>
              <w:tab w:val="left" w:pos="660"/>
              <w:tab w:val="right" w:leader="dot" w:pos="9350"/>
            </w:tabs>
            <w:rPr>
              <w:rFonts w:asciiTheme="minorHAnsi" w:eastAsiaTheme="minorEastAsia" w:hAnsiTheme="minorHAnsi"/>
              <w:noProof/>
              <w:sz w:val="22"/>
              <w:lang w:val="en-US"/>
            </w:rPr>
          </w:pPr>
          <w:hyperlink w:anchor="_Toc117615795" w:history="1">
            <w:r w:rsidRPr="00CA6561">
              <w:rPr>
                <w:rStyle w:val="Lienhypertexte"/>
                <w:noProof/>
              </w:rPr>
              <w:t>6.5.</w:t>
            </w:r>
            <w:r>
              <w:rPr>
                <w:rFonts w:asciiTheme="minorHAnsi" w:eastAsiaTheme="minorEastAsia" w:hAnsiTheme="minorHAnsi"/>
                <w:noProof/>
                <w:sz w:val="22"/>
                <w:lang w:val="en-US"/>
              </w:rPr>
              <w:tab/>
            </w:r>
            <w:r w:rsidRPr="00CA6561">
              <w:rPr>
                <w:rStyle w:val="Lienhypertexte"/>
                <w:noProof/>
              </w:rPr>
              <w:t>Feature sampling</w:t>
            </w:r>
            <w:r>
              <w:rPr>
                <w:noProof/>
                <w:webHidden/>
              </w:rPr>
              <w:tab/>
            </w:r>
            <w:r>
              <w:rPr>
                <w:noProof/>
                <w:webHidden/>
              </w:rPr>
              <w:fldChar w:fldCharType="begin"/>
            </w:r>
            <w:r>
              <w:rPr>
                <w:noProof/>
                <w:webHidden/>
              </w:rPr>
              <w:instrText xml:space="preserve"> PAGEREF _Toc117615795 \h </w:instrText>
            </w:r>
            <w:r>
              <w:rPr>
                <w:noProof/>
                <w:webHidden/>
              </w:rPr>
            </w:r>
            <w:r>
              <w:rPr>
                <w:noProof/>
                <w:webHidden/>
              </w:rPr>
              <w:fldChar w:fldCharType="separate"/>
            </w:r>
            <w:r>
              <w:rPr>
                <w:noProof/>
                <w:webHidden/>
              </w:rPr>
              <w:t>30</w:t>
            </w:r>
            <w:r>
              <w:rPr>
                <w:noProof/>
                <w:webHidden/>
              </w:rPr>
              <w:fldChar w:fldCharType="end"/>
            </w:r>
          </w:hyperlink>
        </w:p>
        <w:p w14:paraId="361668D5" w14:textId="4FACCD7D" w:rsidR="008E1A03" w:rsidRDefault="008E1A03">
          <w:pPr>
            <w:pStyle w:val="TM1"/>
            <w:tabs>
              <w:tab w:val="left" w:pos="660"/>
              <w:tab w:val="right" w:leader="dot" w:pos="9350"/>
            </w:tabs>
            <w:rPr>
              <w:rFonts w:asciiTheme="minorHAnsi" w:eastAsiaTheme="minorEastAsia" w:hAnsiTheme="minorHAnsi"/>
              <w:noProof/>
              <w:sz w:val="22"/>
              <w:lang w:val="en-US"/>
            </w:rPr>
          </w:pPr>
          <w:hyperlink w:anchor="_Toc117615796" w:history="1">
            <w:r w:rsidRPr="00CA6561">
              <w:rPr>
                <w:rStyle w:val="Lienhypertexte"/>
                <w:noProof/>
              </w:rPr>
              <w:t>6.7.</w:t>
            </w:r>
            <w:r>
              <w:rPr>
                <w:rFonts w:asciiTheme="minorHAnsi" w:eastAsiaTheme="minorEastAsia" w:hAnsiTheme="minorHAnsi"/>
                <w:noProof/>
                <w:sz w:val="22"/>
                <w:lang w:val="en-US"/>
              </w:rPr>
              <w:tab/>
            </w:r>
            <w:r w:rsidRPr="00CA6561">
              <w:rPr>
                <w:rStyle w:val="Lienhypertexte"/>
                <w:noProof/>
              </w:rPr>
              <w:t>Random Forest : intuition</w:t>
            </w:r>
            <w:r>
              <w:rPr>
                <w:noProof/>
                <w:webHidden/>
              </w:rPr>
              <w:tab/>
            </w:r>
            <w:r>
              <w:rPr>
                <w:noProof/>
                <w:webHidden/>
              </w:rPr>
              <w:fldChar w:fldCharType="begin"/>
            </w:r>
            <w:r>
              <w:rPr>
                <w:noProof/>
                <w:webHidden/>
              </w:rPr>
              <w:instrText xml:space="preserve"> PAGEREF _Toc117615796 \h </w:instrText>
            </w:r>
            <w:r>
              <w:rPr>
                <w:noProof/>
                <w:webHidden/>
              </w:rPr>
            </w:r>
            <w:r>
              <w:rPr>
                <w:noProof/>
                <w:webHidden/>
              </w:rPr>
              <w:fldChar w:fldCharType="separate"/>
            </w:r>
            <w:r>
              <w:rPr>
                <w:noProof/>
                <w:webHidden/>
              </w:rPr>
              <w:t>32</w:t>
            </w:r>
            <w:r>
              <w:rPr>
                <w:noProof/>
                <w:webHidden/>
              </w:rPr>
              <w:fldChar w:fldCharType="end"/>
            </w:r>
          </w:hyperlink>
        </w:p>
        <w:p w14:paraId="14C07D57" w14:textId="62D3E5CA" w:rsidR="008E1A03" w:rsidRDefault="008E1A03">
          <w:pPr>
            <w:pStyle w:val="TM1"/>
            <w:tabs>
              <w:tab w:val="left" w:pos="660"/>
              <w:tab w:val="right" w:leader="dot" w:pos="9350"/>
            </w:tabs>
            <w:rPr>
              <w:rFonts w:asciiTheme="minorHAnsi" w:eastAsiaTheme="minorEastAsia" w:hAnsiTheme="minorHAnsi"/>
              <w:noProof/>
              <w:sz w:val="22"/>
              <w:lang w:val="en-US"/>
            </w:rPr>
          </w:pPr>
          <w:hyperlink w:anchor="_Toc117615797" w:history="1">
            <w:r w:rsidRPr="00CA6561">
              <w:rPr>
                <w:rStyle w:val="Lienhypertexte"/>
                <w:noProof/>
              </w:rPr>
              <w:t>6.8.</w:t>
            </w:r>
            <w:r>
              <w:rPr>
                <w:rFonts w:asciiTheme="minorHAnsi" w:eastAsiaTheme="minorEastAsia" w:hAnsiTheme="minorHAnsi"/>
                <w:noProof/>
                <w:sz w:val="22"/>
                <w:lang w:val="en-US"/>
              </w:rPr>
              <w:tab/>
            </w:r>
            <w:r w:rsidRPr="00CA6561">
              <w:rPr>
                <w:rStyle w:val="Lienhypertexte"/>
                <w:noProof/>
              </w:rPr>
              <w:t>Avantages et inconvénients des random-forests</w:t>
            </w:r>
            <w:r>
              <w:rPr>
                <w:noProof/>
                <w:webHidden/>
              </w:rPr>
              <w:tab/>
            </w:r>
            <w:r>
              <w:rPr>
                <w:noProof/>
                <w:webHidden/>
              </w:rPr>
              <w:fldChar w:fldCharType="begin"/>
            </w:r>
            <w:r>
              <w:rPr>
                <w:noProof/>
                <w:webHidden/>
              </w:rPr>
              <w:instrText xml:space="preserve"> PAGEREF _Toc117615797 \h </w:instrText>
            </w:r>
            <w:r>
              <w:rPr>
                <w:noProof/>
                <w:webHidden/>
              </w:rPr>
            </w:r>
            <w:r>
              <w:rPr>
                <w:noProof/>
                <w:webHidden/>
              </w:rPr>
              <w:fldChar w:fldCharType="separate"/>
            </w:r>
            <w:r>
              <w:rPr>
                <w:noProof/>
                <w:webHidden/>
              </w:rPr>
              <w:t>33</w:t>
            </w:r>
            <w:r>
              <w:rPr>
                <w:noProof/>
                <w:webHidden/>
              </w:rPr>
              <w:fldChar w:fldCharType="end"/>
            </w:r>
          </w:hyperlink>
        </w:p>
        <w:p w14:paraId="37952170" w14:textId="43371C16" w:rsidR="008E1A03" w:rsidRDefault="008E1A03">
          <w:pPr>
            <w:pStyle w:val="TM1"/>
            <w:tabs>
              <w:tab w:val="left" w:pos="440"/>
              <w:tab w:val="right" w:leader="dot" w:pos="9350"/>
            </w:tabs>
            <w:rPr>
              <w:rFonts w:asciiTheme="minorHAnsi" w:eastAsiaTheme="minorEastAsia" w:hAnsiTheme="minorHAnsi"/>
              <w:noProof/>
              <w:sz w:val="22"/>
              <w:lang w:val="en-US"/>
            </w:rPr>
          </w:pPr>
          <w:hyperlink w:anchor="_Toc117615798" w:history="1">
            <w:r w:rsidRPr="00CA6561">
              <w:rPr>
                <w:rStyle w:val="Lienhypertexte"/>
                <w:noProof/>
              </w:rPr>
              <w:t>7.</w:t>
            </w:r>
            <w:r>
              <w:rPr>
                <w:rFonts w:asciiTheme="minorHAnsi" w:eastAsiaTheme="minorEastAsia" w:hAnsiTheme="minorHAnsi"/>
                <w:noProof/>
                <w:sz w:val="22"/>
                <w:lang w:val="en-US"/>
              </w:rPr>
              <w:tab/>
            </w:r>
            <w:r w:rsidRPr="00CA6561">
              <w:rPr>
                <w:rStyle w:val="Lienhypertexte"/>
                <w:noProof/>
              </w:rPr>
              <w:t>K-nearset Neighbors (KNN) :</w:t>
            </w:r>
            <w:r>
              <w:rPr>
                <w:noProof/>
                <w:webHidden/>
              </w:rPr>
              <w:tab/>
            </w:r>
            <w:r>
              <w:rPr>
                <w:noProof/>
                <w:webHidden/>
              </w:rPr>
              <w:fldChar w:fldCharType="begin"/>
            </w:r>
            <w:r>
              <w:rPr>
                <w:noProof/>
                <w:webHidden/>
              </w:rPr>
              <w:instrText xml:space="preserve"> PAGEREF _Toc117615798 \h </w:instrText>
            </w:r>
            <w:r>
              <w:rPr>
                <w:noProof/>
                <w:webHidden/>
              </w:rPr>
            </w:r>
            <w:r>
              <w:rPr>
                <w:noProof/>
                <w:webHidden/>
              </w:rPr>
              <w:fldChar w:fldCharType="separate"/>
            </w:r>
            <w:r>
              <w:rPr>
                <w:noProof/>
                <w:webHidden/>
              </w:rPr>
              <w:t>34</w:t>
            </w:r>
            <w:r>
              <w:rPr>
                <w:noProof/>
                <w:webHidden/>
              </w:rPr>
              <w:fldChar w:fldCharType="end"/>
            </w:r>
          </w:hyperlink>
        </w:p>
        <w:p w14:paraId="6F308D51" w14:textId="144E7A5B" w:rsidR="008E1A03" w:rsidRDefault="008E1A03">
          <w:pPr>
            <w:pStyle w:val="TM1"/>
            <w:tabs>
              <w:tab w:val="left" w:pos="660"/>
              <w:tab w:val="right" w:leader="dot" w:pos="9350"/>
            </w:tabs>
            <w:rPr>
              <w:rFonts w:asciiTheme="minorHAnsi" w:eastAsiaTheme="minorEastAsia" w:hAnsiTheme="minorHAnsi"/>
              <w:noProof/>
              <w:sz w:val="22"/>
              <w:lang w:val="en-US"/>
            </w:rPr>
          </w:pPr>
          <w:hyperlink w:anchor="_Toc117615799" w:history="1">
            <w:r w:rsidRPr="00CA6561">
              <w:rPr>
                <w:rStyle w:val="Lienhypertexte"/>
                <w:noProof/>
              </w:rPr>
              <w:t>7.1.</w:t>
            </w:r>
            <w:r>
              <w:rPr>
                <w:rFonts w:asciiTheme="minorHAnsi" w:eastAsiaTheme="minorEastAsia" w:hAnsiTheme="minorHAnsi"/>
                <w:noProof/>
                <w:sz w:val="22"/>
                <w:lang w:val="en-US"/>
              </w:rPr>
              <w:tab/>
            </w:r>
            <w:r w:rsidRPr="00CA6561">
              <w:rPr>
                <w:rStyle w:val="Lienhypertexte"/>
                <w:noProof/>
              </w:rPr>
              <w:t>Définition</w:t>
            </w:r>
            <w:r>
              <w:rPr>
                <w:noProof/>
                <w:webHidden/>
              </w:rPr>
              <w:tab/>
            </w:r>
            <w:r>
              <w:rPr>
                <w:noProof/>
                <w:webHidden/>
              </w:rPr>
              <w:fldChar w:fldCharType="begin"/>
            </w:r>
            <w:r>
              <w:rPr>
                <w:noProof/>
                <w:webHidden/>
              </w:rPr>
              <w:instrText xml:space="preserve"> PAGEREF _Toc117615799 \h </w:instrText>
            </w:r>
            <w:r>
              <w:rPr>
                <w:noProof/>
                <w:webHidden/>
              </w:rPr>
            </w:r>
            <w:r>
              <w:rPr>
                <w:noProof/>
                <w:webHidden/>
              </w:rPr>
              <w:fldChar w:fldCharType="separate"/>
            </w:r>
            <w:r>
              <w:rPr>
                <w:noProof/>
                <w:webHidden/>
              </w:rPr>
              <w:t>34</w:t>
            </w:r>
            <w:r>
              <w:rPr>
                <w:noProof/>
                <w:webHidden/>
              </w:rPr>
              <w:fldChar w:fldCharType="end"/>
            </w:r>
          </w:hyperlink>
        </w:p>
        <w:p w14:paraId="34AA4F24" w14:textId="0E373FDD" w:rsidR="008E1A03" w:rsidRDefault="008E1A03">
          <w:pPr>
            <w:pStyle w:val="TM1"/>
            <w:tabs>
              <w:tab w:val="left" w:pos="660"/>
              <w:tab w:val="right" w:leader="dot" w:pos="9350"/>
            </w:tabs>
            <w:rPr>
              <w:rFonts w:asciiTheme="minorHAnsi" w:eastAsiaTheme="minorEastAsia" w:hAnsiTheme="minorHAnsi"/>
              <w:noProof/>
              <w:sz w:val="22"/>
              <w:lang w:val="en-US"/>
            </w:rPr>
          </w:pPr>
          <w:hyperlink w:anchor="_Toc117615800" w:history="1">
            <w:r w:rsidRPr="00CA6561">
              <w:rPr>
                <w:rStyle w:val="Lienhypertexte"/>
                <w:noProof/>
              </w:rPr>
              <w:t>7.2.</w:t>
            </w:r>
            <w:r>
              <w:rPr>
                <w:rFonts w:asciiTheme="minorHAnsi" w:eastAsiaTheme="minorEastAsia" w:hAnsiTheme="minorHAnsi"/>
                <w:noProof/>
                <w:sz w:val="22"/>
                <w:lang w:val="en-US"/>
              </w:rPr>
              <w:tab/>
            </w:r>
            <w:r w:rsidRPr="00CA6561">
              <w:rPr>
                <w:rStyle w:val="Lienhypertexte"/>
                <w:noProof/>
              </w:rPr>
              <w:t>Applications de k-NN dans l'apprentissage automatique :</w:t>
            </w:r>
            <w:r>
              <w:rPr>
                <w:noProof/>
                <w:webHidden/>
              </w:rPr>
              <w:tab/>
            </w:r>
            <w:r>
              <w:rPr>
                <w:noProof/>
                <w:webHidden/>
              </w:rPr>
              <w:fldChar w:fldCharType="begin"/>
            </w:r>
            <w:r>
              <w:rPr>
                <w:noProof/>
                <w:webHidden/>
              </w:rPr>
              <w:instrText xml:space="preserve"> PAGEREF _Toc117615800 \h </w:instrText>
            </w:r>
            <w:r>
              <w:rPr>
                <w:noProof/>
                <w:webHidden/>
              </w:rPr>
            </w:r>
            <w:r>
              <w:rPr>
                <w:noProof/>
                <w:webHidden/>
              </w:rPr>
              <w:fldChar w:fldCharType="separate"/>
            </w:r>
            <w:r>
              <w:rPr>
                <w:noProof/>
                <w:webHidden/>
              </w:rPr>
              <w:t>36</w:t>
            </w:r>
            <w:r>
              <w:rPr>
                <w:noProof/>
                <w:webHidden/>
              </w:rPr>
              <w:fldChar w:fldCharType="end"/>
            </w:r>
          </w:hyperlink>
        </w:p>
        <w:p w14:paraId="04AAF585" w14:textId="59CA1E82" w:rsidR="008E1A03" w:rsidRDefault="008E1A03">
          <w:pPr>
            <w:pStyle w:val="TM1"/>
            <w:tabs>
              <w:tab w:val="left" w:pos="660"/>
              <w:tab w:val="right" w:leader="dot" w:pos="9350"/>
            </w:tabs>
            <w:rPr>
              <w:rFonts w:asciiTheme="minorHAnsi" w:eastAsiaTheme="minorEastAsia" w:hAnsiTheme="minorHAnsi"/>
              <w:noProof/>
              <w:sz w:val="22"/>
              <w:lang w:val="en-US"/>
            </w:rPr>
          </w:pPr>
          <w:hyperlink w:anchor="_Toc117615801" w:history="1">
            <w:r w:rsidRPr="00CA6561">
              <w:rPr>
                <w:rStyle w:val="Lienhypertexte"/>
                <w:noProof/>
              </w:rPr>
              <w:t>7.3.</w:t>
            </w:r>
            <w:r>
              <w:rPr>
                <w:rFonts w:asciiTheme="minorHAnsi" w:eastAsiaTheme="minorEastAsia" w:hAnsiTheme="minorHAnsi"/>
                <w:noProof/>
                <w:sz w:val="22"/>
                <w:lang w:val="en-US"/>
              </w:rPr>
              <w:tab/>
            </w:r>
            <w:r w:rsidRPr="00CA6561">
              <w:rPr>
                <w:rStyle w:val="Lienhypertexte"/>
                <w:noProof/>
              </w:rPr>
              <w:t>Avantages et inconvénients de l'algorithme KNN :</w:t>
            </w:r>
            <w:r>
              <w:rPr>
                <w:noProof/>
                <w:webHidden/>
              </w:rPr>
              <w:tab/>
            </w:r>
            <w:r>
              <w:rPr>
                <w:noProof/>
                <w:webHidden/>
              </w:rPr>
              <w:fldChar w:fldCharType="begin"/>
            </w:r>
            <w:r>
              <w:rPr>
                <w:noProof/>
                <w:webHidden/>
              </w:rPr>
              <w:instrText xml:space="preserve"> PAGEREF _Toc117615801 \h </w:instrText>
            </w:r>
            <w:r>
              <w:rPr>
                <w:noProof/>
                <w:webHidden/>
              </w:rPr>
            </w:r>
            <w:r>
              <w:rPr>
                <w:noProof/>
                <w:webHidden/>
              </w:rPr>
              <w:fldChar w:fldCharType="separate"/>
            </w:r>
            <w:r>
              <w:rPr>
                <w:noProof/>
                <w:webHidden/>
              </w:rPr>
              <w:t>38</w:t>
            </w:r>
            <w:r>
              <w:rPr>
                <w:noProof/>
                <w:webHidden/>
              </w:rPr>
              <w:fldChar w:fldCharType="end"/>
            </w:r>
          </w:hyperlink>
        </w:p>
        <w:p w14:paraId="2D998FD6" w14:textId="43B690AB" w:rsidR="008E1A03" w:rsidRDefault="008E1A03">
          <w:pPr>
            <w:pStyle w:val="TM1"/>
            <w:tabs>
              <w:tab w:val="left" w:pos="440"/>
              <w:tab w:val="right" w:leader="dot" w:pos="9350"/>
            </w:tabs>
            <w:rPr>
              <w:rFonts w:asciiTheme="minorHAnsi" w:eastAsiaTheme="minorEastAsia" w:hAnsiTheme="minorHAnsi"/>
              <w:noProof/>
              <w:sz w:val="22"/>
              <w:lang w:val="en-US"/>
            </w:rPr>
          </w:pPr>
          <w:hyperlink w:anchor="_Toc117615802" w:history="1">
            <w:r w:rsidRPr="00CA6561">
              <w:rPr>
                <w:rStyle w:val="Lienhypertexte"/>
                <w:noProof/>
              </w:rPr>
              <w:t>8.</w:t>
            </w:r>
            <w:r>
              <w:rPr>
                <w:rFonts w:asciiTheme="minorHAnsi" w:eastAsiaTheme="minorEastAsia" w:hAnsiTheme="minorHAnsi"/>
                <w:noProof/>
                <w:sz w:val="22"/>
                <w:lang w:val="en-US"/>
              </w:rPr>
              <w:tab/>
            </w:r>
            <w:r w:rsidRPr="00CA6561">
              <w:rPr>
                <w:rStyle w:val="Lienhypertexte"/>
                <w:noProof/>
              </w:rPr>
              <w:t>LDA (linear Discriminant Analysis) :</w:t>
            </w:r>
            <w:r>
              <w:rPr>
                <w:noProof/>
                <w:webHidden/>
              </w:rPr>
              <w:tab/>
            </w:r>
            <w:r>
              <w:rPr>
                <w:noProof/>
                <w:webHidden/>
              </w:rPr>
              <w:fldChar w:fldCharType="begin"/>
            </w:r>
            <w:r>
              <w:rPr>
                <w:noProof/>
                <w:webHidden/>
              </w:rPr>
              <w:instrText xml:space="preserve"> PAGEREF _Toc117615802 \h </w:instrText>
            </w:r>
            <w:r>
              <w:rPr>
                <w:noProof/>
                <w:webHidden/>
              </w:rPr>
            </w:r>
            <w:r>
              <w:rPr>
                <w:noProof/>
                <w:webHidden/>
              </w:rPr>
              <w:fldChar w:fldCharType="separate"/>
            </w:r>
            <w:r>
              <w:rPr>
                <w:noProof/>
                <w:webHidden/>
              </w:rPr>
              <w:t>39</w:t>
            </w:r>
            <w:r>
              <w:rPr>
                <w:noProof/>
                <w:webHidden/>
              </w:rPr>
              <w:fldChar w:fldCharType="end"/>
            </w:r>
          </w:hyperlink>
        </w:p>
        <w:p w14:paraId="772FD822" w14:textId="57550924" w:rsidR="008E1A03" w:rsidRDefault="008E1A03">
          <w:pPr>
            <w:pStyle w:val="TM1"/>
            <w:tabs>
              <w:tab w:val="left" w:pos="660"/>
              <w:tab w:val="right" w:leader="dot" w:pos="9350"/>
            </w:tabs>
            <w:rPr>
              <w:rFonts w:asciiTheme="minorHAnsi" w:eastAsiaTheme="minorEastAsia" w:hAnsiTheme="minorHAnsi"/>
              <w:noProof/>
              <w:sz w:val="22"/>
              <w:lang w:val="en-US"/>
            </w:rPr>
          </w:pPr>
          <w:hyperlink w:anchor="_Toc117615803" w:history="1">
            <w:r w:rsidRPr="00CA6561">
              <w:rPr>
                <w:rStyle w:val="Lienhypertexte"/>
                <w:noProof/>
              </w:rPr>
              <w:t>8.1.</w:t>
            </w:r>
            <w:r>
              <w:rPr>
                <w:rFonts w:asciiTheme="minorHAnsi" w:eastAsiaTheme="minorEastAsia" w:hAnsiTheme="minorHAnsi"/>
                <w:noProof/>
                <w:sz w:val="22"/>
                <w:lang w:val="en-US"/>
              </w:rPr>
              <w:tab/>
            </w:r>
            <w:r w:rsidRPr="00CA6561">
              <w:rPr>
                <w:rStyle w:val="Lienhypertexte"/>
                <w:noProof/>
              </w:rPr>
              <w:t>Définition :</w:t>
            </w:r>
            <w:r>
              <w:rPr>
                <w:noProof/>
                <w:webHidden/>
              </w:rPr>
              <w:tab/>
            </w:r>
            <w:r>
              <w:rPr>
                <w:noProof/>
                <w:webHidden/>
              </w:rPr>
              <w:fldChar w:fldCharType="begin"/>
            </w:r>
            <w:r>
              <w:rPr>
                <w:noProof/>
                <w:webHidden/>
              </w:rPr>
              <w:instrText xml:space="preserve"> PAGEREF _Toc117615803 \h </w:instrText>
            </w:r>
            <w:r>
              <w:rPr>
                <w:noProof/>
                <w:webHidden/>
              </w:rPr>
            </w:r>
            <w:r>
              <w:rPr>
                <w:noProof/>
                <w:webHidden/>
              </w:rPr>
              <w:fldChar w:fldCharType="separate"/>
            </w:r>
            <w:r>
              <w:rPr>
                <w:noProof/>
                <w:webHidden/>
              </w:rPr>
              <w:t>39</w:t>
            </w:r>
            <w:r>
              <w:rPr>
                <w:noProof/>
                <w:webHidden/>
              </w:rPr>
              <w:fldChar w:fldCharType="end"/>
            </w:r>
          </w:hyperlink>
        </w:p>
        <w:p w14:paraId="018396ED" w14:textId="1B30E83E" w:rsidR="008E1A03" w:rsidRDefault="008E1A03">
          <w:pPr>
            <w:pStyle w:val="TM1"/>
            <w:tabs>
              <w:tab w:val="left" w:pos="660"/>
              <w:tab w:val="right" w:leader="dot" w:pos="9350"/>
            </w:tabs>
            <w:rPr>
              <w:rFonts w:asciiTheme="minorHAnsi" w:eastAsiaTheme="minorEastAsia" w:hAnsiTheme="minorHAnsi"/>
              <w:noProof/>
              <w:sz w:val="22"/>
              <w:lang w:val="en-US"/>
            </w:rPr>
          </w:pPr>
          <w:hyperlink w:anchor="_Toc117615804" w:history="1">
            <w:r w:rsidRPr="00CA6561">
              <w:rPr>
                <w:rStyle w:val="Lienhypertexte"/>
                <w:noProof/>
              </w:rPr>
              <w:t>8.2.</w:t>
            </w:r>
            <w:r>
              <w:rPr>
                <w:rFonts w:asciiTheme="minorHAnsi" w:eastAsiaTheme="minorEastAsia" w:hAnsiTheme="minorHAnsi"/>
                <w:noProof/>
                <w:sz w:val="22"/>
                <w:lang w:val="en-US"/>
              </w:rPr>
              <w:tab/>
            </w:r>
            <w:r w:rsidRPr="00CA6561">
              <w:rPr>
                <w:rStyle w:val="Lienhypertexte"/>
                <w:noProof/>
              </w:rPr>
              <w:t>Hypothèses et Formules :</w:t>
            </w:r>
            <w:r>
              <w:rPr>
                <w:noProof/>
                <w:webHidden/>
              </w:rPr>
              <w:tab/>
            </w:r>
            <w:r>
              <w:rPr>
                <w:noProof/>
                <w:webHidden/>
              </w:rPr>
              <w:fldChar w:fldCharType="begin"/>
            </w:r>
            <w:r>
              <w:rPr>
                <w:noProof/>
                <w:webHidden/>
              </w:rPr>
              <w:instrText xml:space="preserve"> PAGEREF _Toc117615804 \h </w:instrText>
            </w:r>
            <w:r>
              <w:rPr>
                <w:noProof/>
                <w:webHidden/>
              </w:rPr>
            </w:r>
            <w:r>
              <w:rPr>
                <w:noProof/>
                <w:webHidden/>
              </w:rPr>
              <w:fldChar w:fldCharType="separate"/>
            </w:r>
            <w:r>
              <w:rPr>
                <w:noProof/>
                <w:webHidden/>
              </w:rPr>
              <w:t>39</w:t>
            </w:r>
            <w:r>
              <w:rPr>
                <w:noProof/>
                <w:webHidden/>
              </w:rPr>
              <w:fldChar w:fldCharType="end"/>
            </w:r>
          </w:hyperlink>
        </w:p>
        <w:p w14:paraId="3041BE44" w14:textId="71605586" w:rsidR="008E1A03" w:rsidRDefault="008E1A03">
          <w:pPr>
            <w:pStyle w:val="TM1"/>
            <w:tabs>
              <w:tab w:val="left" w:pos="660"/>
              <w:tab w:val="right" w:leader="dot" w:pos="9350"/>
            </w:tabs>
            <w:rPr>
              <w:rFonts w:asciiTheme="minorHAnsi" w:eastAsiaTheme="minorEastAsia" w:hAnsiTheme="minorHAnsi"/>
              <w:noProof/>
              <w:sz w:val="22"/>
              <w:lang w:val="en-US"/>
            </w:rPr>
          </w:pPr>
          <w:hyperlink w:anchor="_Toc117615805" w:history="1">
            <w:r w:rsidRPr="00CA6561">
              <w:rPr>
                <w:rStyle w:val="Lienhypertexte"/>
                <w:noProof/>
              </w:rPr>
              <w:t>8.3.</w:t>
            </w:r>
            <w:r>
              <w:rPr>
                <w:rFonts w:asciiTheme="minorHAnsi" w:eastAsiaTheme="minorEastAsia" w:hAnsiTheme="minorHAnsi"/>
                <w:noProof/>
                <w:sz w:val="22"/>
                <w:lang w:val="en-US"/>
              </w:rPr>
              <w:tab/>
            </w:r>
            <w:r w:rsidRPr="00CA6561">
              <w:rPr>
                <w:rStyle w:val="Lienhypertexte"/>
                <w:noProof/>
              </w:rPr>
              <w:t>La règle bayésienne :</w:t>
            </w:r>
            <w:r>
              <w:rPr>
                <w:noProof/>
                <w:webHidden/>
              </w:rPr>
              <w:tab/>
            </w:r>
            <w:r>
              <w:rPr>
                <w:noProof/>
                <w:webHidden/>
              </w:rPr>
              <w:fldChar w:fldCharType="begin"/>
            </w:r>
            <w:r>
              <w:rPr>
                <w:noProof/>
                <w:webHidden/>
              </w:rPr>
              <w:instrText xml:space="preserve"> PAGEREF _Toc117615805 \h </w:instrText>
            </w:r>
            <w:r>
              <w:rPr>
                <w:noProof/>
                <w:webHidden/>
              </w:rPr>
            </w:r>
            <w:r>
              <w:rPr>
                <w:noProof/>
                <w:webHidden/>
              </w:rPr>
              <w:fldChar w:fldCharType="separate"/>
            </w:r>
            <w:r>
              <w:rPr>
                <w:noProof/>
                <w:webHidden/>
              </w:rPr>
              <w:t>39</w:t>
            </w:r>
            <w:r>
              <w:rPr>
                <w:noProof/>
                <w:webHidden/>
              </w:rPr>
              <w:fldChar w:fldCharType="end"/>
            </w:r>
          </w:hyperlink>
        </w:p>
        <w:p w14:paraId="652D0B12" w14:textId="7B0630FE" w:rsidR="008E1A03" w:rsidRDefault="008E1A03">
          <w:pPr>
            <w:pStyle w:val="TM1"/>
            <w:tabs>
              <w:tab w:val="left" w:pos="660"/>
              <w:tab w:val="right" w:leader="dot" w:pos="9350"/>
            </w:tabs>
            <w:rPr>
              <w:rFonts w:asciiTheme="minorHAnsi" w:eastAsiaTheme="minorEastAsia" w:hAnsiTheme="minorHAnsi"/>
              <w:noProof/>
              <w:sz w:val="22"/>
              <w:lang w:val="en-US"/>
            </w:rPr>
          </w:pPr>
          <w:hyperlink w:anchor="_Toc117615806" w:history="1">
            <w:r w:rsidRPr="00CA6561">
              <w:rPr>
                <w:rStyle w:val="Lienhypertexte"/>
                <w:noProof/>
              </w:rPr>
              <w:t>8.4.</w:t>
            </w:r>
            <w:r>
              <w:rPr>
                <w:rFonts w:asciiTheme="minorHAnsi" w:eastAsiaTheme="minorEastAsia" w:hAnsiTheme="minorHAnsi"/>
                <w:noProof/>
                <w:sz w:val="22"/>
                <w:lang w:val="en-US"/>
              </w:rPr>
              <w:tab/>
            </w:r>
            <w:r w:rsidRPr="00CA6561">
              <w:rPr>
                <w:rStyle w:val="Lienhypertexte"/>
                <w:noProof/>
              </w:rPr>
              <w:t>L'analyse discriminante paramétrique - L'hypothèse de multi normalité</w:t>
            </w:r>
            <w:r>
              <w:rPr>
                <w:noProof/>
                <w:webHidden/>
              </w:rPr>
              <w:tab/>
            </w:r>
            <w:r>
              <w:rPr>
                <w:noProof/>
                <w:webHidden/>
              </w:rPr>
              <w:fldChar w:fldCharType="begin"/>
            </w:r>
            <w:r>
              <w:rPr>
                <w:noProof/>
                <w:webHidden/>
              </w:rPr>
              <w:instrText xml:space="preserve"> PAGEREF _Toc117615806 \h </w:instrText>
            </w:r>
            <w:r>
              <w:rPr>
                <w:noProof/>
                <w:webHidden/>
              </w:rPr>
            </w:r>
            <w:r>
              <w:rPr>
                <w:noProof/>
                <w:webHidden/>
              </w:rPr>
              <w:fldChar w:fldCharType="separate"/>
            </w:r>
            <w:r>
              <w:rPr>
                <w:noProof/>
                <w:webHidden/>
              </w:rPr>
              <w:t>40</w:t>
            </w:r>
            <w:r>
              <w:rPr>
                <w:noProof/>
                <w:webHidden/>
              </w:rPr>
              <w:fldChar w:fldCharType="end"/>
            </w:r>
          </w:hyperlink>
        </w:p>
        <w:p w14:paraId="0C0EAB1D" w14:textId="7D11EC84" w:rsidR="008E1A03" w:rsidRDefault="008E1A03">
          <w:pPr>
            <w:pStyle w:val="TM1"/>
            <w:tabs>
              <w:tab w:val="left" w:pos="660"/>
              <w:tab w:val="right" w:leader="dot" w:pos="9350"/>
            </w:tabs>
            <w:rPr>
              <w:rFonts w:asciiTheme="minorHAnsi" w:eastAsiaTheme="minorEastAsia" w:hAnsiTheme="minorHAnsi"/>
              <w:noProof/>
              <w:sz w:val="22"/>
              <w:lang w:val="en-US"/>
            </w:rPr>
          </w:pPr>
          <w:hyperlink w:anchor="_Toc117615807" w:history="1">
            <w:r w:rsidRPr="00CA6561">
              <w:rPr>
                <w:rStyle w:val="Lienhypertexte"/>
                <w:noProof/>
              </w:rPr>
              <w:t>8.5.</w:t>
            </w:r>
            <w:r>
              <w:rPr>
                <w:rFonts w:asciiTheme="minorHAnsi" w:eastAsiaTheme="minorEastAsia" w:hAnsiTheme="minorHAnsi"/>
                <w:noProof/>
                <w:sz w:val="22"/>
                <w:lang w:val="en-US"/>
              </w:rPr>
              <w:tab/>
            </w:r>
            <w:r w:rsidRPr="00CA6561">
              <w:rPr>
                <w:rStyle w:val="Lienhypertexte"/>
                <w:noProof/>
              </w:rPr>
              <w:t>Fonction de classement linéaire</w:t>
            </w:r>
            <w:r>
              <w:rPr>
                <w:noProof/>
                <w:webHidden/>
              </w:rPr>
              <w:tab/>
            </w:r>
            <w:r>
              <w:rPr>
                <w:noProof/>
                <w:webHidden/>
              </w:rPr>
              <w:fldChar w:fldCharType="begin"/>
            </w:r>
            <w:r>
              <w:rPr>
                <w:noProof/>
                <w:webHidden/>
              </w:rPr>
              <w:instrText xml:space="preserve"> PAGEREF _Toc117615807 \h </w:instrText>
            </w:r>
            <w:r>
              <w:rPr>
                <w:noProof/>
                <w:webHidden/>
              </w:rPr>
            </w:r>
            <w:r>
              <w:rPr>
                <w:noProof/>
                <w:webHidden/>
              </w:rPr>
              <w:fldChar w:fldCharType="separate"/>
            </w:r>
            <w:r>
              <w:rPr>
                <w:noProof/>
                <w:webHidden/>
              </w:rPr>
              <w:t>41</w:t>
            </w:r>
            <w:r>
              <w:rPr>
                <w:noProof/>
                <w:webHidden/>
              </w:rPr>
              <w:fldChar w:fldCharType="end"/>
            </w:r>
          </w:hyperlink>
        </w:p>
        <w:p w14:paraId="29C7332E" w14:textId="62DA5682" w:rsidR="008E1A03" w:rsidRDefault="008E1A03">
          <w:pPr>
            <w:pStyle w:val="TM1"/>
            <w:tabs>
              <w:tab w:val="left" w:pos="660"/>
              <w:tab w:val="right" w:leader="dot" w:pos="9350"/>
            </w:tabs>
            <w:rPr>
              <w:rFonts w:asciiTheme="minorHAnsi" w:eastAsiaTheme="minorEastAsia" w:hAnsiTheme="minorHAnsi"/>
              <w:noProof/>
              <w:sz w:val="22"/>
              <w:lang w:val="en-US"/>
            </w:rPr>
          </w:pPr>
          <w:hyperlink w:anchor="_Toc117615808" w:history="1">
            <w:r w:rsidRPr="00CA6561">
              <w:rPr>
                <w:rStyle w:val="Lienhypertexte"/>
                <w:noProof/>
              </w:rPr>
              <w:t>8.6.</w:t>
            </w:r>
            <w:r>
              <w:rPr>
                <w:rFonts w:asciiTheme="minorHAnsi" w:eastAsiaTheme="minorEastAsia" w:hAnsiTheme="minorHAnsi"/>
                <w:noProof/>
                <w:sz w:val="22"/>
                <w:lang w:val="en-US"/>
              </w:rPr>
              <w:tab/>
            </w:r>
            <w:r w:rsidRPr="00CA6561">
              <w:rPr>
                <w:rStyle w:val="Lienhypertexte"/>
                <w:noProof/>
              </w:rPr>
              <w:t>Robustesse :</w:t>
            </w:r>
            <w:r>
              <w:rPr>
                <w:noProof/>
                <w:webHidden/>
              </w:rPr>
              <w:tab/>
            </w:r>
            <w:r>
              <w:rPr>
                <w:noProof/>
                <w:webHidden/>
              </w:rPr>
              <w:fldChar w:fldCharType="begin"/>
            </w:r>
            <w:r>
              <w:rPr>
                <w:noProof/>
                <w:webHidden/>
              </w:rPr>
              <w:instrText xml:space="preserve"> PAGEREF _Toc117615808 \h </w:instrText>
            </w:r>
            <w:r>
              <w:rPr>
                <w:noProof/>
                <w:webHidden/>
              </w:rPr>
            </w:r>
            <w:r>
              <w:rPr>
                <w:noProof/>
                <w:webHidden/>
              </w:rPr>
              <w:fldChar w:fldCharType="separate"/>
            </w:r>
            <w:r>
              <w:rPr>
                <w:noProof/>
                <w:webHidden/>
              </w:rPr>
              <w:t>42</w:t>
            </w:r>
            <w:r>
              <w:rPr>
                <w:noProof/>
                <w:webHidden/>
              </w:rPr>
              <w:fldChar w:fldCharType="end"/>
            </w:r>
          </w:hyperlink>
        </w:p>
        <w:p w14:paraId="5A0335AA" w14:textId="06D5B998" w:rsidR="008E1A03" w:rsidRDefault="008E1A03">
          <w:pPr>
            <w:pStyle w:val="TM1"/>
            <w:tabs>
              <w:tab w:val="left" w:pos="660"/>
              <w:tab w:val="right" w:leader="dot" w:pos="9350"/>
            </w:tabs>
            <w:rPr>
              <w:rFonts w:asciiTheme="minorHAnsi" w:eastAsiaTheme="minorEastAsia" w:hAnsiTheme="minorHAnsi"/>
              <w:noProof/>
              <w:sz w:val="22"/>
              <w:lang w:val="en-US"/>
            </w:rPr>
          </w:pPr>
          <w:hyperlink w:anchor="_Toc117615809" w:history="1">
            <w:r w:rsidRPr="00CA6561">
              <w:rPr>
                <w:rStyle w:val="Lienhypertexte"/>
                <w:noProof/>
              </w:rPr>
              <w:t>8.7.</w:t>
            </w:r>
            <w:r>
              <w:rPr>
                <w:rFonts w:asciiTheme="minorHAnsi" w:eastAsiaTheme="minorEastAsia" w:hAnsiTheme="minorHAnsi"/>
                <w:noProof/>
                <w:sz w:val="22"/>
                <w:lang w:val="en-US"/>
              </w:rPr>
              <w:tab/>
            </w:r>
            <w:r w:rsidRPr="00CA6561">
              <w:rPr>
                <w:rStyle w:val="Lienhypertexte"/>
                <w:noProof/>
              </w:rPr>
              <w:t>Taux d’erreur :</w:t>
            </w:r>
            <w:r>
              <w:rPr>
                <w:noProof/>
                <w:webHidden/>
              </w:rPr>
              <w:tab/>
            </w:r>
            <w:r>
              <w:rPr>
                <w:noProof/>
                <w:webHidden/>
              </w:rPr>
              <w:fldChar w:fldCharType="begin"/>
            </w:r>
            <w:r>
              <w:rPr>
                <w:noProof/>
                <w:webHidden/>
              </w:rPr>
              <w:instrText xml:space="preserve"> PAGEREF _Toc117615809 \h </w:instrText>
            </w:r>
            <w:r>
              <w:rPr>
                <w:noProof/>
                <w:webHidden/>
              </w:rPr>
            </w:r>
            <w:r>
              <w:rPr>
                <w:noProof/>
                <w:webHidden/>
              </w:rPr>
              <w:fldChar w:fldCharType="separate"/>
            </w:r>
            <w:r>
              <w:rPr>
                <w:noProof/>
                <w:webHidden/>
              </w:rPr>
              <w:t>42</w:t>
            </w:r>
            <w:r>
              <w:rPr>
                <w:noProof/>
                <w:webHidden/>
              </w:rPr>
              <w:fldChar w:fldCharType="end"/>
            </w:r>
          </w:hyperlink>
        </w:p>
        <w:p w14:paraId="482E9F50" w14:textId="42BAAA0B" w:rsidR="008E1A03" w:rsidRDefault="008E1A03">
          <w:pPr>
            <w:pStyle w:val="TM1"/>
            <w:tabs>
              <w:tab w:val="left" w:pos="660"/>
              <w:tab w:val="right" w:leader="dot" w:pos="9350"/>
            </w:tabs>
            <w:rPr>
              <w:rFonts w:asciiTheme="minorHAnsi" w:eastAsiaTheme="minorEastAsia" w:hAnsiTheme="minorHAnsi"/>
              <w:noProof/>
              <w:sz w:val="22"/>
              <w:lang w:val="en-US"/>
            </w:rPr>
          </w:pPr>
          <w:hyperlink w:anchor="_Toc117615810" w:history="1">
            <w:r w:rsidRPr="00CA6561">
              <w:rPr>
                <w:rStyle w:val="Lienhypertexte"/>
                <w:noProof/>
              </w:rPr>
              <w:t>8.8.</w:t>
            </w:r>
            <w:r>
              <w:rPr>
                <w:rFonts w:asciiTheme="minorHAnsi" w:eastAsiaTheme="minorEastAsia" w:hAnsiTheme="minorHAnsi"/>
                <w:noProof/>
                <w:sz w:val="22"/>
                <w:lang w:val="en-US"/>
              </w:rPr>
              <w:tab/>
            </w:r>
            <w:r w:rsidRPr="00CA6561">
              <w:rPr>
                <w:rStyle w:val="Lienhypertexte"/>
                <w:noProof/>
              </w:rPr>
              <w:t>Séparabilité - Évaluation globale :</w:t>
            </w:r>
            <w:r>
              <w:rPr>
                <w:noProof/>
                <w:webHidden/>
              </w:rPr>
              <w:tab/>
            </w:r>
            <w:r>
              <w:rPr>
                <w:noProof/>
                <w:webHidden/>
              </w:rPr>
              <w:fldChar w:fldCharType="begin"/>
            </w:r>
            <w:r>
              <w:rPr>
                <w:noProof/>
                <w:webHidden/>
              </w:rPr>
              <w:instrText xml:space="preserve"> PAGEREF _Toc117615810 \h </w:instrText>
            </w:r>
            <w:r>
              <w:rPr>
                <w:noProof/>
                <w:webHidden/>
              </w:rPr>
            </w:r>
            <w:r>
              <w:rPr>
                <w:noProof/>
                <w:webHidden/>
              </w:rPr>
              <w:fldChar w:fldCharType="separate"/>
            </w:r>
            <w:r>
              <w:rPr>
                <w:noProof/>
                <w:webHidden/>
              </w:rPr>
              <w:t>43</w:t>
            </w:r>
            <w:r>
              <w:rPr>
                <w:noProof/>
                <w:webHidden/>
              </w:rPr>
              <w:fldChar w:fldCharType="end"/>
            </w:r>
          </w:hyperlink>
        </w:p>
        <w:p w14:paraId="3FA290C3" w14:textId="7F3610B8" w:rsidR="008E1A03" w:rsidRDefault="008E1A03">
          <w:pPr>
            <w:pStyle w:val="TM1"/>
            <w:tabs>
              <w:tab w:val="left" w:pos="660"/>
              <w:tab w:val="right" w:leader="dot" w:pos="9350"/>
            </w:tabs>
            <w:rPr>
              <w:rFonts w:asciiTheme="minorHAnsi" w:eastAsiaTheme="minorEastAsia" w:hAnsiTheme="minorHAnsi"/>
              <w:noProof/>
              <w:sz w:val="22"/>
              <w:lang w:val="en-US"/>
            </w:rPr>
          </w:pPr>
          <w:hyperlink w:anchor="_Toc117615811" w:history="1">
            <w:r w:rsidRPr="00CA6561">
              <w:rPr>
                <w:rStyle w:val="Lienhypertexte"/>
                <w:noProof/>
              </w:rPr>
              <w:t>8.9.</w:t>
            </w:r>
            <w:r>
              <w:rPr>
                <w:rFonts w:asciiTheme="minorHAnsi" w:eastAsiaTheme="minorEastAsia" w:hAnsiTheme="minorHAnsi"/>
                <w:noProof/>
                <w:sz w:val="22"/>
                <w:lang w:val="en-US"/>
              </w:rPr>
              <w:tab/>
            </w:r>
            <w:r w:rsidRPr="00CA6561">
              <w:rPr>
                <w:rStyle w:val="Lienhypertexte"/>
                <w:noProof/>
              </w:rPr>
              <w:t>Évaluation individuelle des variables prédictives :</w:t>
            </w:r>
            <w:r>
              <w:rPr>
                <w:noProof/>
                <w:webHidden/>
              </w:rPr>
              <w:tab/>
            </w:r>
            <w:r>
              <w:rPr>
                <w:noProof/>
                <w:webHidden/>
              </w:rPr>
              <w:fldChar w:fldCharType="begin"/>
            </w:r>
            <w:r>
              <w:rPr>
                <w:noProof/>
                <w:webHidden/>
              </w:rPr>
              <w:instrText xml:space="preserve"> PAGEREF _Toc117615811 \h </w:instrText>
            </w:r>
            <w:r>
              <w:rPr>
                <w:noProof/>
                <w:webHidden/>
              </w:rPr>
            </w:r>
            <w:r>
              <w:rPr>
                <w:noProof/>
                <w:webHidden/>
              </w:rPr>
              <w:fldChar w:fldCharType="separate"/>
            </w:r>
            <w:r>
              <w:rPr>
                <w:noProof/>
                <w:webHidden/>
              </w:rPr>
              <w:t>44</w:t>
            </w:r>
            <w:r>
              <w:rPr>
                <w:noProof/>
                <w:webHidden/>
              </w:rPr>
              <w:fldChar w:fldCharType="end"/>
            </w:r>
          </w:hyperlink>
        </w:p>
        <w:p w14:paraId="5A98545E" w14:textId="50FE3A85" w:rsidR="008E1A03" w:rsidRDefault="008E1A03">
          <w:pPr>
            <w:pStyle w:val="TM1"/>
            <w:tabs>
              <w:tab w:val="left" w:pos="880"/>
              <w:tab w:val="right" w:leader="dot" w:pos="9350"/>
            </w:tabs>
            <w:rPr>
              <w:rFonts w:asciiTheme="minorHAnsi" w:eastAsiaTheme="minorEastAsia" w:hAnsiTheme="minorHAnsi"/>
              <w:noProof/>
              <w:sz w:val="22"/>
              <w:lang w:val="en-US"/>
            </w:rPr>
          </w:pPr>
          <w:hyperlink w:anchor="_Toc117615812" w:history="1">
            <w:r w:rsidRPr="00CA6561">
              <w:rPr>
                <w:rStyle w:val="Lienhypertexte"/>
                <w:noProof/>
              </w:rPr>
              <w:t>8.10.</w:t>
            </w:r>
            <w:r>
              <w:rPr>
                <w:rFonts w:asciiTheme="minorHAnsi" w:eastAsiaTheme="minorEastAsia" w:hAnsiTheme="minorHAnsi"/>
                <w:noProof/>
                <w:sz w:val="22"/>
                <w:lang w:val="en-US"/>
              </w:rPr>
              <w:tab/>
            </w:r>
            <w:r w:rsidRPr="00CA6561">
              <w:rPr>
                <w:rStyle w:val="Lienhypertexte"/>
                <w:noProof/>
              </w:rPr>
              <w:t>Lecture des résultats</w:t>
            </w:r>
            <w:r>
              <w:rPr>
                <w:noProof/>
                <w:webHidden/>
              </w:rPr>
              <w:tab/>
            </w:r>
            <w:r>
              <w:rPr>
                <w:noProof/>
                <w:webHidden/>
              </w:rPr>
              <w:fldChar w:fldCharType="begin"/>
            </w:r>
            <w:r>
              <w:rPr>
                <w:noProof/>
                <w:webHidden/>
              </w:rPr>
              <w:instrText xml:space="preserve"> PAGEREF _Toc117615812 \h </w:instrText>
            </w:r>
            <w:r>
              <w:rPr>
                <w:noProof/>
                <w:webHidden/>
              </w:rPr>
            </w:r>
            <w:r>
              <w:rPr>
                <w:noProof/>
                <w:webHidden/>
              </w:rPr>
              <w:fldChar w:fldCharType="separate"/>
            </w:r>
            <w:r>
              <w:rPr>
                <w:noProof/>
                <w:webHidden/>
              </w:rPr>
              <w:t>44</w:t>
            </w:r>
            <w:r>
              <w:rPr>
                <w:noProof/>
                <w:webHidden/>
              </w:rPr>
              <w:fldChar w:fldCharType="end"/>
            </w:r>
          </w:hyperlink>
        </w:p>
        <w:p w14:paraId="20E97796" w14:textId="1496FEBF" w:rsidR="008E1A03" w:rsidRDefault="008E1A03">
          <w:pPr>
            <w:pStyle w:val="TM1"/>
            <w:tabs>
              <w:tab w:val="left" w:pos="880"/>
              <w:tab w:val="right" w:leader="dot" w:pos="9350"/>
            </w:tabs>
            <w:rPr>
              <w:rFonts w:asciiTheme="minorHAnsi" w:eastAsiaTheme="minorEastAsia" w:hAnsiTheme="minorHAnsi"/>
              <w:noProof/>
              <w:sz w:val="22"/>
              <w:lang w:val="en-US"/>
            </w:rPr>
          </w:pPr>
          <w:hyperlink w:anchor="_Toc117615813" w:history="1">
            <w:r w:rsidRPr="00CA6561">
              <w:rPr>
                <w:rStyle w:val="Lienhypertexte"/>
                <w:noProof/>
              </w:rPr>
              <w:t>8.11.</w:t>
            </w:r>
            <w:r>
              <w:rPr>
                <w:rFonts w:asciiTheme="minorHAnsi" w:eastAsiaTheme="minorEastAsia" w:hAnsiTheme="minorHAnsi"/>
                <w:noProof/>
                <w:sz w:val="22"/>
                <w:lang w:val="en-US"/>
              </w:rPr>
              <w:tab/>
            </w:r>
            <w:r w:rsidRPr="00CA6561">
              <w:rPr>
                <w:rStyle w:val="Lienhypertexte"/>
                <w:noProof/>
              </w:rPr>
              <w:t>Avantages et inconvénients de LDA :</w:t>
            </w:r>
            <w:r>
              <w:rPr>
                <w:noProof/>
                <w:webHidden/>
              </w:rPr>
              <w:tab/>
            </w:r>
            <w:r>
              <w:rPr>
                <w:noProof/>
                <w:webHidden/>
              </w:rPr>
              <w:fldChar w:fldCharType="begin"/>
            </w:r>
            <w:r>
              <w:rPr>
                <w:noProof/>
                <w:webHidden/>
              </w:rPr>
              <w:instrText xml:space="preserve"> PAGEREF _Toc117615813 \h </w:instrText>
            </w:r>
            <w:r>
              <w:rPr>
                <w:noProof/>
                <w:webHidden/>
              </w:rPr>
            </w:r>
            <w:r>
              <w:rPr>
                <w:noProof/>
                <w:webHidden/>
              </w:rPr>
              <w:fldChar w:fldCharType="separate"/>
            </w:r>
            <w:r>
              <w:rPr>
                <w:noProof/>
                <w:webHidden/>
              </w:rPr>
              <w:t>46</w:t>
            </w:r>
            <w:r>
              <w:rPr>
                <w:noProof/>
                <w:webHidden/>
              </w:rPr>
              <w:fldChar w:fldCharType="end"/>
            </w:r>
          </w:hyperlink>
        </w:p>
        <w:p w14:paraId="379D7C60" w14:textId="3037CDBD" w:rsidR="008E1A03" w:rsidRDefault="008E1A03">
          <w:pPr>
            <w:pStyle w:val="TM1"/>
            <w:tabs>
              <w:tab w:val="right" w:leader="dot" w:pos="9350"/>
            </w:tabs>
            <w:rPr>
              <w:rFonts w:asciiTheme="minorHAnsi" w:eastAsiaTheme="minorEastAsia" w:hAnsiTheme="minorHAnsi"/>
              <w:noProof/>
              <w:sz w:val="22"/>
              <w:lang w:val="en-US"/>
            </w:rPr>
          </w:pPr>
          <w:hyperlink w:anchor="_Toc117615814" w:history="1">
            <w:r w:rsidRPr="00CA6561">
              <w:rPr>
                <w:rStyle w:val="Lienhypertexte"/>
                <w:b/>
                <w:bCs/>
                <w:noProof/>
              </w:rPr>
              <w:t>Chapitre 2 : ‘’LE DIABETE ‘’</w:t>
            </w:r>
            <w:r>
              <w:rPr>
                <w:noProof/>
                <w:webHidden/>
              </w:rPr>
              <w:tab/>
            </w:r>
            <w:r>
              <w:rPr>
                <w:noProof/>
                <w:webHidden/>
              </w:rPr>
              <w:fldChar w:fldCharType="begin"/>
            </w:r>
            <w:r>
              <w:rPr>
                <w:noProof/>
                <w:webHidden/>
              </w:rPr>
              <w:instrText xml:space="preserve"> PAGEREF _Toc117615814 \h </w:instrText>
            </w:r>
            <w:r>
              <w:rPr>
                <w:noProof/>
                <w:webHidden/>
              </w:rPr>
            </w:r>
            <w:r>
              <w:rPr>
                <w:noProof/>
                <w:webHidden/>
              </w:rPr>
              <w:fldChar w:fldCharType="separate"/>
            </w:r>
            <w:r>
              <w:rPr>
                <w:noProof/>
                <w:webHidden/>
              </w:rPr>
              <w:t>48</w:t>
            </w:r>
            <w:r>
              <w:rPr>
                <w:noProof/>
                <w:webHidden/>
              </w:rPr>
              <w:fldChar w:fldCharType="end"/>
            </w:r>
          </w:hyperlink>
        </w:p>
        <w:p w14:paraId="2FB94246" w14:textId="2DFD38BB" w:rsidR="008E1A03" w:rsidRDefault="008E1A03">
          <w:pPr>
            <w:pStyle w:val="TM1"/>
            <w:tabs>
              <w:tab w:val="left" w:pos="440"/>
              <w:tab w:val="right" w:leader="dot" w:pos="9350"/>
            </w:tabs>
            <w:rPr>
              <w:rFonts w:asciiTheme="minorHAnsi" w:eastAsiaTheme="minorEastAsia" w:hAnsiTheme="minorHAnsi"/>
              <w:noProof/>
              <w:sz w:val="22"/>
              <w:lang w:val="en-US"/>
            </w:rPr>
          </w:pPr>
          <w:hyperlink w:anchor="_Toc117615815" w:history="1">
            <w:r w:rsidRPr="00CA6561">
              <w:rPr>
                <w:rStyle w:val="Lienhypertexte"/>
                <w:noProof/>
              </w:rPr>
              <w:t>1.</w:t>
            </w:r>
            <w:r>
              <w:rPr>
                <w:rFonts w:asciiTheme="minorHAnsi" w:eastAsiaTheme="minorEastAsia" w:hAnsiTheme="minorHAnsi"/>
                <w:noProof/>
                <w:sz w:val="22"/>
                <w:lang w:val="en-US"/>
              </w:rPr>
              <w:tab/>
            </w:r>
            <w:r w:rsidRPr="00CA6561">
              <w:rPr>
                <w:rStyle w:val="Lienhypertexte"/>
                <w:noProof/>
              </w:rPr>
              <w:t>Définition :</w:t>
            </w:r>
            <w:r>
              <w:rPr>
                <w:noProof/>
                <w:webHidden/>
              </w:rPr>
              <w:tab/>
            </w:r>
            <w:r>
              <w:rPr>
                <w:noProof/>
                <w:webHidden/>
              </w:rPr>
              <w:fldChar w:fldCharType="begin"/>
            </w:r>
            <w:r>
              <w:rPr>
                <w:noProof/>
                <w:webHidden/>
              </w:rPr>
              <w:instrText xml:space="preserve"> PAGEREF _Toc117615815 \h </w:instrText>
            </w:r>
            <w:r>
              <w:rPr>
                <w:noProof/>
                <w:webHidden/>
              </w:rPr>
            </w:r>
            <w:r>
              <w:rPr>
                <w:noProof/>
                <w:webHidden/>
              </w:rPr>
              <w:fldChar w:fldCharType="separate"/>
            </w:r>
            <w:r>
              <w:rPr>
                <w:noProof/>
                <w:webHidden/>
              </w:rPr>
              <w:t>49</w:t>
            </w:r>
            <w:r>
              <w:rPr>
                <w:noProof/>
                <w:webHidden/>
              </w:rPr>
              <w:fldChar w:fldCharType="end"/>
            </w:r>
          </w:hyperlink>
        </w:p>
        <w:p w14:paraId="71303146" w14:textId="129299C7" w:rsidR="008E1A03" w:rsidRDefault="008E1A03">
          <w:pPr>
            <w:pStyle w:val="TM1"/>
            <w:tabs>
              <w:tab w:val="right" w:leader="dot" w:pos="9350"/>
            </w:tabs>
            <w:rPr>
              <w:rFonts w:asciiTheme="minorHAnsi" w:eastAsiaTheme="minorEastAsia" w:hAnsiTheme="minorHAnsi"/>
              <w:noProof/>
              <w:sz w:val="22"/>
              <w:lang w:val="en-US"/>
            </w:rPr>
          </w:pPr>
          <w:hyperlink w:anchor="_Toc117615816" w:history="1">
            <w:r>
              <w:rPr>
                <w:noProof/>
                <w:webHidden/>
              </w:rPr>
              <w:tab/>
            </w:r>
            <w:r>
              <w:rPr>
                <w:noProof/>
                <w:webHidden/>
              </w:rPr>
              <w:fldChar w:fldCharType="begin"/>
            </w:r>
            <w:r>
              <w:rPr>
                <w:noProof/>
                <w:webHidden/>
              </w:rPr>
              <w:instrText xml:space="preserve"> PAGEREF _Toc117615816 \h </w:instrText>
            </w:r>
            <w:r>
              <w:rPr>
                <w:noProof/>
                <w:webHidden/>
              </w:rPr>
            </w:r>
            <w:r>
              <w:rPr>
                <w:noProof/>
                <w:webHidden/>
              </w:rPr>
              <w:fldChar w:fldCharType="separate"/>
            </w:r>
            <w:r>
              <w:rPr>
                <w:noProof/>
                <w:webHidden/>
              </w:rPr>
              <w:t>50</w:t>
            </w:r>
            <w:r>
              <w:rPr>
                <w:noProof/>
                <w:webHidden/>
              </w:rPr>
              <w:fldChar w:fldCharType="end"/>
            </w:r>
          </w:hyperlink>
        </w:p>
        <w:p w14:paraId="60DF2CF5" w14:textId="6544B60F" w:rsidR="008E1A03" w:rsidRDefault="008E1A03">
          <w:pPr>
            <w:pStyle w:val="TM1"/>
            <w:tabs>
              <w:tab w:val="left" w:pos="440"/>
              <w:tab w:val="right" w:leader="dot" w:pos="9350"/>
            </w:tabs>
            <w:rPr>
              <w:rFonts w:asciiTheme="minorHAnsi" w:eastAsiaTheme="minorEastAsia" w:hAnsiTheme="minorHAnsi"/>
              <w:noProof/>
              <w:sz w:val="22"/>
              <w:lang w:val="en-US"/>
            </w:rPr>
          </w:pPr>
          <w:hyperlink w:anchor="_Toc117615817" w:history="1">
            <w:r w:rsidRPr="00CA6561">
              <w:rPr>
                <w:rStyle w:val="Lienhypertexte"/>
                <w:noProof/>
              </w:rPr>
              <w:t>2.</w:t>
            </w:r>
            <w:r>
              <w:rPr>
                <w:rFonts w:asciiTheme="minorHAnsi" w:eastAsiaTheme="minorEastAsia" w:hAnsiTheme="minorHAnsi"/>
                <w:noProof/>
                <w:sz w:val="22"/>
                <w:lang w:val="en-US"/>
              </w:rPr>
              <w:tab/>
            </w:r>
            <w:r w:rsidRPr="00CA6561">
              <w:rPr>
                <w:rStyle w:val="Lienhypertexte"/>
                <w:noProof/>
              </w:rPr>
              <w:t>Classification :</w:t>
            </w:r>
            <w:r>
              <w:rPr>
                <w:noProof/>
                <w:webHidden/>
              </w:rPr>
              <w:tab/>
            </w:r>
            <w:r>
              <w:rPr>
                <w:noProof/>
                <w:webHidden/>
              </w:rPr>
              <w:fldChar w:fldCharType="begin"/>
            </w:r>
            <w:r>
              <w:rPr>
                <w:noProof/>
                <w:webHidden/>
              </w:rPr>
              <w:instrText xml:space="preserve"> PAGEREF _Toc117615817 \h </w:instrText>
            </w:r>
            <w:r>
              <w:rPr>
                <w:noProof/>
                <w:webHidden/>
              </w:rPr>
            </w:r>
            <w:r>
              <w:rPr>
                <w:noProof/>
                <w:webHidden/>
              </w:rPr>
              <w:fldChar w:fldCharType="separate"/>
            </w:r>
            <w:r>
              <w:rPr>
                <w:noProof/>
                <w:webHidden/>
              </w:rPr>
              <w:t>50</w:t>
            </w:r>
            <w:r>
              <w:rPr>
                <w:noProof/>
                <w:webHidden/>
              </w:rPr>
              <w:fldChar w:fldCharType="end"/>
            </w:r>
          </w:hyperlink>
        </w:p>
        <w:p w14:paraId="6CCCADCF" w14:textId="1CE171EF" w:rsidR="008E1A03" w:rsidRDefault="008E1A03">
          <w:pPr>
            <w:pStyle w:val="TM1"/>
            <w:tabs>
              <w:tab w:val="left" w:pos="660"/>
              <w:tab w:val="right" w:leader="dot" w:pos="9350"/>
            </w:tabs>
            <w:rPr>
              <w:rFonts w:asciiTheme="minorHAnsi" w:eastAsiaTheme="minorEastAsia" w:hAnsiTheme="minorHAnsi"/>
              <w:noProof/>
              <w:sz w:val="22"/>
              <w:lang w:val="en-US"/>
            </w:rPr>
          </w:pPr>
          <w:hyperlink w:anchor="_Toc117615818" w:history="1">
            <w:r w:rsidRPr="00CA6561">
              <w:rPr>
                <w:rStyle w:val="Lienhypertexte"/>
                <w:noProof/>
              </w:rPr>
              <w:t>2.1.</w:t>
            </w:r>
            <w:r>
              <w:rPr>
                <w:rFonts w:asciiTheme="minorHAnsi" w:eastAsiaTheme="minorEastAsia" w:hAnsiTheme="minorHAnsi"/>
                <w:noProof/>
                <w:sz w:val="22"/>
                <w:lang w:val="en-US"/>
              </w:rPr>
              <w:tab/>
            </w:r>
            <w:r w:rsidRPr="00CA6561">
              <w:rPr>
                <w:rStyle w:val="Lienhypertexte"/>
                <w:noProof/>
              </w:rPr>
              <w:t>Diabète de type 1</w:t>
            </w:r>
            <w:r>
              <w:rPr>
                <w:noProof/>
                <w:webHidden/>
              </w:rPr>
              <w:tab/>
            </w:r>
            <w:r>
              <w:rPr>
                <w:noProof/>
                <w:webHidden/>
              </w:rPr>
              <w:fldChar w:fldCharType="begin"/>
            </w:r>
            <w:r>
              <w:rPr>
                <w:noProof/>
                <w:webHidden/>
              </w:rPr>
              <w:instrText xml:space="preserve"> PAGEREF _Toc117615818 \h </w:instrText>
            </w:r>
            <w:r>
              <w:rPr>
                <w:noProof/>
                <w:webHidden/>
              </w:rPr>
            </w:r>
            <w:r>
              <w:rPr>
                <w:noProof/>
                <w:webHidden/>
              </w:rPr>
              <w:fldChar w:fldCharType="separate"/>
            </w:r>
            <w:r>
              <w:rPr>
                <w:noProof/>
                <w:webHidden/>
              </w:rPr>
              <w:t>51</w:t>
            </w:r>
            <w:r>
              <w:rPr>
                <w:noProof/>
                <w:webHidden/>
              </w:rPr>
              <w:fldChar w:fldCharType="end"/>
            </w:r>
          </w:hyperlink>
        </w:p>
        <w:p w14:paraId="0334D33E" w14:textId="0B785D09" w:rsidR="008E1A03" w:rsidRDefault="008E1A03">
          <w:pPr>
            <w:pStyle w:val="TM1"/>
            <w:tabs>
              <w:tab w:val="left" w:pos="880"/>
              <w:tab w:val="right" w:leader="dot" w:pos="9350"/>
            </w:tabs>
            <w:rPr>
              <w:rFonts w:asciiTheme="minorHAnsi" w:eastAsiaTheme="minorEastAsia" w:hAnsiTheme="minorHAnsi"/>
              <w:noProof/>
              <w:sz w:val="22"/>
              <w:lang w:val="en-US"/>
            </w:rPr>
          </w:pPr>
          <w:hyperlink w:anchor="_Toc117615819" w:history="1">
            <w:r w:rsidRPr="00CA6561">
              <w:rPr>
                <w:rStyle w:val="Lienhypertexte"/>
                <w:noProof/>
              </w:rPr>
              <w:t>2.1.1.</w:t>
            </w:r>
            <w:r>
              <w:rPr>
                <w:rFonts w:asciiTheme="minorHAnsi" w:eastAsiaTheme="minorEastAsia" w:hAnsiTheme="minorHAnsi"/>
                <w:noProof/>
                <w:sz w:val="22"/>
                <w:lang w:val="en-US"/>
              </w:rPr>
              <w:tab/>
            </w:r>
            <w:r w:rsidRPr="00CA6561">
              <w:rPr>
                <w:rStyle w:val="Lienhypertexte"/>
                <w:noProof/>
              </w:rPr>
              <w:t>Les symptômes cliniques du diabète de type 1</w:t>
            </w:r>
            <w:r>
              <w:rPr>
                <w:noProof/>
                <w:webHidden/>
              </w:rPr>
              <w:tab/>
            </w:r>
            <w:r>
              <w:rPr>
                <w:noProof/>
                <w:webHidden/>
              </w:rPr>
              <w:fldChar w:fldCharType="begin"/>
            </w:r>
            <w:r>
              <w:rPr>
                <w:noProof/>
                <w:webHidden/>
              </w:rPr>
              <w:instrText xml:space="preserve"> PAGEREF _Toc117615819 \h </w:instrText>
            </w:r>
            <w:r>
              <w:rPr>
                <w:noProof/>
                <w:webHidden/>
              </w:rPr>
            </w:r>
            <w:r>
              <w:rPr>
                <w:noProof/>
                <w:webHidden/>
              </w:rPr>
              <w:fldChar w:fldCharType="separate"/>
            </w:r>
            <w:r>
              <w:rPr>
                <w:noProof/>
                <w:webHidden/>
              </w:rPr>
              <w:t>51</w:t>
            </w:r>
            <w:r>
              <w:rPr>
                <w:noProof/>
                <w:webHidden/>
              </w:rPr>
              <w:fldChar w:fldCharType="end"/>
            </w:r>
          </w:hyperlink>
        </w:p>
        <w:p w14:paraId="1C989A83" w14:textId="62252286" w:rsidR="008E1A03" w:rsidRDefault="008E1A03">
          <w:pPr>
            <w:pStyle w:val="TM1"/>
            <w:tabs>
              <w:tab w:val="left" w:pos="880"/>
              <w:tab w:val="right" w:leader="dot" w:pos="9350"/>
            </w:tabs>
            <w:rPr>
              <w:rFonts w:asciiTheme="minorHAnsi" w:eastAsiaTheme="minorEastAsia" w:hAnsiTheme="minorHAnsi"/>
              <w:noProof/>
              <w:sz w:val="22"/>
              <w:lang w:val="en-US"/>
            </w:rPr>
          </w:pPr>
          <w:hyperlink w:anchor="_Toc117615820" w:history="1">
            <w:r w:rsidRPr="00CA6561">
              <w:rPr>
                <w:rStyle w:val="Lienhypertexte"/>
                <w:noProof/>
              </w:rPr>
              <w:t>2.1.2.</w:t>
            </w:r>
            <w:r>
              <w:rPr>
                <w:rFonts w:asciiTheme="minorHAnsi" w:eastAsiaTheme="minorEastAsia" w:hAnsiTheme="minorHAnsi"/>
                <w:noProof/>
                <w:sz w:val="22"/>
                <w:lang w:val="en-US"/>
              </w:rPr>
              <w:tab/>
            </w:r>
            <w:r w:rsidRPr="00CA6561">
              <w:rPr>
                <w:rStyle w:val="Lienhypertexte"/>
                <w:noProof/>
              </w:rPr>
              <w:t>Le traitement du diabète de type 1</w:t>
            </w:r>
            <w:r>
              <w:rPr>
                <w:noProof/>
                <w:webHidden/>
              </w:rPr>
              <w:tab/>
            </w:r>
            <w:r>
              <w:rPr>
                <w:noProof/>
                <w:webHidden/>
              </w:rPr>
              <w:fldChar w:fldCharType="begin"/>
            </w:r>
            <w:r>
              <w:rPr>
                <w:noProof/>
                <w:webHidden/>
              </w:rPr>
              <w:instrText xml:space="preserve"> PAGEREF _Toc117615820 \h </w:instrText>
            </w:r>
            <w:r>
              <w:rPr>
                <w:noProof/>
                <w:webHidden/>
              </w:rPr>
            </w:r>
            <w:r>
              <w:rPr>
                <w:noProof/>
                <w:webHidden/>
              </w:rPr>
              <w:fldChar w:fldCharType="separate"/>
            </w:r>
            <w:r>
              <w:rPr>
                <w:noProof/>
                <w:webHidden/>
              </w:rPr>
              <w:t>51</w:t>
            </w:r>
            <w:r>
              <w:rPr>
                <w:noProof/>
                <w:webHidden/>
              </w:rPr>
              <w:fldChar w:fldCharType="end"/>
            </w:r>
          </w:hyperlink>
        </w:p>
        <w:p w14:paraId="256C54C8" w14:textId="1F12B583" w:rsidR="008E1A03" w:rsidRDefault="008E1A03">
          <w:pPr>
            <w:pStyle w:val="TM1"/>
            <w:tabs>
              <w:tab w:val="left" w:pos="660"/>
              <w:tab w:val="right" w:leader="dot" w:pos="9350"/>
            </w:tabs>
            <w:rPr>
              <w:rFonts w:asciiTheme="minorHAnsi" w:eastAsiaTheme="minorEastAsia" w:hAnsiTheme="minorHAnsi"/>
              <w:noProof/>
              <w:sz w:val="22"/>
              <w:lang w:val="en-US"/>
            </w:rPr>
          </w:pPr>
          <w:hyperlink w:anchor="_Toc117615821" w:history="1">
            <w:r w:rsidRPr="00CA6561">
              <w:rPr>
                <w:rStyle w:val="Lienhypertexte"/>
                <w:noProof/>
              </w:rPr>
              <w:t>2.2.</w:t>
            </w:r>
            <w:r>
              <w:rPr>
                <w:rFonts w:asciiTheme="minorHAnsi" w:eastAsiaTheme="minorEastAsia" w:hAnsiTheme="minorHAnsi"/>
                <w:noProof/>
                <w:sz w:val="22"/>
                <w:lang w:val="en-US"/>
              </w:rPr>
              <w:tab/>
            </w:r>
            <w:r w:rsidRPr="00CA6561">
              <w:rPr>
                <w:rStyle w:val="Lienhypertexte"/>
                <w:noProof/>
              </w:rPr>
              <w:t>Diabète de type 2 :</w:t>
            </w:r>
            <w:r>
              <w:rPr>
                <w:noProof/>
                <w:webHidden/>
              </w:rPr>
              <w:tab/>
            </w:r>
            <w:r>
              <w:rPr>
                <w:noProof/>
                <w:webHidden/>
              </w:rPr>
              <w:fldChar w:fldCharType="begin"/>
            </w:r>
            <w:r>
              <w:rPr>
                <w:noProof/>
                <w:webHidden/>
              </w:rPr>
              <w:instrText xml:space="preserve"> PAGEREF _Toc117615821 \h </w:instrText>
            </w:r>
            <w:r>
              <w:rPr>
                <w:noProof/>
                <w:webHidden/>
              </w:rPr>
            </w:r>
            <w:r>
              <w:rPr>
                <w:noProof/>
                <w:webHidden/>
              </w:rPr>
              <w:fldChar w:fldCharType="separate"/>
            </w:r>
            <w:r>
              <w:rPr>
                <w:noProof/>
                <w:webHidden/>
              </w:rPr>
              <w:t>52</w:t>
            </w:r>
            <w:r>
              <w:rPr>
                <w:noProof/>
                <w:webHidden/>
              </w:rPr>
              <w:fldChar w:fldCharType="end"/>
            </w:r>
          </w:hyperlink>
        </w:p>
        <w:p w14:paraId="47FD482F" w14:textId="59AFF278" w:rsidR="008E1A03" w:rsidRDefault="008E1A03">
          <w:pPr>
            <w:pStyle w:val="TM1"/>
            <w:tabs>
              <w:tab w:val="left" w:pos="880"/>
              <w:tab w:val="right" w:leader="dot" w:pos="9350"/>
            </w:tabs>
            <w:rPr>
              <w:rFonts w:asciiTheme="minorHAnsi" w:eastAsiaTheme="minorEastAsia" w:hAnsiTheme="minorHAnsi"/>
              <w:noProof/>
              <w:sz w:val="22"/>
              <w:lang w:val="en-US"/>
            </w:rPr>
          </w:pPr>
          <w:hyperlink w:anchor="_Toc117615822" w:history="1">
            <w:r w:rsidRPr="00CA6561">
              <w:rPr>
                <w:rStyle w:val="Lienhypertexte"/>
                <w:noProof/>
              </w:rPr>
              <w:t>2.2.1.</w:t>
            </w:r>
            <w:r>
              <w:rPr>
                <w:rFonts w:asciiTheme="minorHAnsi" w:eastAsiaTheme="minorEastAsia" w:hAnsiTheme="minorHAnsi"/>
                <w:noProof/>
                <w:sz w:val="22"/>
                <w:lang w:val="en-US"/>
              </w:rPr>
              <w:tab/>
            </w:r>
            <w:r w:rsidRPr="00CA6561">
              <w:rPr>
                <w:rStyle w:val="Lienhypertexte"/>
                <w:noProof/>
              </w:rPr>
              <w:t>Les symptômes cliniques du diabète de type 2</w:t>
            </w:r>
            <w:r>
              <w:rPr>
                <w:noProof/>
                <w:webHidden/>
              </w:rPr>
              <w:tab/>
            </w:r>
            <w:r>
              <w:rPr>
                <w:noProof/>
                <w:webHidden/>
              </w:rPr>
              <w:fldChar w:fldCharType="begin"/>
            </w:r>
            <w:r>
              <w:rPr>
                <w:noProof/>
                <w:webHidden/>
              </w:rPr>
              <w:instrText xml:space="preserve"> PAGEREF _Toc117615822 \h </w:instrText>
            </w:r>
            <w:r>
              <w:rPr>
                <w:noProof/>
                <w:webHidden/>
              </w:rPr>
            </w:r>
            <w:r>
              <w:rPr>
                <w:noProof/>
                <w:webHidden/>
              </w:rPr>
              <w:fldChar w:fldCharType="separate"/>
            </w:r>
            <w:r>
              <w:rPr>
                <w:noProof/>
                <w:webHidden/>
              </w:rPr>
              <w:t>53</w:t>
            </w:r>
            <w:r>
              <w:rPr>
                <w:noProof/>
                <w:webHidden/>
              </w:rPr>
              <w:fldChar w:fldCharType="end"/>
            </w:r>
          </w:hyperlink>
        </w:p>
        <w:p w14:paraId="5AC71082" w14:textId="1E4A4E07" w:rsidR="008E1A03" w:rsidRDefault="008E1A03">
          <w:pPr>
            <w:pStyle w:val="TM1"/>
            <w:tabs>
              <w:tab w:val="left" w:pos="880"/>
              <w:tab w:val="right" w:leader="dot" w:pos="9350"/>
            </w:tabs>
            <w:rPr>
              <w:rFonts w:asciiTheme="minorHAnsi" w:eastAsiaTheme="minorEastAsia" w:hAnsiTheme="minorHAnsi"/>
              <w:noProof/>
              <w:sz w:val="22"/>
              <w:lang w:val="en-US"/>
            </w:rPr>
          </w:pPr>
          <w:hyperlink w:anchor="_Toc117615823" w:history="1">
            <w:r w:rsidRPr="00CA6561">
              <w:rPr>
                <w:rStyle w:val="Lienhypertexte"/>
                <w:noProof/>
              </w:rPr>
              <w:t>2.2.2.</w:t>
            </w:r>
            <w:r>
              <w:rPr>
                <w:rFonts w:asciiTheme="minorHAnsi" w:eastAsiaTheme="minorEastAsia" w:hAnsiTheme="minorHAnsi"/>
                <w:noProof/>
                <w:sz w:val="22"/>
                <w:lang w:val="en-US"/>
              </w:rPr>
              <w:tab/>
            </w:r>
            <w:r w:rsidRPr="00CA6561">
              <w:rPr>
                <w:rStyle w:val="Lienhypertexte"/>
                <w:noProof/>
              </w:rPr>
              <w:t>Le traitement du diabète de type 2</w:t>
            </w:r>
            <w:r>
              <w:rPr>
                <w:noProof/>
                <w:webHidden/>
              </w:rPr>
              <w:tab/>
            </w:r>
            <w:r>
              <w:rPr>
                <w:noProof/>
                <w:webHidden/>
              </w:rPr>
              <w:fldChar w:fldCharType="begin"/>
            </w:r>
            <w:r>
              <w:rPr>
                <w:noProof/>
                <w:webHidden/>
              </w:rPr>
              <w:instrText xml:space="preserve"> PAGEREF _Toc117615823 \h </w:instrText>
            </w:r>
            <w:r>
              <w:rPr>
                <w:noProof/>
                <w:webHidden/>
              </w:rPr>
            </w:r>
            <w:r>
              <w:rPr>
                <w:noProof/>
                <w:webHidden/>
              </w:rPr>
              <w:fldChar w:fldCharType="separate"/>
            </w:r>
            <w:r>
              <w:rPr>
                <w:noProof/>
                <w:webHidden/>
              </w:rPr>
              <w:t>53</w:t>
            </w:r>
            <w:r>
              <w:rPr>
                <w:noProof/>
                <w:webHidden/>
              </w:rPr>
              <w:fldChar w:fldCharType="end"/>
            </w:r>
          </w:hyperlink>
        </w:p>
        <w:p w14:paraId="21D13879" w14:textId="2A2124A2" w:rsidR="008E1A03" w:rsidRDefault="008E1A03">
          <w:pPr>
            <w:pStyle w:val="TM1"/>
            <w:tabs>
              <w:tab w:val="left" w:pos="440"/>
              <w:tab w:val="right" w:leader="dot" w:pos="9350"/>
            </w:tabs>
            <w:rPr>
              <w:rFonts w:asciiTheme="minorHAnsi" w:eastAsiaTheme="minorEastAsia" w:hAnsiTheme="minorHAnsi"/>
              <w:noProof/>
              <w:sz w:val="22"/>
              <w:lang w:val="en-US"/>
            </w:rPr>
          </w:pPr>
          <w:hyperlink w:anchor="_Toc117615824" w:history="1">
            <w:r w:rsidRPr="00CA6561">
              <w:rPr>
                <w:rStyle w:val="Lienhypertexte"/>
                <w:noProof/>
              </w:rPr>
              <w:t>3.</w:t>
            </w:r>
            <w:r>
              <w:rPr>
                <w:rFonts w:asciiTheme="minorHAnsi" w:eastAsiaTheme="minorEastAsia" w:hAnsiTheme="minorHAnsi"/>
                <w:noProof/>
                <w:sz w:val="22"/>
                <w:lang w:val="en-US"/>
              </w:rPr>
              <w:tab/>
            </w:r>
            <w:r w:rsidRPr="00CA6561">
              <w:rPr>
                <w:rStyle w:val="Lienhypertexte"/>
                <w:noProof/>
              </w:rPr>
              <w:t>Diagnostic du diabète :</w:t>
            </w:r>
            <w:r>
              <w:rPr>
                <w:noProof/>
                <w:webHidden/>
              </w:rPr>
              <w:tab/>
            </w:r>
            <w:r>
              <w:rPr>
                <w:noProof/>
                <w:webHidden/>
              </w:rPr>
              <w:fldChar w:fldCharType="begin"/>
            </w:r>
            <w:r>
              <w:rPr>
                <w:noProof/>
                <w:webHidden/>
              </w:rPr>
              <w:instrText xml:space="preserve"> PAGEREF _Toc117615824 \h </w:instrText>
            </w:r>
            <w:r>
              <w:rPr>
                <w:noProof/>
                <w:webHidden/>
              </w:rPr>
            </w:r>
            <w:r>
              <w:rPr>
                <w:noProof/>
                <w:webHidden/>
              </w:rPr>
              <w:fldChar w:fldCharType="separate"/>
            </w:r>
            <w:r>
              <w:rPr>
                <w:noProof/>
                <w:webHidden/>
              </w:rPr>
              <w:t>53</w:t>
            </w:r>
            <w:r>
              <w:rPr>
                <w:noProof/>
                <w:webHidden/>
              </w:rPr>
              <w:fldChar w:fldCharType="end"/>
            </w:r>
          </w:hyperlink>
        </w:p>
        <w:p w14:paraId="72704D59" w14:textId="49BAC54C" w:rsidR="008E1A03" w:rsidRDefault="008E1A03">
          <w:pPr>
            <w:pStyle w:val="TM1"/>
            <w:tabs>
              <w:tab w:val="left" w:pos="440"/>
              <w:tab w:val="right" w:leader="dot" w:pos="9350"/>
            </w:tabs>
            <w:rPr>
              <w:rFonts w:asciiTheme="minorHAnsi" w:eastAsiaTheme="minorEastAsia" w:hAnsiTheme="minorHAnsi"/>
              <w:noProof/>
              <w:sz w:val="22"/>
              <w:lang w:val="en-US"/>
            </w:rPr>
          </w:pPr>
          <w:hyperlink w:anchor="_Toc117615825" w:history="1">
            <w:r w:rsidRPr="00CA6561">
              <w:rPr>
                <w:rStyle w:val="Lienhypertexte"/>
                <w:noProof/>
              </w:rPr>
              <w:t>4.</w:t>
            </w:r>
            <w:r>
              <w:rPr>
                <w:rFonts w:asciiTheme="minorHAnsi" w:eastAsiaTheme="minorEastAsia" w:hAnsiTheme="minorHAnsi"/>
                <w:noProof/>
                <w:sz w:val="22"/>
                <w:lang w:val="en-US"/>
              </w:rPr>
              <w:tab/>
            </w:r>
            <w:r w:rsidRPr="00CA6561">
              <w:rPr>
                <w:rStyle w:val="Lienhypertexte"/>
                <w:noProof/>
              </w:rPr>
              <w:t>Les complications du diabète :</w:t>
            </w:r>
            <w:r>
              <w:rPr>
                <w:noProof/>
                <w:webHidden/>
              </w:rPr>
              <w:tab/>
            </w:r>
            <w:r>
              <w:rPr>
                <w:noProof/>
                <w:webHidden/>
              </w:rPr>
              <w:fldChar w:fldCharType="begin"/>
            </w:r>
            <w:r>
              <w:rPr>
                <w:noProof/>
                <w:webHidden/>
              </w:rPr>
              <w:instrText xml:space="preserve"> PAGEREF _Toc117615825 \h </w:instrText>
            </w:r>
            <w:r>
              <w:rPr>
                <w:noProof/>
                <w:webHidden/>
              </w:rPr>
            </w:r>
            <w:r>
              <w:rPr>
                <w:noProof/>
                <w:webHidden/>
              </w:rPr>
              <w:fldChar w:fldCharType="separate"/>
            </w:r>
            <w:r>
              <w:rPr>
                <w:noProof/>
                <w:webHidden/>
              </w:rPr>
              <w:t>54</w:t>
            </w:r>
            <w:r>
              <w:rPr>
                <w:noProof/>
                <w:webHidden/>
              </w:rPr>
              <w:fldChar w:fldCharType="end"/>
            </w:r>
          </w:hyperlink>
        </w:p>
        <w:p w14:paraId="595455E7" w14:textId="07CE8DC3" w:rsidR="008E1A03" w:rsidRDefault="008E1A03">
          <w:pPr>
            <w:pStyle w:val="TM1"/>
            <w:tabs>
              <w:tab w:val="left" w:pos="660"/>
              <w:tab w:val="right" w:leader="dot" w:pos="9350"/>
            </w:tabs>
            <w:rPr>
              <w:rFonts w:asciiTheme="minorHAnsi" w:eastAsiaTheme="minorEastAsia" w:hAnsiTheme="minorHAnsi"/>
              <w:noProof/>
              <w:sz w:val="22"/>
              <w:lang w:val="en-US"/>
            </w:rPr>
          </w:pPr>
          <w:hyperlink w:anchor="_Toc117615826" w:history="1">
            <w:r w:rsidRPr="00CA6561">
              <w:rPr>
                <w:rStyle w:val="Lienhypertexte"/>
                <w:noProof/>
              </w:rPr>
              <w:t>4.1.</w:t>
            </w:r>
            <w:r>
              <w:rPr>
                <w:rFonts w:asciiTheme="minorHAnsi" w:eastAsiaTheme="minorEastAsia" w:hAnsiTheme="minorHAnsi"/>
                <w:noProof/>
                <w:sz w:val="22"/>
                <w:lang w:val="en-US"/>
              </w:rPr>
              <w:tab/>
            </w:r>
            <w:r w:rsidRPr="00CA6561">
              <w:rPr>
                <w:rStyle w:val="Lienhypertexte"/>
                <w:noProof/>
              </w:rPr>
              <w:t>Les complications aigües du diabète :</w:t>
            </w:r>
            <w:r>
              <w:rPr>
                <w:noProof/>
                <w:webHidden/>
              </w:rPr>
              <w:tab/>
            </w:r>
            <w:r>
              <w:rPr>
                <w:noProof/>
                <w:webHidden/>
              </w:rPr>
              <w:fldChar w:fldCharType="begin"/>
            </w:r>
            <w:r>
              <w:rPr>
                <w:noProof/>
                <w:webHidden/>
              </w:rPr>
              <w:instrText xml:space="preserve"> PAGEREF _Toc117615826 \h </w:instrText>
            </w:r>
            <w:r>
              <w:rPr>
                <w:noProof/>
                <w:webHidden/>
              </w:rPr>
            </w:r>
            <w:r>
              <w:rPr>
                <w:noProof/>
                <w:webHidden/>
              </w:rPr>
              <w:fldChar w:fldCharType="separate"/>
            </w:r>
            <w:r>
              <w:rPr>
                <w:noProof/>
                <w:webHidden/>
              </w:rPr>
              <w:t>54</w:t>
            </w:r>
            <w:r>
              <w:rPr>
                <w:noProof/>
                <w:webHidden/>
              </w:rPr>
              <w:fldChar w:fldCharType="end"/>
            </w:r>
          </w:hyperlink>
        </w:p>
        <w:p w14:paraId="13706174" w14:textId="04AFDE75" w:rsidR="008E1A03" w:rsidRDefault="008E1A03">
          <w:pPr>
            <w:pStyle w:val="TM1"/>
            <w:tabs>
              <w:tab w:val="left" w:pos="660"/>
              <w:tab w:val="right" w:leader="dot" w:pos="9350"/>
            </w:tabs>
            <w:rPr>
              <w:rFonts w:asciiTheme="minorHAnsi" w:eastAsiaTheme="minorEastAsia" w:hAnsiTheme="minorHAnsi"/>
              <w:noProof/>
              <w:sz w:val="22"/>
              <w:lang w:val="en-US"/>
            </w:rPr>
          </w:pPr>
          <w:hyperlink w:anchor="_Toc117615827" w:history="1">
            <w:r w:rsidRPr="00CA6561">
              <w:rPr>
                <w:rStyle w:val="Lienhypertexte"/>
                <w:noProof/>
              </w:rPr>
              <w:t>4.2.</w:t>
            </w:r>
            <w:r>
              <w:rPr>
                <w:rFonts w:asciiTheme="minorHAnsi" w:eastAsiaTheme="minorEastAsia" w:hAnsiTheme="minorHAnsi"/>
                <w:noProof/>
                <w:sz w:val="22"/>
                <w:lang w:val="en-US"/>
              </w:rPr>
              <w:tab/>
            </w:r>
            <w:r w:rsidRPr="00CA6561">
              <w:rPr>
                <w:rStyle w:val="Lienhypertexte"/>
                <w:noProof/>
              </w:rPr>
              <w:t>Le traitement pharmacologique :</w:t>
            </w:r>
            <w:r>
              <w:rPr>
                <w:noProof/>
                <w:webHidden/>
              </w:rPr>
              <w:tab/>
            </w:r>
            <w:r>
              <w:rPr>
                <w:noProof/>
                <w:webHidden/>
              </w:rPr>
              <w:fldChar w:fldCharType="begin"/>
            </w:r>
            <w:r>
              <w:rPr>
                <w:noProof/>
                <w:webHidden/>
              </w:rPr>
              <w:instrText xml:space="preserve"> PAGEREF _Toc117615827 \h </w:instrText>
            </w:r>
            <w:r>
              <w:rPr>
                <w:noProof/>
                <w:webHidden/>
              </w:rPr>
            </w:r>
            <w:r>
              <w:rPr>
                <w:noProof/>
                <w:webHidden/>
              </w:rPr>
              <w:fldChar w:fldCharType="separate"/>
            </w:r>
            <w:r>
              <w:rPr>
                <w:noProof/>
                <w:webHidden/>
              </w:rPr>
              <w:t>54</w:t>
            </w:r>
            <w:r>
              <w:rPr>
                <w:noProof/>
                <w:webHidden/>
              </w:rPr>
              <w:fldChar w:fldCharType="end"/>
            </w:r>
          </w:hyperlink>
        </w:p>
        <w:p w14:paraId="59574D25" w14:textId="34066B27" w:rsidR="008E1A03" w:rsidRDefault="008E1A03">
          <w:pPr>
            <w:pStyle w:val="TM1"/>
            <w:tabs>
              <w:tab w:val="left" w:pos="660"/>
              <w:tab w:val="right" w:leader="dot" w:pos="9350"/>
            </w:tabs>
            <w:rPr>
              <w:rFonts w:asciiTheme="minorHAnsi" w:eastAsiaTheme="minorEastAsia" w:hAnsiTheme="minorHAnsi"/>
              <w:noProof/>
              <w:sz w:val="22"/>
              <w:lang w:val="en-US"/>
            </w:rPr>
          </w:pPr>
          <w:hyperlink w:anchor="_Toc117615828" w:history="1">
            <w:r w:rsidRPr="00CA6561">
              <w:rPr>
                <w:rStyle w:val="Lienhypertexte"/>
                <w:noProof/>
              </w:rPr>
              <w:t>4.3.</w:t>
            </w:r>
            <w:r>
              <w:rPr>
                <w:rFonts w:asciiTheme="minorHAnsi" w:eastAsiaTheme="minorEastAsia" w:hAnsiTheme="minorHAnsi"/>
                <w:noProof/>
                <w:sz w:val="22"/>
                <w:lang w:val="en-US"/>
              </w:rPr>
              <w:tab/>
            </w:r>
            <w:r w:rsidRPr="00CA6561">
              <w:rPr>
                <w:rStyle w:val="Lienhypertexte"/>
                <w:noProof/>
              </w:rPr>
              <w:t>Le suivi du diabète :</w:t>
            </w:r>
            <w:r>
              <w:rPr>
                <w:noProof/>
                <w:webHidden/>
              </w:rPr>
              <w:tab/>
            </w:r>
            <w:r>
              <w:rPr>
                <w:noProof/>
                <w:webHidden/>
              </w:rPr>
              <w:fldChar w:fldCharType="begin"/>
            </w:r>
            <w:r>
              <w:rPr>
                <w:noProof/>
                <w:webHidden/>
              </w:rPr>
              <w:instrText xml:space="preserve"> PAGEREF _Toc117615828 \h </w:instrText>
            </w:r>
            <w:r>
              <w:rPr>
                <w:noProof/>
                <w:webHidden/>
              </w:rPr>
            </w:r>
            <w:r>
              <w:rPr>
                <w:noProof/>
                <w:webHidden/>
              </w:rPr>
              <w:fldChar w:fldCharType="separate"/>
            </w:r>
            <w:r>
              <w:rPr>
                <w:noProof/>
                <w:webHidden/>
              </w:rPr>
              <w:t>55</w:t>
            </w:r>
            <w:r>
              <w:rPr>
                <w:noProof/>
                <w:webHidden/>
              </w:rPr>
              <w:fldChar w:fldCharType="end"/>
            </w:r>
          </w:hyperlink>
        </w:p>
        <w:p w14:paraId="05377284" w14:textId="10DDA46C" w:rsidR="008E1A03" w:rsidRDefault="008E1A03">
          <w:pPr>
            <w:pStyle w:val="TM1"/>
            <w:tabs>
              <w:tab w:val="left" w:pos="440"/>
              <w:tab w:val="right" w:leader="dot" w:pos="9350"/>
            </w:tabs>
            <w:rPr>
              <w:rFonts w:asciiTheme="minorHAnsi" w:eastAsiaTheme="minorEastAsia" w:hAnsiTheme="minorHAnsi"/>
              <w:noProof/>
              <w:sz w:val="22"/>
              <w:lang w:val="en-US"/>
            </w:rPr>
          </w:pPr>
          <w:hyperlink w:anchor="_Toc117615829" w:history="1">
            <w:r w:rsidRPr="00CA6561">
              <w:rPr>
                <w:rStyle w:val="Lienhypertexte"/>
                <w:noProof/>
              </w:rPr>
              <w:t>5.</w:t>
            </w:r>
            <w:r>
              <w:rPr>
                <w:rFonts w:asciiTheme="minorHAnsi" w:eastAsiaTheme="minorEastAsia" w:hAnsiTheme="minorHAnsi"/>
                <w:noProof/>
                <w:sz w:val="22"/>
                <w:lang w:val="en-US"/>
              </w:rPr>
              <w:tab/>
            </w:r>
            <w:r w:rsidRPr="00CA6561">
              <w:rPr>
                <w:rStyle w:val="Lienhypertexte"/>
                <w:noProof/>
              </w:rPr>
              <w:t>Le diabète au niveau de Maroc :</w:t>
            </w:r>
            <w:r>
              <w:rPr>
                <w:noProof/>
                <w:webHidden/>
              </w:rPr>
              <w:tab/>
            </w:r>
            <w:r>
              <w:rPr>
                <w:noProof/>
                <w:webHidden/>
              </w:rPr>
              <w:fldChar w:fldCharType="begin"/>
            </w:r>
            <w:r>
              <w:rPr>
                <w:noProof/>
                <w:webHidden/>
              </w:rPr>
              <w:instrText xml:space="preserve"> PAGEREF _Toc117615829 \h </w:instrText>
            </w:r>
            <w:r>
              <w:rPr>
                <w:noProof/>
                <w:webHidden/>
              </w:rPr>
            </w:r>
            <w:r>
              <w:rPr>
                <w:noProof/>
                <w:webHidden/>
              </w:rPr>
              <w:fldChar w:fldCharType="separate"/>
            </w:r>
            <w:r>
              <w:rPr>
                <w:noProof/>
                <w:webHidden/>
              </w:rPr>
              <w:t>57</w:t>
            </w:r>
            <w:r>
              <w:rPr>
                <w:noProof/>
                <w:webHidden/>
              </w:rPr>
              <w:fldChar w:fldCharType="end"/>
            </w:r>
          </w:hyperlink>
        </w:p>
        <w:p w14:paraId="3B30DEE9" w14:textId="4CBEB554" w:rsidR="008E1A03" w:rsidRDefault="008E1A03">
          <w:pPr>
            <w:pStyle w:val="TM1"/>
            <w:tabs>
              <w:tab w:val="right" w:leader="dot" w:pos="9350"/>
            </w:tabs>
            <w:rPr>
              <w:rFonts w:asciiTheme="minorHAnsi" w:eastAsiaTheme="minorEastAsia" w:hAnsiTheme="minorHAnsi"/>
              <w:noProof/>
              <w:sz w:val="22"/>
              <w:lang w:val="en-US"/>
            </w:rPr>
          </w:pPr>
          <w:hyperlink w:anchor="_Toc117615830" w:history="1">
            <w:r>
              <w:rPr>
                <w:noProof/>
                <w:webHidden/>
              </w:rPr>
              <w:tab/>
            </w:r>
            <w:r>
              <w:rPr>
                <w:noProof/>
                <w:webHidden/>
              </w:rPr>
              <w:fldChar w:fldCharType="begin"/>
            </w:r>
            <w:r>
              <w:rPr>
                <w:noProof/>
                <w:webHidden/>
              </w:rPr>
              <w:instrText xml:space="preserve"> PAGEREF _Toc117615830 \h </w:instrText>
            </w:r>
            <w:r>
              <w:rPr>
                <w:noProof/>
                <w:webHidden/>
              </w:rPr>
            </w:r>
            <w:r>
              <w:rPr>
                <w:noProof/>
                <w:webHidden/>
              </w:rPr>
              <w:fldChar w:fldCharType="separate"/>
            </w:r>
            <w:r>
              <w:rPr>
                <w:noProof/>
                <w:webHidden/>
              </w:rPr>
              <w:t>58</w:t>
            </w:r>
            <w:r>
              <w:rPr>
                <w:noProof/>
                <w:webHidden/>
              </w:rPr>
              <w:fldChar w:fldCharType="end"/>
            </w:r>
          </w:hyperlink>
        </w:p>
        <w:p w14:paraId="5CE469E2" w14:textId="628A6C93" w:rsidR="008E1A03" w:rsidRDefault="008E1A03">
          <w:pPr>
            <w:pStyle w:val="TM1"/>
            <w:tabs>
              <w:tab w:val="left" w:pos="660"/>
              <w:tab w:val="right" w:leader="dot" w:pos="9350"/>
            </w:tabs>
            <w:rPr>
              <w:rFonts w:asciiTheme="minorHAnsi" w:eastAsiaTheme="minorEastAsia" w:hAnsiTheme="minorHAnsi"/>
              <w:noProof/>
              <w:sz w:val="22"/>
              <w:lang w:val="en-US"/>
            </w:rPr>
          </w:pPr>
          <w:hyperlink w:anchor="_Toc117615831" w:history="1">
            <w:r w:rsidRPr="00CA6561">
              <w:rPr>
                <w:rStyle w:val="Lienhypertexte"/>
                <w:noProof/>
              </w:rPr>
              <w:t>5.1.</w:t>
            </w:r>
            <w:r>
              <w:rPr>
                <w:rFonts w:asciiTheme="minorHAnsi" w:eastAsiaTheme="minorEastAsia" w:hAnsiTheme="minorHAnsi"/>
                <w:noProof/>
                <w:sz w:val="22"/>
                <w:lang w:val="en-US"/>
              </w:rPr>
              <w:tab/>
            </w:r>
            <w:r w:rsidRPr="00CA6561">
              <w:rPr>
                <w:rStyle w:val="Lienhypertexte"/>
                <w:noProof/>
              </w:rPr>
              <w:t>Historique diabète</w:t>
            </w:r>
            <w:r w:rsidRPr="00CA6561">
              <w:rPr>
                <w:rStyle w:val="Lienhypertexte"/>
                <w:noProof/>
                <w:spacing w:val="-2"/>
              </w:rPr>
              <w:t xml:space="preserve"> </w:t>
            </w:r>
            <w:r w:rsidRPr="00CA6561">
              <w:rPr>
                <w:rStyle w:val="Lienhypertexte"/>
                <w:noProof/>
              </w:rPr>
              <w:t>:</w:t>
            </w:r>
            <w:r>
              <w:rPr>
                <w:noProof/>
                <w:webHidden/>
              </w:rPr>
              <w:tab/>
            </w:r>
            <w:r>
              <w:rPr>
                <w:noProof/>
                <w:webHidden/>
              </w:rPr>
              <w:fldChar w:fldCharType="begin"/>
            </w:r>
            <w:r>
              <w:rPr>
                <w:noProof/>
                <w:webHidden/>
              </w:rPr>
              <w:instrText xml:space="preserve"> PAGEREF _Toc117615831 \h </w:instrText>
            </w:r>
            <w:r>
              <w:rPr>
                <w:noProof/>
                <w:webHidden/>
              </w:rPr>
            </w:r>
            <w:r>
              <w:rPr>
                <w:noProof/>
                <w:webHidden/>
              </w:rPr>
              <w:fldChar w:fldCharType="separate"/>
            </w:r>
            <w:r>
              <w:rPr>
                <w:noProof/>
                <w:webHidden/>
              </w:rPr>
              <w:t>58</w:t>
            </w:r>
            <w:r>
              <w:rPr>
                <w:noProof/>
                <w:webHidden/>
              </w:rPr>
              <w:fldChar w:fldCharType="end"/>
            </w:r>
          </w:hyperlink>
        </w:p>
        <w:p w14:paraId="41BEE9C1" w14:textId="7247D43A" w:rsidR="008E1A03" w:rsidRDefault="008E1A03">
          <w:pPr>
            <w:pStyle w:val="TM1"/>
            <w:tabs>
              <w:tab w:val="left" w:pos="440"/>
              <w:tab w:val="right" w:leader="dot" w:pos="9350"/>
            </w:tabs>
            <w:rPr>
              <w:rFonts w:asciiTheme="minorHAnsi" w:eastAsiaTheme="minorEastAsia" w:hAnsiTheme="minorHAnsi"/>
              <w:noProof/>
              <w:sz w:val="22"/>
              <w:lang w:val="en-US"/>
            </w:rPr>
          </w:pPr>
          <w:hyperlink w:anchor="_Toc117615832" w:history="1">
            <w:r w:rsidRPr="00CA6561">
              <w:rPr>
                <w:rStyle w:val="Lienhypertexte"/>
                <w:noProof/>
              </w:rPr>
              <w:t>6.</w:t>
            </w:r>
            <w:r>
              <w:rPr>
                <w:rFonts w:asciiTheme="minorHAnsi" w:eastAsiaTheme="minorEastAsia" w:hAnsiTheme="minorHAnsi"/>
                <w:noProof/>
                <w:sz w:val="22"/>
                <w:lang w:val="en-US"/>
              </w:rPr>
              <w:tab/>
            </w:r>
            <w:r w:rsidRPr="00CA6561">
              <w:rPr>
                <w:rStyle w:val="Lienhypertexte"/>
                <w:noProof/>
              </w:rPr>
              <w:t>Problématique et Direction de recherches actuelles :</w:t>
            </w:r>
            <w:r>
              <w:rPr>
                <w:noProof/>
                <w:webHidden/>
              </w:rPr>
              <w:tab/>
            </w:r>
            <w:r>
              <w:rPr>
                <w:noProof/>
                <w:webHidden/>
              </w:rPr>
              <w:fldChar w:fldCharType="begin"/>
            </w:r>
            <w:r>
              <w:rPr>
                <w:noProof/>
                <w:webHidden/>
              </w:rPr>
              <w:instrText xml:space="preserve"> PAGEREF _Toc117615832 \h </w:instrText>
            </w:r>
            <w:r>
              <w:rPr>
                <w:noProof/>
                <w:webHidden/>
              </w:rPr>
            </w:r>
            <w:r>
              <w:rPr>
                <w:noProof/>
                <w:webHidden/>
              </w:rPr>
              <w:fldChar w:fldCharType="separate"/>
            </w:r>
            <w:r>
              <w:rPr>
                <w:noProof/>
                <w:webHidden/>
              </w:rPr>
              <w:t>61</w:t>
            </w:r>
            <w:r>
              <w:rPr>
                <w:noProof/>
                <w:webHidden/>
              </w:rPr>
              <w:fldChar w:fldCharType="end"/>
            </w:r>
          </w:hyperlink>
        </w:p>
        <w:p w14:paraId="541A651B" w14:textId="4C95CFEA" w:rsidR="008E1A03" w:rsidRDefault="008E1A03">
          <w:pPr>
            <w:pStyle w:val="TM1"/>
            <w:tabs>
              <w:tab w:val="left" w:pos="440"/>
              <w:tab w:val="right" w:leader="dot" w:pos="9350"/>
            </w:tabs>
            <w:rPr>
              <w:rFonts w:asciiTheme="minorHAnsi" w:eastAsiaTheme="minorEastAsia" w:hAnsiTheme="minorHAnsi"/>
              <w:noProof/>
              <w:sz w:val="22"/>
              <w:lang w:val="en-US"/>
            </w:rPr>
          </w:pPr>
          <w:hyperlink w:anchor="_Toc117615833" w:history="1">
            <w:r w:rsidRPr="00CA6561">
              <w:rPr>
                <w:rStyle w:val="Lienhypertexte"/>
                <w:noProof/>
              </w:rPr>
              <w:t>7.</w:t>
            </w:r>
            <w:r>
              <w:rPr>
                <w:rFonts w:asciiTheme="minorHAnsi" w:eastAsiaTheme="minorEastAsia" w:hAnsiTheme="minorHAnsi"/>
                <w:noProof/>
                <w:sz w:val="22"/>
                <w:lang w:val="en-US"/>
              </w:rPr>
              <w:tab/>
            </w:r>
            <w:r w:rsidRPr="00CA6561">
              <w:rPr>
                <w:rStyle w:val="Lienhypertexte"/>
                <w:noProof/>
              </w:rPr>
              <w:t>Conclusion</w:t>
            </w:r>
            <w:r>
              <w:rPr>
                <w:noProof/>
                <w:webHidden/>
              </w:rPr>
              <w:tab/>
            </w:r>
            <w:r>
              <w:rPr>
                <w:noProof/>
                <w:webHidden/>
              </w:rPr>
              <w:fldChar w:fldCharType="begin"/>
            </w:r>
            <w:r>
              <w:rPr>
                <w:noProof/>
                <w:webHidden/>
              </w:rPr>
              <w:instrText xml:space="preserve"> PAGEREF _Toc117615833 \h </w:instrText>
            </w:r>
            <w:r>
              <w:rPr>
                <w:noProof/>
                <w:webHidden/>
              </w:rPr>
            </w:r>
            <w:r>
              <w:rPr>
                <w:noProof/>
                <w:webHidden/>
              </w:rPr>
              <w:fldChar w:fldCharType="separate"/>
            </w:r>
            <w:r>
              <w:rPr>
                <w:noProof/>
                <w:webHidden/>
              </w:rPr>
              <w:t>61</w:t>
            </w:r>
            <w:r>
              <w:rPr>
                <w:noProof/>
                <w:webHidden/>
              </w:rPr>
              <w:fldChar w:fldCharType="end"/>
            </w:r>
          </w:hyperlink>
        </w:p>
        <w:p w14:paraId="13A5AE67" w14:textId="3A2265CC" w:rsidR="008E1A03" w:rsidRDefault="008E1A03">
          <w:pPr>
            <w:pStyle w:val="TM1"/>
            <w:tabs>
              <w:tab w:val="left" w:pos="440"/>
              <w:tab w:val="right" w:leader="dot" w:pos="9350"/>
            </w:tabs>
            <w:rPr>
              <w:rFonts w:asciiTheme="minorHAnsi" w:eastAsiaTheme="minorEastAsia" w:hAnsiTheme="minorHAnsi"/>
              <w:noProof/>
              <w:sz w:val="22"/>
              <w:lang w:val="en-US"/>
            </w:rPr>
          </w:pPr>
          <w:hyperlink w:anchor="_Toc117615834" w:history="1">
            <w:r w:rsidRPr="00CA6561">
              <w:rPr>
                <w:rStyle w:val="Lienhypertexte"/>
                <w:noProof/>
              </w:rPr>
              <w:t>8.</w:t>
            </w:r>
            <w:r>
              <w:rPr>
                <w:rFonts w:asciiTheme="minorHAnsi" w:eastAsiaTheme="minorEastAsia" w:hAnsiTheme="minorHAnsi"/>
                <w:noProof/>
                <w:sz w:val="22"/>
                <w:lang w:val="en-US"/>
              </w:rPr>
              <w:tab/>
            </w:r>
            <w:r w:rsidRPr="00CA6561">
              <w:rPr>
                <w:rStyle w:val="Lienhypertexte"/>
                <w:noProof/>
              </w:rPr>
              <w:t>État de l’art</w:t>
            </w:r>
            <w:r>
              <w:rPr>
                <w:noProof/>
                <w:webHidden/>
              </w:rPr>
              <w:tab/>
            </w:r>
            <w:r>
              <w:rPr>
                <w:noProof/>
                <w:webHidden/>
              </w:rPr>
              <w:fldChar w:fldCharType="begin"/>
            </w:r>
            <w:r>
              <w:rPr>
                <w:noProof/>
                <w:webHidden/>
              </w:rPr>
              <w:instrText xml:space="preserve"> PAGEREF _Toc117615834 \h </w:instrText>
            </w:r>
            <w:r>
              <w:rPr>
                <w:noProof/>
                <w:webHidden/>
              </w:rPr>
            </w:r>
            <w:r>
              <w:rPr>
                <w:noProof/>
                <w:webHidden/>
              </w:rPr>
              <w:fldChar w:fldCharType="separate"/>
            </w:r>
            <w:r>
              <w:rPr>
                <w:noProof/>
                <w:webHidden/>
              </w:rPr>
              <w:t>62</w:t>
            </w:r>
            <w:r>
              <w:rPr>
                <w:noProof/>
                <w:webHidden/>
              </w:rPr>
              <w:fldChar w:fldCharType="end"/>
            </w:r>
          </w:hyperlink>
        </w:p>
        <w:p w14:paraId="562066FB" w14:textId="31A40E57" w:rsidR="008E1A03" w:rsidRDefault="008E1A03">
          <w:pPr>
            <w:pStyle w:val="TM1"/>
            <w:tabs>
              <w:tab w:val="left" w:pos="660"/>
              <w:tab w:val="right" w:leader="dot" w:pos="9350"/>
            </w:tabs>
            <w:rPr>
              <w:rFonts w:asciiTheme="minorHAnsi" w:eastAsiaTheme="minorEastAsia" w:hAnsiTheme="minorHAnsi"/>
              <w:noProof/>
              <w:sz w:val="22"/>
              <w:lang w:val="en-US"/>
            </w:rPr>
          </w:pPr>
          <w:hyperlink w:anchor="_Toc117615835" w:history="1">
            <w:r w:rsidRPr="00CA6561">
              <w:rPr>
                <w:rStyle w:val="Lienhypertexte"/>
                <w:noProof/>
              </w:rPr>
              <w:t>8.1.</w:t>
            </w:r>
            <w:r>
              <w:rPr>
                <w:rFonts w:asciiTheme="minorHAnsi" w:eastAsiaTheme="minorEastAsia" w:hAnsiTheme="minorHAnsi"/>
                <w:noProof/>
                <w:sz w:val="22"/>
                <w:lang w:val="en-US"/>
              </w:rPr>
              <w:tab/>
            </w:r>
            <w:r w:rsidRPr="00CA6561">
              <w:rPr>
                <w:rStyle w:val="Lienhypertexte"/>
                <w:noProof/>
              </w:rPr>
              <w:t>Travaux Rajiv Singla, Ankush Singla, Yashdeep Gupta et Sanjay Kalra</w:t>
            </w:r>
            <w:r>
              <w:rPr>
                <w:noProof/>
                <w:webHidden/>
              </w:rPr>
              <w:tab/>
            </w:r>
            <w:r>
              <w:rPr>
                <w:noProof/>
                <w:webHidden/>
              </w:rPr>
              <w:fldChar w:fldCharType="begin"/>
            </w:r>
            <w:r>
              <w:rPr>
                <w:noProof/>
                <w:webHidden/>
              </w:rPr>
              <w:instrText xml:space="preserve"> PAGEREF _Toc117615835 \h </w:instrText>
            </w:r>
            <w:r>
              <w:rPr>
                <w:noProof/>
                <w:webHidden/>
              </w:rPr>
            </w:r>
            <w:r>
              <w:rPr>
                <w:noProof/>
                <w:webHidden/>
              </w:rPr>
              <w:fldChar w:fldCharType="separate"/>
            </w:r>
            <w:r>
              <w:rPr>
                <w:noProof/>
                <w:webHidden/>
              </w:rPr>
              <w:t>62</w:t>
            </w:r>
            <w:r>
              <w:rPr>
                <w:noProof/>
                <w:webHidden/>
              </w:rPr>
              <w:fldChar w:fldCharType="end"/>
            </w:r>
          </w:hyperlink>
        </w:p>
        <w:p w14:paraId="341B828D" w14:textId="6CA6EE66" w:rsidR="008E1A03" w:rsidRDefault="008E1A03">
          <w:pPr>
            <w:pStyle w:val="TM1"/>
            <w:tabs>
              <w:tab w:val="right" w:leader="dot" w:pos="9350"/>
            </w:tabs>
            <w:rPr>
              <w:rFonts w:asciiTheme="minorHAnsi" w:eastAsiaTheme="minorEastAsia" w:hAnsiTheme="minorHAnsi"/>
              <w:noProof/>
              <w:sz w:val="22"/>
              <w:lang w:val="en-US"/>
            </w:rPr>
          </w:pPr>
          <w:hyperlink w:anchor="_Toc117615836" w:history="1">
            <w:r w:rsidRPr="00CA6561">
              <w:rPr>
                <w:rStyle w:val="Lienhypertexte"/>
                <w:b/>
                <w:bCs/>
                <w:noProof/>
              </w:rPr>
              <w:t>Chapitre3 : “Conception et Réalisation”</w:t>
            </w:r>
            <w:r>
              <w:rPr>
                <w:noProof/>
                <w:webHidden/>
              </w:rPr>
              <w:tab/>
            </w:r>
            <w:r>
              <w:rPr>
                <w:noProof/>
                <w:webHidden/>
              </w:rPr>
              <w:fldChar w:fldCharType="begin"/>
            </w:r>
            <w:r>
              <w:rPr>
                <w:noProof/>
                <w:webHidden/>
              </w:rPr>
              <w:instrText xml:space="preserve"> PAGEREF _Toc117615836 \h </w:instrText>
            </w:r>
            <w:r>
              <w:rPr>
                <w:noProof/>
                <w:webHidden/>
              </w:rPr>
            </w:r>
            <w:r>
              <w:rPr>
                <w:noProof/>
                <w:webHidden/>
              </w:rPr>
              <w:fldChar w:fldCharType="separate"/>
            </w:r>
            <w:r>
              <w:rPr>
                <w:noProof/>
                <w:webHidden/>
              </w:rPr>
              <w:t>64</w:t>
            </w:r>
            <w:r>
              <w:rPr>
                <w:noProof/>
                <w:webHidden/>
              </w:rPr>
              <w:fldChar w:fldCharType="end"/>
            </w:r>
          </w:hyperlink>
        </w:p>
        <w:p w14:paraId="1E6C2D1F" w14:textId="0F7A42DC" w:rsidR="008E1A03" w:rsidRDefault="008E1A03">
          <w:pPr>
            <w:pStyle w:val="TM1"/>
            <w:tabs>
              <w:tab w:val="left" w:pos="440"/>
              <w:tab w:val="right" w:leader="dot" w:pos="9350"/>
            </w:tabs>
            <w:rPr>
              <w:rFonts w:asciiTheme="minorHAnsi" w:eastAsiaTheme="minorEastAsia" w:hAnsiTheme="minorHAnsi"/>
              <w:noProof/>
              <w:sz w:val="22"/>
              <w:lang w:val="en-US"/>
            </w:rPr>
          </w:pPr>
          <w:hyperlink w:anchor="_Toc117615837" w:history="1">
            <w:r w:rsidRPr="00CA6561">
              <w:rPr>
                <w:rStyle w:val="Lienhypertexte"/>
                <w:noProof/>
              </w:rPr>
              <w:t>1.</w:t>
            </w:r>
            <w:r>
              <w:rPr>
                <w:rFonts w:asciiTheme="minorHAnsi" w:eastAsiaTheme="minorEastAsia" w:hAnsiTheme="minorHAnsi"/>
                <w:noProof/>
                <w:sz w:val="22"/>
                <w:lang w:val="en-US"/>
              </w:rPr>
              <w:tab/>
            </w:r>
            <w:r w:rsidRPr="00CA6561">
              <w:rPr>
                <w:rStyle w:val="Lienhypertexte"/>
                <w:noProof/>
              </w:rPr>
              <w:t>Introduction :</w:t>
            </w:r>
            <w:r>
              <w:rPr>
                <w:noProof/>
                <w:webHidden/>
              </w:rPr>
              <w:tab/>
            </w:r>
            <w:r>
              <w:rPr>
                <w:noProof/>
                <w:webHidden/>
              </w:rPr>
              <w:fldChar w:fldCharType="begin"/>
            </w:r>
            <w:r>
              <w:rPr>
                <w:noProof/>
                <w:webHidden/>
              </w:rPr>
              <w:instrText xml:space="preserve"> PAGEREF _Toc117615837 \h </w:instrText>
            </w:r>
            <w:r>
              <w:rPr>
                <w:noProof/>
                <w:webHidden/>
              </w:rPr>
            </w:r>
            <w:r>
              <w:rPr>
                <w:noProof/>
                <w:webHidden/>
              </w:rPr>
              <w:fldChar w:fldCharType="separate"/>
            </w:r>
            <w:r>
              <w:rPr>
                <w:noProof/>
                <w:webHidden/>
              </w:rPr>
              <w:t>65</w:t>
            </w:r>
            <w:r>
              <w:rPr>
                <w:noProof/>
                <w:webHidden/>
              </w:rPr>
              <w:fldChar w:fldCharType="end"/>
            </w:r>
          </w:hyperlink>
        </w:p>
        <w:p w14:paraId="370BC632" w14:textId="783846A9" w:rsidR="008E1A03" w:rsidRDefault="008E1A03">
          <w:pPr>
            <w:pStyle w:val="TM1"/>
            <w:tabs>
              <w:tab w:val="left" w:pos="440"/>
              <w:tab w:val="right" w:leader="dot" w:pos="9350"/>
            </w:tabs>
            <w:rPr>
              <w:rFonts w:asciiTheme="minorHAnsi" w:eastAsiaTheme="minorEastAsia" w:hAnsiTheme="minorHAnsi"/>
              <w:noProof/>
              <w:sz w:val="22"/>
              <w:lang w:val="en-US"/>
            </w:rPr>
          </w:pPr>
          <w:hyperlink w:anchor="_Toc117615838" w:history="1">
            <w:r w:rsidRPr="00CA6561">
              <w:rPr>
                <w:rStyle w:val="Lienhypertexte"/>
                <w:noProof/>
              </w:rPr>
              <w:t>2.</w:t>
            </w:r>
            <w:r>
              <w:rPr>
                <w:rFonts w:asciiTheme="minorHAnsi" w:eastAsiaTheme="minorEastAsia" w:hAnsiTheme="minorHAnsi"/>
                <w:noProof/>
                <w:sz w:val="22"/>
                <w:lang w:val="en-US"/>
              </w:rPr>
              <w:tab/>
            </w:r>
            <w:r w:rsidRPr="00CA6561">
              <w:rPr>
                <w:rStyle w:val="Lienhypertexte"/>
                <w:noProof/>
              </w:rPr>
              <w:t>Problématique et Contraintes:</w:t>
            </w:r>
            <w:r>
              <w:rPr>
                <w:noProof/>
                <w:webHidden/>
              </w:rPr>
              <w:tab/>
            </w:r>
            <w:r>
              <w:rPr>
                <w:noProof/>
                <w:webHidden/>
              </w:rPr>
              <w:fldChar w:fldCharType="begin"/>
            </w:r>
            <w:r>
              <w:rPr>
                <w:noProof/>
                <w:webHidden/>
              </w:rPr>
              <w:instrText xml:space="preserve"> PAGEREF _Toc117615838 \h </w:instrText>
            </w:r>
            <w:r>
              <w:rPr>
                <w:noProof/>
                <w:webHidden/>
              </w:rPr>
            </w:r>
            <w:r>
              <w:rPr>
                <w:noProof/>
                <w:webHidden/>
              </w:rPr>
              <w:fldChar w:fldCharType="separate"/>
            </w:r>
            <w:r>
              <w:rPr>
                <w:noProof/>
                <w:webHidden/>
              </w:rPr>
              <w:t>65</w:t>
            </w:r>
            <w:r>
              <w:rPr>
                <w:noProof/>
                <w:webHidden/>
              </w:rPr>
              <w:fldChar w:fldCharType="end"/>
            </w:r>
          </w:hyperlink>
        </w:p>
        <w:p w14:paraId="59BF2E06" w14:textId="34428C95" w:rsidR="008E1A03" w:rsidRDefault="008E1A03">
          <w:pPr>
            <w:pStyle w:val="TM1"/>
            <w:tabs>
              <w:tab w:val="left" w:pos="880"/>
              <w:tab w:val="right" w:leader="dot" w:pos="9350"/>
            </w:tabs>
            <w:rPr>
              <w:rFonts w:asciiTheme="minorHAnsi" w:eastAsiaTheme="minorEastAsia" w:hAnsiTheme="minorHAnsi"/>
              <w:noProof/>
              <w:sz w:val="22"/>
              <w:lang w:val="en-US"/>
            </w:rPr>
          </w:pPr>
          <w:hyperlink w:anchor="_Toc117615839" w:history="1">
            <w:r w:rsidRPr="00CA6561">
              <w:rPr>
                <w:rStyle w:val="Lienhypertexte"/>
                <w:noProof/>
              </w:rPr>
              <w:t>2.2.1.</w:t>
            </w:r>
            <w:r>
              <w:rPr>
                <w:rFonts w:asciiTheme="minorHAnsi" w:eastAsiaTheme="minorEastAsia" w:hAnsiTheme="minorHAnsi"/>
                <w:noProof/>
                <w:sz w:val="22"/>
                <w:lang w:val="en-US"/>
              </w:rPr>
              <w:tab/>
            </w:r>
            <w:r w:rsidRPr="00CA6561">
              <w:rPr>
                <w:rStyle w:val="Lienhypertexte"/>
                <w:noProof/>
              </w:rPr>
              <w:t>Les travaux de recherche sur l’application des algorithmes de machine Learning pour la prédiction du diabète type 2 :</w:t>
            </w:r>
            <w:r>
              <w:rPr>
                <w:noProof/>
                <w:webHidden/>
              </w:rPr>
              <w:tab/>
            </w:r>
            <w:r>
              <w:rPr>
                <w:noProof/>
                <w:webHidden/>
              </w:rPr>
              <w:fldChar w:fldCharType="begin"/>
            </w:r>
            <w:r>
              <w:rPr>
                <w:noProof/>
                <w:webHidden/>
              </w:rPr>
              <w:instrText xml:space="preserve"> PAGEREF _Toc117615839 \h </w:instrText>
            </w:r>
            <w:r>
              <w:rPr>
                <w:noProof/>
                <w:webHidden/>
              </w:rPr>
            </w:r>
            <w:r>
              <w:rPr>
                <w:noProof/>
                <w:webHidden/>
              </w:rPr>
              <w:fldChar w:fldCharType="separate"/>
            </w:r>
            <w:r>
              <w:rPr>
                <w:noProof/>
                <w:webHidden/>
              </w:rPr>
              <w:t>67</w:t>
            </w:r>
            <w:r>
              <w:rPr>
                <w:noProof/>
                <w:webHidden/>
              </w:rPr>
              <w:fldChar w:fldCharType="end"/>
            </w:r>
          </w:hyperlink>
        </w:p>
        <w:p w14:paraId="16558F6C" w14:textId="5D55311C" w:rsidR="008E1A03" w:rsidRDefault="008E1A03">
          <w:pPr>
            <w:pStyle w:val="TM1"/>
            <w:tabs>
              <w:tab w:val="left" w:pos="880"/>
              <w:tab w:val="right" w:leader="dot" w:pos="9350"/>
            </w:tabs>
            <w:rPr>
              <w:rFonts w:asciiTheme="minorHAnsi" w:eastAsiaTheme="minorEastAsia" w:hAnsiTheme="minorHAnsi"/>
              <w:noProof/>
              <w:sz w:val="22"/>
              <w:lang w:val="en-US"/>
            </w:rPr>
          </w:pPr>
          <w:hyperlink w:anchor="_Toc117615840" w:history="1">
            <w:r w:rsidRPr="00CA6561">
              <w:rPr>
                <w:rStyle w:val="Lienhypertexte"/>
                <w:noProof/>
              </w:rPr>
              <w:t>2.2.2.</w:t>
            </w:r>
            <w:r>
              <w:rPr>
                <w:rFonts w:asciiTheme="minorHAnsi" w:eastAsiaTheme="minorEastAsia" w:hAnsiTheme="minorHAnsi"/>
                <w:noProof/>
                <w:sz w:val="22"/>
                <w:lang w:val="en-US"/>
              </w:rPr>
              <w:tab/>
            </w:r>
            <w:r w:rsidRPr="00CA6561">
              <w:rPr>
                <w:rStyle w:val="Lienhypertexte"/>
                <w:noProof/>
              </w:rPr>
              <w:t>Application des méthodes d’apprentissage dans la prédiction du diabète Type 2 :</w:t>
            </w:r>
            <w:r>
              <w:rPr>
                <w:noProof/>
                <w:webHidden/>
              </w:rPr>
              <w:tab/>
            </w:r>
            <w:r>
              <w:rPr>
                <w:noProof/>
                <w:webHidden/>
              </w:rPr>
              <w:fldChar w:fldCharType="begin"/>
            </w:r>
            <w:r>
              <w:rPr>
                <w:noProof/>
                <w:webHidden/>
              </w:rPr>
              <w:instrText xml:space="preserve"> PAGEREF _Toc117615840 \h </w:instrText>
            </w:r>
            <w:r>
              <w:rPr>
                <w:noProof/>
                <w:webHidden/>
              </w:rPr>
            </w:r>
            <w:r>
              <w:rPr>
                <w:noProof/>
                <w:webHidden/>
              </w:rPr>
              <w:fldChar w:fldCharType="separate"/>
            </w:r>
            <w:r>
              <w:rPr>
                <w:noProof/>
                <w:webHidden/>
              </w:rPr>
              <w:t>67</w:t>
            </w:r>
            <w:r>
              <w:rPr>
                <w:noProof/>
                <w:webHidden/>
              </w:rPr>
              <w:fldChar w:fldCharType="end"/>
            </w:r>
          </w:hyperlink>
        </w:p>
        <w:p w14:paraId="6B6BE3A5" w14:textId="60764177" w:rsidR="008E1A03" w:rsidRDefault="008E1A03">
          <w:pPr>
            <w:pStyle w:val="TM1"/>
            <w:tabs>
              <w:tab w:val="left" w:pos="1100"/>
              <w:tab w:val="right" w:leader="dot" w:pos="9350"/>
            </w:tabs>
            <w:rPr>
              <w:rFonts w:asciiTheme="minorHAnsi" w:eastAsiaTheme="minorEastAsia" w:hAnsiTheme="minorHAnsi"/>
              <w:noProof/>
              <w:sz w:val="22"/>
              <w:lang w:val="en-US"/>
            </w:rPr>
          </w:pPr>
          <w:hyperlink w:anchor="_Toc117615841" w:history="1">
            <w:r w:rsidRPr="00CA6561">
              <w:rPr>
                <w:rStyle w:val="Lienhypertexte"/>
                <w:noProof/>
              </w:rPr>
              <w:t>2.2.2.1.</w:t>
            </w:r>
            <w:r>
              <w:rPr>
                <w:rFonts w:asciiTheme="minorHAnsi" w:eastAsiaTheme="minorEastAsia" w:hAnsiTheme="minorHAnsi"/>
                <w:noProof/>
                <w:sz w:val="22"/>
                <w:lang w:val="en-US"/>
              </w:rPr>
              <w:tab/>
            </w:r>
            <w:r w:rsidRPr="00CA6561">
              <w:rPr>
                <w:rStyle w:val="Lienhypertexte"/>
                <w:noProof/>
              </w:rPr>
              <w:t>La précision</w:t>
            </w:r>
            <w:r>
              <w:rPr>
                <w:noProof/>
                <w:webHidden/>
              </w:rPr>
              <w:tab/>
            </w:r>
            <w:r>
              <w:rPr>
                <w:noProof/>
                <w:webHidden/>
              </w:rPr>
              <w:fldChar w:fldCharType="begin"/>
            </w:r>
            <w:r>
              <w:rPr>
                <w:noProof/>
                <w:webHidden/>
              </w:rPr>
              <w:instrText xml:space="preserve"> PAGEREF _Toc117615841 \h </w:instrText>
            </w:r>
            <w:r>
              <w:rPr>
                <w:noProof/>
                <w:webHidden/>
              </w:rPr>
            </w:r>
            <w:r>
              <w:rPr>
                <w:noProof/>
                <w:webHidden/>
              </w:rPr>
              <w:fldChar w:fldCharType="separate"/>
            </w:r>
            <w:r>
              <w:rPr>
                <w:noProof/>
                <w:webHidden/>
              </w:rPr>
              <w:t>67</w:t>
            </w:r>
            <w:r>
              <w:rPr>
                <w:noProof/>
                <w:webHidden/>
              </w:rPr>
              <w:fldChar w:fldCharType="end"/>
            </w:r>
          </w:hyperlink>
        </w:p>
        <w:p w14:paraId="250920BD" w14:textId="3622436C" w:rsidR="008E1A03" w:rsidRDefault="008E1A03">
          <w:pPr>
            <w:pStyle w:val="TM1"/>
            <w:tabs>
              <w:tab w:val="left" w:pos="1100"/>
              <w:tab w:val="right" w:leader="dot" w:pos="9350"/>
            </w:tabs>
            <w:rPr>
              <w:rFonts w:asciiTheme="minorHAnsi" w:eastAsiaTheme="minorEastAsia" w:hAnsiTheme="minorHAnsi"/>
              <w:noProof/>
              <w:sz w:val="22"/>
              <w:lang w:val="en-US"/>
            </w:rPr>
          </w:pPr>
          <w:hyperlink w:anchor="_Toc117615842" w:history="1">
            <w:r w:rsidRPr="00CA6561">
              <w:rPr>
                <w:rStyle w:val="Lienhypertexte"/>
                <w:noProof/>
              </w:rPr>
              <w:t>2.2.2.2.</w:t>
            </w:r>
            <w:r>
              <w:rPr>
                <w:rFonts w:asciiTheme="minorHAnsi" w:eastAsiaTheme="minorEastAsia" w:hAnsiTheme="minorHAnsi"/>
                <w:noProof/>
                <w:sz w:val="22"/>
                <w:lang w:val="en-US"/>
              </w:rPr>
              <w:tab/>
            </w:r>
            <w:r w:rsidRPr="00CA6561">
              <w:rPr>
                <w:rStyle w:val="Lienhypertexte"/>
                <w:noProof/>
              </w:rPr>
              <w:t>L’étude 1 :</w:t>
            </w:r>
            <w:r>
              <w:rPr>
                <w:noProof/>
                <w:webHidden/>
              </w:rPr>
              <w:tab/>
            </w:r>
            <w:r>
              <w:rPr>
                <w:noProof/>
                <w:webHidden/>
              </w:rPr>
              <w:fldChar w:fldCharType="begin"/>
            </w:r>
            <w:r>
              <w:rPr>
                <w:noProof/>
                <w:webHidden/>
              </w:rPr>
              <w:instrText xml:space="preserve"> PAGEREF _Toc117615842 \h </w:instrText>
            </w:r>
            <w:r>
              <w:rPr>
                <w:noProof/>
                <w:webHidden/>
              </w:rPr>
            </w:r>
            <w:r>
              <w:rPr>
                <w:noProof/>
                <w:webHidden/>
              </w:rPr>
              <w:fldChar w:fldCharType="separate"/>
            </w:r>
            <w:r>
              <w:rPr>
                <w:noProof/>
                <w:webHidden/>
              </w:rPr>
              <w:t>68</w:t>
            </w:r>
            <w:r>
              <w:rPr>
                <w:noProof/>
                <w:webHidden/>
              </w:rPr>
              <w:fldChar w:fldCharType="end"/>
            </w:r>
          </w:hyperlink>
        </w:p>
        <w:p w14:paraId="6A39A66F" w14:textId="17433D56" w:rsidR="008E1A03" w:rsidRDefault="008E1A03">
          <w:pPr>
            <w:pStyle w:val="TM1"/>
            <w:tabs>
              <w:tab w:val="right" w:leader="dot" w:pos="9350"/>
            </w:tabs>
            <w:rPr>
              <w:rFonts w:asciiTheme="minorHAnsi" w:eastAsiaTheme="minorEastAsia" w:hAnsiTheme="minorHAnsi"/>
              <w:noProof/>
              <w:sz w:val="22"/>
              <w:lang w:val="en-US"/>
            </w:rPr>
          </w:pPr>
          <w:hyperlink w:anchor="_Toc117615843" w:history="1">
            <w:r w:rsidRPr="00CA6561">
              <w:rPr>
                <w:rStyle w:val="Lienhypertexte"/>
                <w:noProof/>
              </w:rPr>
              <w:t>Critique :</w:t>
            </w:r>
            <w:r>
              <w:rPr>
                <w:noProof/>
                <w:webHidden/>
              </w:rPr>
              <w:tab/>
            </w:r>
            <w:r>
              <w:rPr>
                <w:noProof/>
                <w:webHidden/>
              </w:rPr>
              <w:fldChar w:fldCharType="begin"/>
            </w:r>
            <w:r>
              <w:rPr>
                <w:noProof/>
                <w:webHidden/>
              </w:rPr>
              <w:instrText xml:space="preserve"> PAGEREF _Toc117615843 \h </w:instrText>
            </w:r>
            <w:r>
              <w:rPr>
                <w:noProof/>
                <w:webHidden/>
              </w:rPr>
            </w:r>
            <w:r>
              <w:rPr>
                <w:noProof/>
                <w:webHidden/>
              </w:rPr>
              <w:fldChar w:fldCharType="separate"/>
            </w:r>
            <w:r>
              <w:rPr>
                <w:noProof/>
                <w:webHidden/>
              </w:rPr>
              <w:t>68</w:t>
            </w:r>
            <w:r>
              <w:rPr>
                <w:noProof/>
                <w:webHidden/>
              </w:rPr>
              <w:fldChar w:fldCharType="end"/>
            </w:r>
          </w:hyperlink>
        </w:p>
        <w:p w14:paraId="40B2DDDF" w14:textId="7FBF3A60" w:rsidR="008E1A03" w:rsidRDefault="008E1A03">
          <w:pPr>
            <w:pStyle w:val="TM1"/>
            <w:tabs>
              <w:tab w:val="left" w:pos="1100"/>
              <w:tab w:val="right" w:leader="dot" w:pos="9350"/>
            </w:tabs>
            <w:rPr>
              <w:rFonts w:asciiTheme="minorHAnsi" w:eastAsiaTheme="minorEastAsia" w:hAnsiTheme="minorHAnsi"/>
              <w:noProof/>
              <w:sz w:val="22"/>
              <w:lang w:val="en-US"/>
            </w:rPr>
          </w:pPr>
          <w:hyperlink w:anchor="_Toc117615844" w:history="1">
            <w:r w:rsidRPr="00CA6561">
              <w:rPr>
                <w:rStyle w:val="Lienhypertexte"/>
                <w:noProof/>
                <w:lang w:val="en-US"/>
              </w:rPr>
              <w:t>2.2.2.3.</w:t>
            </w:r>
            <w:r>
              <w:rPr>
                <w:rFonts w:asciiTheme="minorHAnsi" w:eastAsiaTheme="minorEastAsia" w:hAnsiTheme="minorHAnsi"/>
                <w:noProof/>
                <w:sz w:val="22"/>
                <w:lang w:val="en-US"/>
              </w:rPr>
              <w:tab/>
            </w:r>
            <w:r w:rsidRPr="00CA6561">
              <w:rPr>
                <w:rStyle w:val="Lienhypertexte"/>
                <w:noProof/>
                <w:lang w:val="en-US"/>
              </w:rPr>
              <w:t>Etude 02: Machine Learning Workflow on Diabetes Data</w:t>
            </w:r>
            <w:r>
              <w:rPr>
                <w:noProof/>
                <w:webHidden/>
              </w:rPr>
              <w:tab/>
            </w:r>
            <w:r>
              <w:rPr>
                <w:noProof/>
                <w:webHidden/>
              </w:rPr>
              <w:fldChar w:fldCharType="begin"/>
            </w:r>
            <w:r>
              <w:rPr>
                <w:noProof/>
                <w:webHidden/>
              </w:rPr>
              <w:instrText xml:space="preserve"> PAGEREF _Toc117615844 \h </w:instrText>
            </w:r>
            <w:r>
              <w:rPr>
                <w:noProof/>
                <w:webHidden/>
              </w:rPr>
            </w:r>
            <w:r>
              <w:rPr>
                <w:noProof/>
                <w:webHidden/>
              </w:rPr>
              <w:fldChar w:fldCharType="separate"/>
            </w:r>
            <w:r>
              <w:rPr>
                <w:noProof/>
                <w:webHidden/>
              </w:rPr>
              <w:t>69</w:t>
            </w:r>
            <w:r>
              <w:rPr>
                <w:noProof/>
                <w:webHidden/>
              </w:rPr>
              <w:fldChar w:fldCharType="end"/>
            </w:r>
          </w:hyperlink>
        </w:p>
        <w:p w14:paraId="28F67CEB" w14:textId="0EE24BB5" w:rsidR="008E1A03" w:rsidRDefault="008E1A03">
          <w:pPr>
            <w:pStyle w:val="TM1"/>
            <w:tabs>
              <w:tab w:val="right" w:leader="dot" w:pos="9350"/>
            </w:tabs>
            <w:rPr>
              <w:rFonts w:asciiTheme="minorHAnsi" w:eastAsiaTheme="minorEastAsia" w:hAnsiTheme="minorHAnsi"/>
              <w:noProof/>
              <w:sz w:val="22"/>
              <w:lang w:val="en-US"/>
            </w:rPr>
          </w:pPr>
          <w:hyperlink w:anchor="_Toc117615845" w:history="1">
            <w:r w:rsidRPr="00CA6561">
              <w:rPr>
                <w:rStyle w:val="Lienhypertexte"/>
                <w:noProof/>
              </w:rPr>
              <w:t>Méthode 01 :Train/Test Split :</w:t>
            </w:r>
            <w:r>
              <w:rPr>
                <w:noProof/>
                <w:webHidden/>
              </w:rPr>
              <w:tab/>
            </w:r>
            <w:r>
              <w:rPr>
                <w:noProof/>
                <w:webHidden/>
              </w:rPr>
              <w:fldChar w:fldCharType="begin"/>
            </w:r>
            <w:r>
              <w:rPr>
                <w:noProof/>
                <w:webHidden/>
              </w:rPr>
              <w:instrText xml:space="preserve"> PAGEREF _Toc117615845 \h </w:instrText>
            </w:r>
            <w:r>
              <w:rPr>
                <w:noProof/>
                <w:webHidden/>
              </w:rPr>
            </w:r>
            <w:r>
              <w:rPr>
                <w:noProof/>
                <w:webHidden/>
              </w:rPr>
              <w:fldChar w:fldCharType="separate"/>
            </w:r>
            <w:r>
              <w:rPr>
                <w:noProof/>
                <w:webHidden/>
              </w:rPr>
              <w:t>69</w:t>
            </w:r>
            <w:r>
              <w:rPr>
                <w:noProof/>
                <w:webHidden/>
              </w:rPr>
              <w:fldChar w:fldCharType="end"/>
            </w:r>
          </w:hyperlink>
        </w:p>
        <w:p w14:paraId="13231319" w14:textId="76C023B2" w:rsidR="008E1A03" w:rsidRDefault="008E1A03">
          <w:pPr>
            <w:pStyle w:val="TM1"/>
            <w:tabs>
              <w:tab w:val="right" w:leader="dot" w:pos="9350"/>
            </w:tabs>
            <w:rPr>
              <w:rFonts w:asciiTheme="minorHAnsi" w:eastAsiaTheme="minorEastAsia" w:hAnsiTheme="minorHAnsi"/>
              <w:noProof/>
              <w:sz w:val="22"/>
              <w:lang w:val="en-US"/>
            </w:rPr>
          </w:pPr>
          <w:hyperlink w:anchor="_Toc117615846" w:history="1">
            <w:r w:rsidRPr="00CA6561">
              <w:rPr>
                <w:rStyle w:val="Lienhypertexte"/>
                <w:noProof/>
              </w:rPr>
              <w:t>Méthode 02 :Validation croisé :</w:t>
            </w:r>
            <w:r>
              <w:rPr>
                <w:noProof/>
                <w:webHidden/>
              </w:rPr>
              <w:tab/>
            </w:r>
            <w:r>
              <w:rPr>
                <w:noProof/>
                <w:webHidden/>
              </w:rPr>
              <w:fldChar w:fldCharType="begin"/>
            </w:r>
            <w:r>
              <w:rPr>
                <w:noProof/>
                <w:webHidden/>
              </w:rPr>
              <w:instrText xml:space="preserve"> PAGEREF _Toc117615846 \h </w:instrText>
            </w:r>
            <w:r>
              <w:rPr>
                <w:noProof/>
                <w:webHidden/>
              </w:rPr>
            </w:r>
            <w:r>
              <w:rPr>
                <w:noProof/>
                <w:webHidden/>
              </w:rPr>
              <w:fldChar w:fldCharType="separate"/>
            </w:r>
            <w:r>
              <w:rPr>
                <w:noProof/>
                <w:webHidden/>
              </w:rPr>
              <w:t>69</w:t>
            </w:r>
            <w:r>
              <w:rPr>
                <w:noProof/>
                <w:webHidden/>
              </w:rPr>
              <w:fldChar w:fldCharType="end"/>
            </w:r>
          </w:hyperlink>
        </w:p>
        <w:p w14:paraId="43A063C0" w14:textId="2BBAD9DF" w:rsidR="008E1A03" w:rsidRDefault="008E1A03">
          <w:pPr>
            <w:pStyle w:val="TM1"/>
            <w:tabs>
              <w:tab w:val="left" w:pos="440"/>
              <w:tab w:val="right" w:leader="dot" w:pos="9350"/>
            </w:tabs>
            <w:rPr>
              <w:rFonts w:asciiTheme="minorHAnsi" w:eastAsiaTheme="minorEastAsia" w:hAnsiTheme="minorHAnsi"/>
              <w:noProof/>
              <w:sz w:val="22"/>
              <w:lang w:val="en-US"/>
            </w:rPr>
          </w:pPr>
          <w:hyperlink w:anchor="_Toc117615847" w:history="1">
            <w:r w:rsidRPr="00CA6561">
              <w:rPr>
                <w:rStyle w:val="Lienhypertexte"/>
                <w:rFonts w:ascii="Wingdings" w:hAnsi="Wingdings"/>
                <w:noProof/>
              </w:rPr>
              <w:t></w:t>
            </w:r>
            <w:r>
              <w:rPr>
                <w:rFonts w:asciiTheme="minorHAnsi" w:eastAsiaTheme="minorEastAsia" w:hAnsiTheme="minorHAnsi"/>
                <w:noProof/>
                <w:sz w:val="22"/>
                <w:lang w:val="en-US"/>
              </w:rPr>
              <w:tab/>
            </w:r>
            <w:r w:rsidRPr="00CA6561">
              <w:rPr>
                <w:rStyle w:val="Lienhypertexte"/>
                <w:noProof/>
                <w:shd w:val="clear" w:color="auto" w:fill="FFFFFF"/>
              </w:rPr>
              <w:t>Logistic Regression :</w:t>
            </w:r>
            <w:r>
              <w:rPr>
                <w:noProof/>
                <w:webHidden/>
              </w:rPr>
              <w:tab/>
            </w:r>
            <w:r>
              <w:rPr>
                <w:noProof/>
                <w:webHidden/>
              </w:rPr>
              <w:fldChar w:fldCharType="begin"/>
            </w:r>
            <w:r>
              <w:rPr>
                <w:noProof/>
                <w:webHidden/>
              </w:rPr>
              <w:instrText xml:space="preserve"> PAGEREF _Toc117615847 \h </w:instrText>
            </w:r>
            <w:r>
              <w:rPr>
                <w:noProof/>
                <w:webHidden/>
              </w:rPr>
            </w:r>
            <w:r>
              <w:rPr>
                <w:noProof/>
                <w:webHidden/>
              </w:rPr>
              <w:fldChar w:fldCharType="separate"/>
            </w:r>
            <w:r>
              <w:rPr>
                <w:noProof/>
                <w:webHidden/>
              </w:rPr>
              <w:t>70</w:t>
            </w:r>
            <w:r>
              <w:rPr>
                <w:noProof/>
                <w:webHidden/>
              </w:rPr>
              <w:fldChar w:fldCharType="end"/>
            </w:r>
          </w:hyperlink>
        </w:p>
        <w:p w14:paraId="7B1F8308" w14:textId="6468F3F7" w:rsidR="008E1A03" w:rsidRDefault="008E1A03">
          <w:pPr>
            <w:pStyle w:val="TM1"/>
            <w:tabs>
              <w:tab w:val="left" w:pos="440"/>
              <w:tab w:val="right" w:leader="dot" w:pos="9350"/>
            </w:tabs>
            <w:rPr>
              <w:rFonts w:asciiTheme="minorHAnsi" w:eastAsiaTheme="minorEastAsia" w:hAnsiTheme="minorHAnsi"/>
              <w:noProof/>
              <w:sz w:val="22"/>
              <w:lang w:val="en-US"/>
            </w:rPr>
          </w:pPr>
          <w:hyperlink w:anchor="_Toc117615848" w:history="1">
            <w:r w:rsidRPr="00CA6561">
              <w:rPr>
                <w:rStyle w:val="Lienhypertexte"/>
                <w:rFonts w:ascii="Wingdings" w:hAnsi="Wingdings"/>
                <w:noProof/>
                <w:lang w:val="en-US"/>
              </w:rPr>
              <w:t></w:t>
            </w:r>
            <w:r>
              <w:rPr>
                <w:rFonts w:asciiTheme="minorHAnsi" w:eastAsiaTheme="minorEastAsia" w:hAnsiTheme="minorHAnsi"/>
                <w:noProof/>
                <w:sz w:val="22"/>
                <w:lang w:val="en-US"/>
              </w:rPr>
              <w:tab/>
            </w:r>
            <w:r w:rsidRPr="00CA6561">
              <w:rPr>
                <w:rStyle w:val="Lienhypertexte"/>
                <w:noProof/>
                <w:lang w:val="en-US"/>
              </w:rPr>
              <w:t>KNN:</w:t>
            </w:r>
            <w:r>
              <w:rPr>
                <w:noProof/>
                <w:webHidden/>
              </w:rPr>
              <w:tab/>
            </w:r>
            <w:r>
              <w:rPr>
                <w:noProof/>
                <w:webHidden/>
              </w:rPr>
              <w:fldChar w:fldCharType="begin"/>
            </w:r>
            <w:r>
              <w:rPr>
                <w:noProof/>
                <w:webHidden/>
              </w:rPr>
              <w:instrText xml:space="preserve"> PAGEREF _Toc117615848 \h </w:instrText>
            </w:r>
            <w:r>
              <w:rPr>
                <w:noProof/>
                <w:webHidden/>
              </w:rPr>
            </w:r>
            <w:r>
              <w:rPr>
                <w:noProof/>
                <w:webHidden/>
              </w:rPr>
              <w:fldChar w:fldCharType="separate"/>
            </w:r>
            <w:r>
              <w:rPr>
                <w:noProof/>
                <w:webHidden/>
              </w:rPr>
              <w:t>71</w:t>
            </w:r>
            <w:r>
              <w:rPr>
                <w:noProof/>
                <w:webHidden/>
              </w:rPr>
              <w:fldChar w:fldCharType="end"/>
            </w:r>
          </w:hyperlink>
        </w:p>
        <w:p w14:paraId="02F2B249" w14:textId="7E06DC6A" w:rsidR="008E1A03" w:rsidRDefault="008E1A03">
          <w:pPr>
            <w:pStyle w:val="TM1"/>
            <w:tabs>
              <w:tab w:val="left" w:pos="440"/>
              <w:tab w:val="right" w:leader="dot" w:pos="9350"/>
            </w:tabs>
            <w:rPr>
              <w:rFonts w:asciiTheme="minorHAnsi" w:eastAsiaTheme="minorEastAsia" w:hAnsiTheme="minorHAnsi"/>
              <w:noProof/>
              <w:sz w:val="22"/>
              <w:lang w:val="en-US"/>
            </w:rPr>
          </w:pPr>
          <w:hyperlink w:anchor="_Toc117615849" w:history="1">
            <w:r w:rsidRPr="00CA6561">
              <w:rPr>
                <w:rStyle w:val="Lienhypertexte"/>
                <w:rFonts w:ascii="Wingdings" w:hAnsi="Wingdings"/>
                <w:noProof/>
                <w:lang w:val="en-US"/>
              </w:rPr>
              <w:t></w:t>
            </w:r>
            <w:r>
              <w:rPr>
                <w:rFonts w:asciiTheme="minorHAnsi" w:eastAsiaTheme="minorEastAsia" w:hAnsiTheme="minorHAnsi"/>
                <w:noProof/>
                <w:sz w:val="22"/>
                <w:lang w:val="en-US"/>
              </w:rPr>
              <w:tab/>
            </w:r>
            <w:r w:rsidRPr="00CA6561">
              <w:rPr>
                <w:rStyle w:val="Lienhypertexte"/>
                <w:noProof/>
                <w:lang w:val="en-US"/>
              </w:rPr>
              <w:t>SVC:</w:t>
            </w:r>
            <w:r>
              <w:rPr>
                <w:noProof/>
                <w:webHidden/>
              </w:rPr>
              <w:tab/>
            </w:r>
            <w:r>
              <w:rPr>
                <w:noProof/>
                <w:webHidden/>
              </w:rPr>
              <w:fldChar w:fldCharType="begin"/>
            </w:r>
            <w:r>
              <w:rPr>
                <w:noProof/>
                <w:webHidden/>
              </w:rPr>
              <w:instrText xml:space="preserve"> PAGEREF _Toc117615849 \h </w:instrText>
            </w:r>
            <w:r>
              <w:rPr>
                <w:noProof/>
                <w:webHidden/>
              </w:rPr>
            </w:r>
            <w:r>
              <w:rPr>
                <w:noProof/>
                <w:webHidden/>
              </w:rPr>
              <w:fldChar w:fldCharType="separate"/>
            </w:r>
            <w:r>
              <w:rPr>
                <w:noProof/>
                <w:webHidden/>
              </w:rPr>
              <w:t>72</w:t>
            </w:r>
            <w:r>
              <w:rPr>
                <w:noProof/>
                <w:webHidden/>
              </w:rPr>
              <w:fldChar w:fldCharType="end"/>
            </w:r>
          </w:hyperlink>
        </w:p>
        <w:p w14:paraId="33AE4F0C" w14:textId="00EC5B3F" w:rsidR="008E1A03" w:rsidRDefault="008E1A03">
          <w:pPr>
            <w:pStyle w:val="TM1"/>
            <w:tabs>
              <w:tab w:val="left" w:pos="440"/>
              <w:tab w:val="right" w:leader="dot" w:pos="9350"/>
            </w:tabs>
            <w:rPr>
              <w:rFonts w:asciiTheme="minorHAnsi" w:eastAsiaTheme="minorEastAsia" w:hAnsiTheme="minorHAnsi"/>
              <w:noProof/>
              <w:sz w:val="22"/>
              <w:lang w:val="en-US"/>
            </w:rPr>
          </w:pPr>
          <w:hyperlink w:anchor="_Toc117615850" w:history="1">
            <w:r w:rsidRPr="00CA6561">
              <w:rPr>
                <w:rStyle w:val="Lienhypertexte"/>
                <w:rFonts w:ascii="Wingdings" w:hAnsi="Wingdings"/>
                <w:noProof/>
                <w:lang w:val="en-US"/>
              </w:rPr>
              <w:t></w:t>
            </w:r>
            <w:r>
              <w:rPr>
                <w:rFonts w:asciiTheme="minorHAnsi" w:eastAsiaTheme="minorEastAsia" w:hAnsiTheme="minorHAnsi"/>
                <w:noProof/>
                <w:sz w:val="22"/>
                <w:lang w:val="en-US"/>
              </w:rPr>
              <w:tab/>
            </w:r>
            <w:r w:rsidRPr="00CA6561">
              <w:rPr>
                <w:rStyle w:val="Lienhypertexte"/>
                <w:noProof/>
                <w:lang w:val="en-US"/>
              </w:rPr>
              <w:t>DecisionTree:</w:t>
            </w:r>
            <w:r>
              <w:rPr>
                <w:noProof/>
                <w:webHidden/>
              </w:rPr>
              <w:tab/>
            </w:r>
            <w:r>
              <w:rPr>
                <w:noProof/>
                <w:webHidden/>
              </w:rPr>
              <w:fldChar w:fldCharType="begin"/>
            </w:r>
            <w:r>
              <w:rPr>
                <w:noProof/>
                <w:webHidden/>
              </w:rPr>
              <w:instrText xml:space="preserve"> PAGEREF _Toc117615850 \h </w:instrText>
            </w:r>
            <w:r>
              <w:rPr>
                <w:noProof/>
                <w:webHidden/>
              </w:rPr>
            </w:r>
            <w:r>
              <w:rPr>
                <w:noProof/>
                <w:webHidden/>
              </w:rPr>
              <w:fldChar w:fldCharType="separate"/>
            </w:r>
            <w:r>
              <w:rPr>
                <w:noProof/>
                <w:webHidden/>
              </w:rPr>
              <w:t>73</w:t>
            </w:r>
            <w:r>
              <w:rPr>
                <w:noProof/>
                <w:webHidden/>
              </w:rPr>
              <w:fldChar w:fldCharType="end"/>
            </w:r>
          </w:hyperlink>
        </w:p>
        <w:p w14:paraId="411B3F80" w14:textId="19B7A66E" w:rsidR="008E1A03" w:rsidRDefault="008E1A03">
          <w:pPr>
            <w:pStyle w:val="TM1"/>
            <w:tabs>
              <w:tab w:val="left" w:pos="440"/>
              <w:tab w:val="right" w:leader="dot" w:pos="9350"/>
            </w:tabs>
            <w:rPr>
              <w:rFonts w:asciiTheme="minorHAnsi" w:eastAsiaTheme="minorEastAsia" w:hAnsiTheme="minorHAnsi"/>
              <w:noProof/>
              <w:sz w:val="22"/>
              <w:lang w:val="en-US"/>
            </w:rPr>
          </w:pPr>
          <w:hyperlink w:anchor="_Toc117615851" w:history="1">
            <w:r w:rsidRPr="00CA6561">
              <w:rPr>
                <w:rStyle w:val="Lienhypertexte"/>
                <w:rFonts w:ascii="Wingdings" w:hAnsi="Wingdings"/>
                <w:noProof/>
                <w:lang w:val="en-US"/>
              </w:rPr>
              <w:t></w:t>
            </w:r>
            <w:r>
              <w:rPr>
                <w:rFonts w:asciiTheme="minorHAnsi" w:eastAsiaTheme="minorEastAsia" w:hAnsiTheme="minorHAnsi"/>
                <w:noProof/>
                <w:sz w:val="22"/>
                <w:lang w:val="en-US"/>
              </w:rPr>
              <w:tab/>
            </w:r>
            <w:r w:rsidRPr="00CA6561">
              <w:rPr>
                <w:rStyle w:val="Lienhypertexte"/>
                <w:noProof/>
                <w:lang w:val="en-US"/>
              </w:rPr>
              <w:t>Random Forest:</w:t>
            </w:r>
            <w:r>
              <w:rPr>
                <w:noProof/>
                <w:webHidden/>
              </w:rPr>
              <w:tab/>
            </w:r>
            <w:r>
              <w:rPr>
                <w:noProof/>
                <w:webHidden/>
              </w:rPr>
              <w:fldChar w:fldCharType="begin"/>
            </w:r>
            <w:r>
              <w:rPr>
                <w:noProof/>
                <w:webHidden/>
              </w:rPr>
              <w:instrText xml:space="preserve"> PAGEREF _Toc117615851 \h </w:instrText>
            </w:r>
            <w:r>
              <w:rPr>
                <w:noProof/>
                <w:webHidden/>
              </w:rPr>
            </w:r>
            <w:r>
              <w:rPr>
                <w:noProof/>
                <w:webHidden/>
              </w:rPr>
              <w:fldChar w:fldCharType="separate"/>
            </w:r>
            <w:r>
              <w:rPr>
                <w:noProof/>
                <w:webHidden/>
              </w:rPr>
              <w:t>74</w:t>
            </w:r>
            <w:r>
              <w:rPr>
                <w:noProof/>
                <w:webHidden/>
              </w:rPr>
              <w:fldChar w:fldCharType="end"/>
            </w:r>
          </w:hyperlink>
        </w:p>
        <w:p w14:paraId="4D5FEE8F" w14:textId="7A5C83D7" w:rsidR="008E1A03" w:rsidRDefault="008E1A03">
          <w:pPr>
            <w:pStyle w:val="TM1"/>
            <w:tabs>
              <w:tab w:val="left" w:pos="440"/>
              <w:tab w:val="right" w:leader="dot" w:pos="9350"/>
            </w:tabs>
            <w:rPr>
              <w:rFonts w:asciiTheme="minorHAnsi" w:eastAsiaTheme="minorEastAsia" w:hAnsiTheme="minorHAnsi"/>
              <w:noProof/>
              <w:sz w:val="22"/>
              <w:lang w:val="en-US"/>
            </w:rPr>
          </w:pPr>
          <w:hyperlink w:anchor="_Toc117615852" w:history="1">
            <w:r w:rsidRPr="00CA6561">
              <w:rPr>
                <w:rStyle w:val="Lienhypertexte"/>
                <w:rFonts w:ascii="Wingdings" w:hAnsi="Wingdings"/>
                <w:noProof/>
                <w:lang w:val="en-US"/>
              </w:rPr>
              <w:t></w:t>
            </w:r>
            <w:r>
              <w:rPr>
                <w:rFonts w:asciiTheme="minorHAnsi" w:eastAsiaTheme="minorEastAsia" w:hAnsiTheme="minorHAnsi"/>
                <w:noProof/>
                <w:sz w:val="22"/>
                <w:lang w:val="en-US"/>
              </w:rPr>
              <w:tab/>
            </w:r>
            <w:r w:rsidRPr="00CA6561">
              <w:rPr>
                <w:rStyle w:val="Lienhypertexte"/>
                <w:noProof/>
                <w:lang w:val="en-US"/>
              </w:rPr>
              <w:t>AdaBoost</w:t>
            </w:r>
            <w:r>
              <w:rPr>
                <w:noProof/>
                <w:webHidden/>
              </w:rPr>
              <w:tab/>
            </w:r>
            <w:r>
              <w:rPr>
                <w:noProof/>
                <w:webHidden/>
              </w:rPr>
              <w:fldChar w:fldCharType="begin"/>
            </w:r>
            <w:r>
              <w:rPr>
                <w:noProof/>
                <w:webHidden/>
              </w:rPr>
              <w:instrText xml:space="preserve"> PAGEREF _Toc117615852 \h </w:instrText>
            </w:r>
            <w:r>
              <w:rPr>
                <w:noProof/>
                <w:webHidden/>
              </w:rPr>
            </w:r>
            <w:r>
              <w:rPr>
                <w:noProof/>
                <w:webHidden/>
              </w:rPr>
              <w:fldChar w:fldCharType="separate"/>
            </w:r>
            <w:r>
              <w:rPr>
                <w:noProof/>
                <w:webHidden/>
              </w:rPr>
              <w:t>75</w:t>
            </w:r>
            <w:r>
              <w:rPr>
                <w:noProof/>
                <w:webHidden/>
              </w:rPr>
              <w:fldChar w:fldCharType="end"/>
            </w:r>
          </w:hyperlink>
        </w:p>
        <w:p w14:paraId="744FD4B7" w14:textId="27B6AFDF" w:rsidR="008E1A03" w:rsidRDefault="008E1A03">
          <w:pPr>
            <w:pStyle w:val="TM1"/>
            <w:tabs>
              <w:tab w:val="left" w:pos="440"/>
              <w:tab w:val="right" w:leader="dot" w:pos="9350"/>
            </w:tabs>
            <w:rPr>
              <w:rFonts w:asciiTheme="minorHAnsi" w:eastAsiaTheme="minorEastAsia" w:hAnsiTheme="minorHAnsi"/>
              <w:noProof/>
              <w:sz w:val="22"/>
              <w:lang w:val="en-US"/>
            </w:rPr>
          </w:pPr>
          <w:hyperlink w:anchor="_Toc117615853" w:history="1">
            <w:r w:rsidRPr="00CA6561">
              <w:rPr>
                <w:rStyle w:val="Lienhypertexte"/>
                <w:rFonts w:ascii="Wingdings" w:hAnsi="Wingdings"/>
                <w:noProof/>
                <w:lang w:val="en-US"/>
              </w:rPr>
              <w:t></w:t>
            </w:r>
            <w:r>
              <w:rPr>
                <w:rFonts w:asciiTheme="minorHAnsi" w:eastAsiaTheme="minorEastAsia" w:hAnsiTheme="minorHAnsi"/>
                <w:noProof/>
                <w:sz w:val="22"/>
                <w:lang w:val="en-US"/>
              </w:rPr>
              <w:tab/>
            </w:r>
            <w:r w:rsidRPr="00CA6561">
              <w:rPr>
                <w:rStyle w:val="Lienhypertexte"/>
                <w:noProof/>
                <w:lang w:val="en-US"/>
              </w:rPr>
              <w:t>LBGM:</w:t>
            </w:r>
            <w:r>
              <w:rPr>
                <w:noProof/>
                <w:webHidden/>
              </w:rPr>
              <w:tab/>
            </w:r>
            <w:r>
              <w:rPr>
                <w:noProof/>
                <w:webHidden/>
              </w:rPr>
              <w:fldChar w:fldCharType="begin"/>
            </w:r>
            <w:r>
              <w:rPr>
                <w:noProof/>
                <w:webHidden/>
              </w:rPr>
              <w:instrText xml:space="preserve"> PAGEREF _Toc117615853 \h </w:instrText>
            </w:r>
            <w:r>
              <w:rPr>
                <w:noProof/>
                <w:webHidden/>
              </w:rPr>
            </w:r>
            <w:r>
              <w:rPr>
                <w:noProof/>
                <w:webHidden/>
              </w:rPr>
              <w:fldChar w:fldCharType="separate"/>
            </w:r>
            <w:r>
              <w:rPr>
                <w:noProof/>
                <w:webHidden/>
              </w:rPr>
              <w:t>76</w:t>
            </w:r>
            <w:r>
              <w:rPr>
                <w:noProof/>
                <w:webHidden/>
              </w:rPr>
              <w:fldChar w:fldCharType="end"/>
            </w:r>
          </w:hyperlink>
        </w:p>
        <w:p w14:paraId="566FDA75" w14:textId="35A0587B" w:rsidR="00626FEB" w:rsidRDefault="00855E4F" w:rsidP="000F4B35">
          <w:r>
            <w:rPr>
              <w:b/>
              <w:bCs/>
              <w:noProof/>
            </w:rPr>
            <w:fldChar w:fldCharType="end"/>
          </w:r>
        </w:p>
      </w:sdtContent>
    </w:sdt>
    <w:p w14:paraId="33044DC4" w14:textId="77777777" w:rsidR="00EE339A" w:rsidRDefault="00EE339A" w:rsidP="000F4B35">
      <w:pPr>
        <w:spacing w:line="360" w:lineRule="auto"/>
      </w:pPr>
    </w:p>
    <w:p w14:paraId="57A4B7A7" w14:textId="7143AFD9" w:rsidR="00EE339A" w:rsidRDefault="00EE339A" w:rsidP="000F4B35">
      <w:r>
        <w:br w:type="page"/>
      </w:r>
    </w:p>
    <w:p w14:paraId="48601046" w14:textId="60E3910C" w:rsidR="00EE339A" w:rsidRPr="00B44866" w:rsidRDefault="00257CBA" w:rsidP="000F4B35">
      <w:pPr>
        <w:pStyle w:val="Titre1"/>
        <w:spacing w:line="360" w:lineRule="auto"/>
      </w:pPr>
      <w:bookmarkStart w:id="1" w:name="_Toc117615761"/>
      <w:r>
        <w:lastRenderedPageBreak/>
        <w:t>LISTE</w:t>
      </w:r>
      <w:r w:rsidRPr="00B44866">
        <w:t xml:space="preserve"> DES FIGURES</w:t>
      </w:r>
      <w:bookmarkEnd w:id="1"/>
    </w:p>
    <w:p w14:paraId="0A63897B" w14:textId="77777777" w:rsidR="00EE339A" w:rsidRPr="00EE339A" w:rsidRDefault="00EE339A" w:rsidP="000F4B35"/>
    <w:p w14:paraId="0B1CD2F5" w14:textId="7113D204" w:rsidR="008E1A03" w:rsidRDefault="000F6332">
      <w:pPr>
        <w:pStyle w:val="Tabledesillustrations"/>
        <w:tabs>
          <w:tab w:val="right" w:leader="dot" w:pos="9350"/>
        </w:tabs>
        <w:rPr>
          <w:rFonts w:asciiTheme="minorHAnsi" w:eastAsiaTheme="minorEastAsia" w:hAnsiTheme="minorHAnsi"/>
          <w:noProof/>
          <w:sz w:val="22"/>
          <w:lang w:val="en-US"/>
        </w:rPr>
      </w:pPr>
      <w:r w:rsidRPr="00AB3824">
        <w:fldChar w:fldCharType="begin"/>
      </w:r>
      <w:r w:rsidRPr="00AB3824">
        <w:instrText xml:space="preserve"> TOC \h \z \c "Figure" </w:instrText>
      </w:r>
      <w:r w:rsidRPr="00AB3824">
        <w:fldChar w:fldCharType="separate"/>
      </w:r>
      <w:hyperlink w:anchor="_Toc117615854" w:history="1">
        <w:r w:rsidR="008E1A03" w:rsidRPr="00237193">
          <w:rPr>
            <w:rStyle w:val="Lienhypertexte"/>
            <w:noProof/>
          </w:rPr>
          <w:t>Figure 1 : LE ML pour tous : la régresion.les données sont modélisées par y = a*x+b.</w:t>
        </w:r>
        <w:r w:rsidR="008E1A03">
          <w:rPr>
            <w:noProof/>
            <w:webHidden/>
          </w:rPr>
          <w:tab/>
        </w:r>
        <w:r w:rsidR="008E1A03">
          <w:rPr>
            <w:noProof/>
            <w:webHidden/>
          </w:rPr>
          <w:fldChar w:fldCharType="begin"/>
        </w:r>
        <w:r w:rsidR="008E1A03">
          <w:rPr>
            <w:noProof/>
            <w:webHidden/>
          </w:rPr>
          <w:instrText xml:space="preserve"> PAGEREF _Toc117615854 \h </w:instrText>
        </w:r>
        <w:r w:rsidR="008E1A03">
          <w:rPr>
            <w:noProof/>
            <w:webHidden/>
          </w:rPr>
        </w:r>
        <w:r w:rsidR="008E1A03">
          <w:rPr>
            <w:noProof/>
            <w:webHidden/>
          </w:rPr>
          <w:fldChar w:fldCharType="separate"/>
        </w:r>
        <w:r w:rsidR="008E1A03">
          <w:rPr>
            <w:noProof/>
            <w:webHidden/>
          </w:rPr>
          <w:t>17</w:t>
        </w:r>
        <w:r w:rsidR="008E1A03">
          <w:rPr>
            <w:noProof/>
            <w:webHidden/>
          </w:rPr>
          <w:fldChar w:fldCharType="end"/>
        </w:r>
      </w:hyperlink>
    </w:p>
    <w:p w14:paraId="6BD5C2A4" w14:textId="51EADA39" w:rsidR="008E1A03" w:rsidRDefault="008E1A03">
      <w:pPr>
        <w:pStyle w:val="Tabledesillustrations"/>
        <w:tabs>
          <w:tab w:val="right" w:leader="dot" w:pos="9350"/>
        </w:tabs>
        <w:rPr>
          <w:rFonts w:asciiTheme="minorHAnsi" w:eastAsiaTheme="minorEastAsia" w:hAnsiTheme="minorHAnsi"/>
          <w:noProof/>
          <w:sz w:val="22"/>
          <w:lang w:val="en-US"/>
        </w:rPr>
      </w:pPr>
      <w:hyperlink r:id="rId10" w:anchor="_Toc117615855" w:history="1">
        <w:r w:rsidRPr="00237193">
          <w:rPr>
            <w:rStyle w:val="Lienhypertexte"/>
            <w:noProof/>
          </w:rPr>
          <w:t>Figure 2</w:t>
        </w:r>
        <w:r w:rsidRPr="00237193">
          <w:rPr>
            <w:rStyle w:val="Lienhypertexte"/>
            <w:noProof/>
            <w:lang w:val="en-US"/>
          </w:rPr>
          <w:t>: type d'apprentissage machine learning</w:t>
        </w:r>
        <w:r>
          <w:rPr>
            <w:noProof/>
            <w:webHidden/>
          </w:rPr>
          <w:tab/>
        </w:r>
        <w:r>
          <w:rPr>
            <w:noProof/>
            <w:webHidden/>
          </w:rPr>
          <w:fldChar w:fldCharType="begin"/>
        </w:r>
        <w:r>
          <w:rPr>
            <w:noProof/>
            <w:webHidden/>
          </w:rPr>
          <w:instrText xml:space="preserve"> PAGEREF _Toc117615855 \h </w:instrText>
        </w:r>
        <w:r>
          <w:rPr>
            <w:noProof/>
            <w:webHidden/>
          </w:rPr>
        </w:r>
        <w:r>
          <w:rPr>
            <w:noProof/>
            <w:webHidden/>
          </w:rPr>
          <w:fldChar w:fldCharType="separate"/>
        </w:r>
        <w:r>
          <w:rPr>
            <w:noProof/>
            <w:webHidden/>
          </w:rPr>
          <w:t>19</w:t>
        </w:r>
        <w:r>
          <w:rPr>
            <w:noProof/>
            <w:webHidden/>
          </w:rPr>
          <w:fldChar w:fldCharType="end"/>
        </w:r>
      </w:hyperlink>
    </w:p>
    <w:p w14:paraId="0298EBEB" w14:textId="2712321C" w:rsidR="008E1A03" w:rsidRDefault="008E1A03">
      <w:pPr>
        <w:pStyle w:val="Tabledesillustrations"/>
        <w:tabs>
          <w:tab w:val="right" w:leader="dot" w:pos="9350"/>
        </w:tabs>
        <w:rPr>
          <w:rFonts w:asciiTheme="minorHAnsi" w:eastAsiaTheme="minorEastAsia" w:hAnsiTheme="minorHAnsi"/>
          <w:noProof/>
          <w:sz w:val="22"/>
          <w:lang w:val="en-US"/>
        </w:rPr>
      </w:pPr>
      <w:hyperlink w:anchor="_Toc117615856" w:history="1">
        <w:r w:rsidRPr="00237193">
          <w:rPr>
            <w:rStyle w:val="Lienhypertexte"/>
            <w:noProof/>
          </w:rPr>
          <w:t>Figure 3Indices de performance pour les problématiques de classification</w:t>
        </w:r>
        <w:r>
          <w:rPr>
            <w:noProof/>
            <w:webHidden/>
          </w:rPr>
          <w:tab/>
        </w:r>
        <w:r>
          <w:rPr>
            <w:noProof/>
            <w:webHidden/>
          </w:rPr>
          <w:fldChar w:fldCharType="begin"/>
        </w:r>
        <w:r>
          <w:rPr>
            <w:noProof/>
            <w:webHidden/>
          </w:rPr>
          <w:instrText xml:space="preserve"> PAGEREF _Toc117615856 \h </w:instrText>
        </w:r>
        <w:r>
          <w:rPr>
            <w:noProof/>
            <w:webHidden/>
          </w:rPr>
        </w:r>
        <w:r>
          <w:rPr>
            <w:noProof/>
            <w:webHidden/>
          </w:rPr>
          <w:fldChar w:fldCharType="separate"/>
        </w:r>
        <w:r>
          <w:rPr>
            <w:noProof/>
            <w:webHidden/>
          </w:rPr>
          <w:t>20</w:t>
        </w:r>
        <w:r>
          <w:rPr>
            <w:noProof/>
            <w:webHidden/>
          </w:rPr>
          <w:fldChar w:fldCharType="end"/>
        </w:r>
      </w:hyperlink>
    </w:p>
    <w:p w14:paraId="3F9F3DDC" w14:textId="3414514A" w:rsidR="008E1A03" w:rsidRDefault="008E1A03">
      <w:pPr>
        <w:pStyle w:val="Tabledesillustrations"/>
        <w:tabs>
          <w:tab w:val="right" w:leader="dot" w:pos="9350"/>
        </w:tabs>
        <w:rPr>
          <w:rFonts w:asciiTheme="minorHAnsi" w:eastAsiaTheme="minorEastAsia" w:hAnsiTheme="minorHAnsi"/>
          <w:noProof/>
          <w:sz w:val="22"/>
          <w:lang w:val="en-US"/>
        </w:rPr>
      </w:pPr>
      <w:hyperlink w:anchor="_Toc117615857" w:history="1">
        <w:r w:rsidRPr="00237193">
          <w:rPr>
            <w:rStyle w:val="Lienhypertexte"/>
            <w:noProof/>
          </w:rPr>
          <w:t>Figure 4l :a proportion de prédictions correctes (Accuracy en anglais)</w:t>
        </w:r>
        <w:r>
          <w:rPr>
            <w:noProof/>
            <w:webHidden/>
          </w:rPr>
          <w:tab/>
        </w:r>
        <w:r>
          <w:rPr>
            <w:noProof/>
            <w:webHidden/>
          </w:rPr>
          <w:fldChar w:fldCharType="begin"/>
        </w:r>
        <w:r>
          <w:rPr>
            <w:noProof/>
            <w:webHidden/>
          </w:rPr>
          <w:instrText xml:space="preserve"> PAGEREF _Toc117615857 \h </w:instrText>
        </w:r>
        <w:r>
          <w:rPr>
            <w:noProof/>
            <w:webHidden/>
          </w:rPr>
        </w:r>
        <w:r>
          <w:rPr>
            <w:noProof/>
            <w:webHidden/>
          </w:rPr>
          <w:fldChar w:fldCharType="separate"/>
        </w:r>
        <w:r>
          <w:rPr>
            <w:noProof/>
            <w:webHidden/>
          </w:rPr>
          <w:t>20</w:t>
        </w:r>
        <w:r>
          <w:rPr>
            <w:noProof/>
            <w:webHidden/>
          </w:rPr>
          <w:fldChar w:fldCharType="end"/>
        </w:r>
      </w:hyperlink>
    </w:p>
    <w:p w14:paraId="5B14F032" w14:textId="216E7AD1" w:rsidR="008E1A03" w:rsidRDefault="008E1A03">
      <w:pPr>
        <w:pStyle w:val="Tabledesillustrations"/>
        <w:tabs>
          <w:tab w:val="right" w:leader="dot" w:pos="9350"/>
        </w:tabs>
        <w:rPr>
          <w:rFonts w:asciiTheme="minorHAnsi" w:eastAsiaTheme="minorEastAsia" w:hAnsiTheme="minorHAnsi"/>
          <w:noProof/>
          <w:sz w:val="22"/>
          <w:lang w:val="en-US"/>
        </w:rPr>
      </w:pPr>
      <w:hyperlink r:id="rId11" w:anchor="_Toc117615858" w:history="1">
        <w:r w:rsidRPr="00237193">
          <w:rPr>
            <w:rStyle w:val="Lienhypertexte"/>
            <w:noProof/>
          </w:rPr>
          <w:t>Figure 5 :</w:t>
        </w:r>
        <w:r w:rsidRPr="00237193">
          <w:rPr>
            <w:rStyle w:val="Lienhypertexte"/>
            <w:noProof/>
            <w:lang w:val="en-US"/>
          </w:rPr>
          <w:t xml:space="preserve"> clustering</w:t>
        </w:r>
        <w:r>
          <w:rPr>
            <w:noProof/>
            <w:webHidden/>
          </w:rPr>
          <w:tab/>
        </w:r>
        <w:r>
          <w:rPr>
            <w:noProof/>
            <w:webHidden/>
          </w:rPr>
          <w:fldChar w:fldCharType="begin"/>
        </w:r>
        <w:r>
          <w:rPr>
            <w:noProof/>
            <w:webHidden/>
          </w:rPr>
          <w:instrText xml:space="preserve"> PAGEREF _Toc117615858 \h </w:instrText>
        </w:r>
        <w:r>
          <w:rPr>
            <w:noProof/>
            <w:webHidden/>
          </w:rPr>
        </w:r>
        <w:r>
          <w:rPr>
            <w:noProof/>
            <w:webHidden/>
          </w:rPr>
          <w:fldChar w:fldCharType="separate"/>
        </w:r>
        <w:r>
          <w:rPr>
            <w:noProof/>
            <w:webHidden/>
          </w:rPr>
          <w:t>22</w:t>
        </w:r>
        <w:r>
          <w:rPr>
            <w:noProof/>
            <w:webHidden/>
          </w:rPr>
          <w:fldChar w:fldCharType="end"/>
        </w:r>
      </w:hyperlink>
    </w:p>
    <w:p w14:paraId="4D4FA5C0" w14:textId="4DBA134D" w:rsidR="008E1A03" w:rsidRDefault="008E1A03">
      <w:pPr>
        <w:pStyle w:val="Tabledesillustrations"/>
        <w:tabs>
          <w:tab w:val="right" w:leader="dot" w:pos="9350"/>
        </w:tabs>
        <w:rPr>
          <w:rFonts w:asciiTheme="minorHAnsi" w:eastAsiaTheme="minorEastAsia" w:hAnsiTheme="minorHAnsi"/>
          <w:noProof/>
          <w:sz w:val="22"/>
          <w:lang w:val="en-US"/>
        </w:rPr>
      </w:pPr>
      <w:hyperlink w:anchor="_Toc117615859" w:history="1">
        <w:r w:rsidRPr="00237193">
          <w:rPr>
            <w:rStyle w:val="Lienhypertexte"/>
            <w:noProof/>
          </w:rPr>
          <w:t>Figure 6: Différence entre apprentissage supervisé et non supervisé</w:t>
        </w:r>
        <w:r>
          <w:rPr>
            <w:noProof/>
            <w:webHidden/>
          </w:rPr>
          <w:tab/>
        </w:r>
        <w:r>
          <w:rPr>
            <w:noProof/>
            <w:webHidden/>
          </w:rPr>
          <w:fldChar w:fldCharType="begin"/>
        </w:r>
        <w:r>
          <w:rPr>
            <w:noProof/>
            <w:webHidden/>
          </w:rPr>
          <w:instrText xml:space="preserve"> PAGEREF _Toc117615859 \h </w:instrText>
        </w:r>
        <w:r>
          <w:rPr>
            <w:noProof/>
            <w:webHidden/>
          </w:rPr>
        </w:r>
        <w:r>
          <w:rPr>
            <w:noProof/>
            <w:webHidden/>
          </w:rPr>
          <w:fldChar w:fldCharType="separate"/>
        </w:r>
        <w:r>
          <w:rPr>
            <w:noProof/>
            <w:webHidden/>
          </w:rPr>
          <w:t>23</w:t>
        </w:r>
        <w:r>
          <w:rPr>
            <w:noProof/>
            <w:webHidden/>
          </w:rPr>
          <w:fldChar w:fldCharType="end"/>
        </w:r>
      </w:hyperlink>
    </w:p>
    <w:p w14:paraId="03968CB2" w14:textId="38B291D4" w:rsidR="008E1A03" w:rsidRDefault="008E1A03">
      <w:pPr>
        <w:pStyle w:val="Tabledesillustrations"/>
        <w:tabs>
          <w:tab w:val="right" w:leader="dot" w:pos="9350"/>
        </w:tabs>
        <w:rPr>
          <w:rFonts w:asciiTheme="minorHAnsi" w:eastAsiaTheme="minorEastAsia" w:hAnsiTheme="minorHAnsi"/>
          <w:noProof/>
          <w:sz w:val="22"/>
          <w:lang w:val="en-US"/>
        </w:rPr>
      </w:pPr>
      <w:hyperlink w:anchor="_Toc117615860" w:history="1">
        <w:r w:rsidRPr="00237193">
          <w:rPr>
            <w:rStyle w:val="Lienhypertexte"/>
            <w:noProof/>
          </w:rPr>
          <w:t>Figure 7: Semi-supervised Learning</w:t>
        </w:r>
        <w:r>
          <w:rPr>
            <w:noProof/>
            <w:webHidden/>
          </w:rPr>
          <w:tab/>
        </w:r>
        <w:r>
          <w:rPr>
            <w:noProof/>
            <w:webHidden/>
          </w:rPr>
          <w:fldChar w:fldCharType="begin"/>
        </w:r>
        <w:r>
          <w:rPr>
            <w:noProof/>
            <w:webHidden/>
          </w:rPr>
          <w:instrText xml:space="preserve"> PAGEREF _Toc117615860 \h </w:instrText>
        </w:r>
        <w:r>
          <w:rPr>
            <w:noProof/>
            <w:webHidden/>
          </w:rPr>
        </w:r>
        <w:r>
          <w:rPr>
            <w:noProof/>
            <w:webHidden/>
          </w:rPr>
          <w:fldChar w:fldCharType="separate"/>
        </w:r>
        <w:r>
          <w:rPr>
            <w:noProof/>
            <w:webHidden/>
          </w:rPr>
          <w:t>24</w:t>
        </w:r>
        <w:r>
          <w:rPr>
            <w:noProof/>
            <w:webHidden/>
          </w:rPr>
          <w:fldChar w:fldCharType="end"/>
        </w:r>
      </w:hyperlink>
    </w:p>
    <w:p w14:paraId="41A04941" w14:textId="12A013B5" w:rsidR="008E1A03" w:rsidRDefault="008E1A03">
      <w:pPr>
        <w:pStyle w:val="Tabledesillustrations"/>
        <w:tabs>
          <w:tab w:val="right" w:leader="dot" w:pos="9350"/>
        </w:tabs>
        <w:rPr>
          <w:rFonts w:asciiTheme="minorHAnsi" w:eastAsiaTheme="minorEastAsia" w:hAnsiTheme="minorHAnsi"/>
          <w:noProof/>
          <w:sz w:val="22"/>
          <w:lang w:val="en-US"/>
        </w:rPr>
      </w:pPr>
      <w:hyperlink r:id="rId12" w:anchor="_Toc117615861" w:history="1">
        <w:r w:rsidRPr="00237193">
          <w:rPr>
            <w:rStyle w:val="Lienhypertexte"/>
            <w:noProof/>
          </w:rPr>
          <w:t>Figure 8</w:t>
        </w:r>
        <w:r w:rsidRPr="00237193">
          <w:rPr>
            <w:rStyle w:val="Lienhypertexte"/>
            <w:noProof/>
            <w:lang w:val="en-US"/>
          </w:rPr>
          <w:t xml:space="preserve"> :Apprentissage par Reinforcement:</w:t>
        </w:r>
        <w:r>
          <w:rPr>
            <w:noProof/>
            <w:webHidden/>
          </w:rPr>
          <w:tab/>
        </w:r>
        <w:r>
          <w:rPr>
            <w:noProof/>
            <w:webHidden/>
          </w:rPr>
          <w:fldChar w:fldCharType="begin"/>
        </w:r>
        <w:r>
          <w:rPr>
            <w:noProof/>
            <w:webHidden/>
          </w:rPr>
          <w:instrText xml:space="preserve"> PAGEREF _Toc117615861 \h </w:instrText>
        </w:r>
        <w:r>
          <w:rPr>
            <w:noProof/>
            <w:webHidden/>
          </w:rPr>
        </w:r>
        <w:r>
          <w:rPr>
            <w:noProof/>
            <w:webHidden/>
          </w:rPr>
          <w:fldChar w:fldCharType="separate"/>
        </w:r>
        <w:r>
          <w:rPr>
            <w:noProof/>
            <w:webHidden/>
          </w:rPr>
          <w:t>25</w:t>
        </w:r>
        <w:r>
          <w:rPr>
            <w:noProof/>
            <w:webHidden/>
          </w:rPr>
          <w:fldChar w:fldCharType="end"/>
        </w:r>
      </w:hyperlink>
    </w:p>
    <w:p w14:paraId="3D270C1E" w14:textId="2A5BD490" w:rsidR="008E1A03" w:rsidRDefault="008E1A03">
      <w:pPr>
        <w:pStyle w:val="Tabledesillustrations"/>
        <w:tabs>
          <w:tab w:val="right" w:leader="dot" w:pos="9350"/>
        </w:tabs>
        <w:rPr>
          <w:rFonts w:asciiTheme="minorHAnsi" w:eastAsiaTheme="minorEastAsia" w:hAnsiTheme="minorHAnsi"/>
          <w:noProof/>
          <w:sz w:val="22"/>
          <w:lang w:val="en-US"/>
        </w:rPr>
      </w:pPr>
      <w:hyperlink w:anchor="_Toc117615862" w:history="1">
        <w:r w:rsidRPr="00237193">
          <w:rPr>
            <w:rStyle w:val="Lienhypertexte"/>
            <w:noProof/>
          </w:rPr>
          <w:t>Figure 9</w:t>
        </w:r>
        <w:r w:rsidRPr="00237193">
          <w:rPr>
            <w:rStyle w:val="Lienhypertexte"/>
            <w:noProof/>
            <w:lang w:val="en-US"/>
          </w:rPr>
          <w:t>: AI &amp; ML &amp; DL</w:t>
        </w:r>
        <w:r>
          <w:rPr>
            <w:noProof/>
            <w:webHidden/>
          </w:rPr>
          <w:tab/>
        </w:r>
        <w:r>
          <w:rPr>
            <w:noProof/>
            <w:webHidden/>
          </w:rPr>
          <w:fldChar w:fldCharType="begin"/>
        </w:r>
        <w:r>
          <w:rPr>
            <w:noProof/>
            <w:webHidden/>
          </w:rPr>
          <w:instrText xml:space="preserve"> PAGEREF _Toc117615862 \h </w:instrText>
        </w:r>
        <w:r>
          <w:rPr>
            <w:noProof/>
            <w:webHidden/>
          </w:rPr>
        </w:r>
        <w:r>
          <w:rPr>
            <w:noProof/>
            <w:webHidden/>
          </w:rPr>
          <w:fldChar w:fldCharType="separate"/>
        </w:r>
        <w:r>
          <w:rPr>
            <w:noProof/>
            <w:webHidden/>
          </w:rPr>
          <w:t>27</w:t>
        </w:r>
        <w:r>
          <w:rPr>
            <w:noProof/>
            <w:webHidden/>
          </w:rPr>
          <w:fldChar w:fldCharType="end"/>
        </w:r>
      </w:hyperlink>
    </w:p>
    <w:p w14:paraId="1E08BC02" w14:textId="38EC304E" w:rsidR="008E1A03" w:rsidRDefault="008E1A03">
      <w:pPr>
        <w:pStyle w:val="Tabledesillustrations"/>
        <w:tabs>
          <w:tab w:val="right" w:leader="dot" w:pos="9350"/>
        </w:tabs>
        <w:rPr>
          <w:rFonts w:asciiTheme="minorHAnsi" w:eastAsiaTheme="minorEastAsia" w:hAnsiTheme="minorHAnsi"/>
          <w:noProof/>
          <w:sz w:val="22"/>
          <w:lang w:val="en-US"/>
        </w:rPr>
      </w:pPr>
      <w:hyperlink r:id="rId13" w:anchor="_Toc117615863" w:history="1">
        <w:r w:rsidRPr="00237193">
          <w:rPr>
            <w:rStyle w:val="Lienhypertexte"/>
            <w:noProof/>
          </w:rPr>
          <w:t>Figure 10</w:t>
        </w:r>
        <w:r w:rsidRPr="00237193">
          <w:rPr>
            <w:rStyle w:val="Lienhypertexte"/>
            <w:noProof/>
            <w:lang w:val="en-US"/>
          </w:rPr>
          <w:t>: ML vs DL</w:t>
        </w:r>
        <w:r>
          <w:rPr>
            <w:noProof/>
            <w:webHidden/>
          </w:rPr>
          <w:tab/>
        </w:r>
        <w:r>
          <w:rPr>
            <w:noProof/>
            <w:webHidden/>
          </w:rPr>
          <w:fldChar w:fldCharType="begin"/>
        </w:r>
        <w:r>
          <w:rPr>
            <w:noProof/>
            <w:webHidden/>
          </w:rPr>
          <w:instrText xml:space="preserve"> PAGEREF _Toc117615863 \h </w:instrText>
        </w:r>
        <w:r>
          <w:rPr>
            <w:noProof/>
            <w:webHidden/>
          </w:rPr>
        </w:r>
        <w:r>
          <w:rPr>
            <w:noProof/>
            <w:webHidden/>
          </w:rPr>
          <w:fldChar w:fldCharType="separate"/>
        </w:r>
        <w:r>
          <w:rPr>
            <w:noProof/>
            <w:webHidden/>
          </w:rPr>
          <w:t>27</w:t>
        </w:r>
        <w:r>
          <w:rPr>
            <w:noProof/>
            <w:webHidden/>
          </w:rPr>
          <w:fldChar w:fldCharType="end"/>
        </w:r>
      </w:hyperlink>
    </w:p>
    <w:p w14:paraId="50215BC9" w14:textId="31B67FE9" w:rsidR="008E1A03" w:rsidRDefault="008E1A03">
      <w:pPr>
        <w:pStyle w:val="Tabledesillustrations"/>
        <w:tabs>
          <w:tab w:val="right" w:leader="dot" w:pos="9350"/>
        </w:tabs>
        <w:rPr>
          <w:rFonts w:asciiTheme="minorHAnsi" w:eastAsiaTheme="minorEastAsia" w:hAnsiTheme="minorHAnsi"/>
          <w:noProof/>
          <w:sz w:val="22"/>
          <w:lang w:val="en-US"/>
        </w:rPr>
      </w:pPr>
      <w:hyperlink r:id="rId14" w:anchor="_Toc117615864" w:history="1">
        <w:r w:rsidRPr="00237193">
          <w:rPr>
            <w:rStyle w:val="Lienhypertexte"/>
            <w:noProof/>
          </w:rPr>
          <w:t>Figure 11: Construction de l'arbre N°1 du random forest</w:t>
        </w:r>
        <w:r>
          <w:rPr>
            <w:noProof/>
            <w:webHidden/>
          </w:rPr>
          <w:tab/>
        </w:r>
        <w:r>
          <w:rPr>
            <w:noProof/>
            <w:webHidden/>
          </w:rPr>
          <w:fldChar w:fldCharType="begin"/>
        </w:r>
        <w:r>
          <w:rPr>
            <w:noProof/>
            <w:webHidden/>
          </w:rPr>
          <w:instrText xml:space="preserve"> PAGEREF _Toc117615864 \h </w:instrText>
        </w:r>
        <w:r>
          <w:rPr>
            <w:noProof/>
            <w:webHidden/>
          </w:rPr>
        </w:r>
        <w:r>
          <w:rPr>
            <w:noProof/>
            <w:webHidden/>
          </w:rPr>
          <w:fldChar w:fldCharType="separate"/>
        </w:r>
        <w:r>
          <w:rPr>
            <w:noProof/>
            <w:webHidden/>
          </w:rPr>
          <w:t>31</w:t>
        </w:r>
        <w:r>
          <w:rPr>
            <w:noProof/>
            <w:webHidden/>
          </w:rPr>
          <w:fldChar w:fldCharType="end"/>
        </w:r>
      </w:hyperlink>
    </w:p>
    <w:p w14:paraId="2ACB1DAA" w14:textId="0C2FEDF4" w:rsidR="008E1A03" w:rsidRDefault="008E1A03">
      <w:pPr>
        <w:pStyle w:val="Tabledesillustrations"/>
        <w:tabs>
          <w:tab w:val="right" w:leader="dot" w:pos="9350"/>
        </w:tabs>
        <w:rPr>
          <w:rFonts w:asciiTheme="minorHAnsi" w:eastAsiaTheme="minorEastAsia" w:hAnsiTheme="minorHAnsi"/>
          <w:noProof/>
          <w:sz w:val="22"/>
          <w:lang w:val="en-US"/>
        </w:rPr>
      </w:pPr>
      <w:hyperlink r:id="rId15" w:anchor="_Toc117615865" w:history="1">
        <w:r w:rsidRPr="00237193">
          <w:rPr>
            <w:rStyle w:val="Lienhypertexte"/>
            <w:noProof/>
          </w:rPr>
          <w:t>Figure 12</w:t>
        </w:r>
        <w:r w:rsidRPr="00237193">
          <w:rPr>
            <w:rStyle w:val="Lienhypertexte"/>
            <w:noProof/>
            <w:lang w:val="en-US"/>
          </w:rPr>
          <w:t>: Prediction du random forest</w:t>
        </w:r>
        <w:r>
          <w:rPr>
            <w:noProof/>
            <w:webHidden/>
          </w:rPr>
          <w:tab/>
        </w:r>
        <w:r>
          <w:rPr>
            <w:noProof/>
            <w:webHidden/>
          </w:rPr>
          <w:fldChar w:fldCharType="begin"/>
        </w:r>
        <w:r>
          <w:rPr>
            <w:noProof/>
            <w:webHidden/>
          </w:rPr>
          <w:instrText xml:space="preserve"> PAGEREF _Toc117615865 \h </w:instrText>
        </w:r>
        <w:r>
          <w:rPr>
            <w:noProof/>
            <w:webHidden/>
          </w:rPr>
        </w:r>
        <w:r>
          <w:rPr>
            <w:noProof/>
            <w:webHidden/>
          </w:rPr>
          <w:fldChar w:fldCharType="separate"/>
        </w:r>
        <w:r>
          <w:rPr>
            <w:noProof/>
            <w:webHidden/>
          </w:rPr>
          <w:t>32</w:t>
        </w:r>
        <w:r>
          <w:rPr>
            <w:noProof/>
            <w:webHidden/>
          </w:rPr>
          <w:fldChar w:fldCharType="end"/>
        </w:r>
      </w:hyperlink>
    </w:p>
    <w:p w14:paraId="4D3DCEF6" w14:textId="7FCA75E5" w:rsidR="008E1A03" w:rsidRDefault="008E1A03">
      <w:pPr>
        <w:pStyle w:val="Tabledesillustrations"/>
        <w:tabs>
          <w:tab w:val="right" w:leader="dot" w:pos="9350"/>
        </w:tabs>
        <w:rPr>
          <w:rFonts w:asciiTheme="minorHAnsi" w:eastAsiaTheme="minorEastAsia" w:hAnsiTheme="minorHAnsi"/>
          <w:noProof/>
          <w:sz w:val="22"/>
          <w:lang w:val="en-US"/>
        </w:rPr>
      </w:pPr>
      <w:hyperlink r:id="rId16" w:anchor="_Toc117615866" w:history="1">
        <w:r w:rsidRPr="00237193">
          <w:rPr>
            <w:rStyle w:val="Lienhypertexte"/>
            <w:noProof/>
          </w:rPr>
          <w:t>Figure 13 : Mis en œuvre d’une forêt d'arbres</w:t>
        </w:r>
        <w:r>
          <w:rPr>
            <w:noProof/>
            <w:webHidden/>
          </w:rPr>
          <w:tab/>
        </w:r>
        <w:r>
          <w:rPr>
            <w:noProof/>
            <w:webHidden/>
          </w:rPr>
          <w:fldChar w:fldCharType="begin"/>
        </w:r>
        <w:r>
          <w:rPr>
            <w:noProof/>
            <w:webHidden/>
          </w:rPr>
          <w:instrText xml:space="preserve"> PAGEREF _Toc117615866 \h </w:instrText>
        </w:r>
        <w:r>
          <w:rPr>
            <w:noProof/>
            <w:webHidden/>
          </w:rPr>
        </w:r>
        <w:r>
          <w:rPr>
            <w:noProof/>
            <w:webHidden/>
          </w:rPr>
          <w:fldChar w:fldCharType="separate"/>
        </w:r>
        <w:r>
          <w:rPr>
            <w:noProof/>
            <w:webHidden/>
          </w:rPr>
          <w:t>32</w:t>
        </w:r>
        <w:r>
          <w:rPr>
            <w:noProof/>
            <w:webHidden/>
          </w:rPr>
          <w:fldChar w:fldCharType="end"/>
        </w:r>
      </w:hyperlink>
    </w:p>
    <w:p w14:paraId="573982CA" w14:textId="27FBE672" w:rsidR="008E1A03" w:rsidRDefault="008E1A03">
      <w:pPr>
        <w:pStyle w:val="Tabledesillustrations"/>
        <w:tabs>
          <w:tab w:val="right" w:leader="dot" w:pos="9350"/>
        </w:tabs>
        <w:rPr>
          <w:rFonts w:asciiTheme="minorHAnsi" w:eastAsiaTheme="minorEastAsia" w:hAnsiTheme="minorHAnsi"/>
          <w:noProof/>
          <w:sz w:val="22"/>
          <w:lang w:val="en-US"/>
        </w:rPr>
      </w:pPr>
      <w:hyperlink r:id="rId17" w:anchor="_Toc117615867" w:history="1">
        <w:r w:rsidRPr="00237193">
          <w:rPr>
            <w:rStyle w:val="Lienhypertexte"/>
            <w:noProof/>
          </w:rPr>
          <w:t>Figure 14</w:t>
        </w:r>
        <w:r w:rsidRPr="00237193">
          <w:rPr>
            <w:rStyle w:val="Lienhypertexte"/>
            <w:noProof/>
            <w:lang w:val="en-US"/>
          </w:rPr>
          <w:t xml:space="preserve"> : Random forest illustration</w:t>
        </w:r>
        <w:r>
          <w:rPr>
            <w:noProof/>
            <w:webHidden/>
          </w:rPr>
          <w:tab/>
        </w:r>
        <w:r>
          <w:rPr>
            <w:noProof/>
            <w:webHidden/>
          </w:rPr>
          <w:fldChar w:fldCharType="begin"/>
        </w:r>
        <w:r>
          <w:rPr>
            <w:noProof/>
            <w:webHidden/>
          </w:rPr>
          <w:instrText xml:space="preserve"> PAGEREF _Toc117615867 \h </w:instrText>
        </w:r>
        <w:r>
          <w:rPr>
            <w:noProof/>
            <w:webHidden/>
          </w:rPr>
        </w:r>
        <w:r>
          <w:rPr>
            <w:noProof/>
            <w:webHidden/>
          </w:rPr>
          <w:fldChar w:fldCharType="separate"/>
        </w:r>
        <w:r>
          <w:rPr>
            <w:noProof/>
            <w:webHidden/>
          </w:rPr>
          <w:t>34</w:t>
        </w:r>
        <w:r>
          <w:rPr>
            <w:noProof/>
            <w:webHidden/>
          </w:rPr>
          <w:fldChar w:fldCharType="end"/>
        </w:r>
      </w:hyperlink>
    </w:p>
    <w:p w14:paraId="545B6DE7" w14:textId="069B560E" w:rsidR="008E1A03" w:rsidRDefault="008E1A03">
      <w:pPr>
        <w:pStyle w:val="Tabledesillustrations"/>
        <w:tabs>
          <w:tab w:val="right" w:leader="dot" w:pos="9350"/>
        </w:tabs>
        <w:rPr>
          <w:rFonts w:asciiTheme="minorHAnsi" w:eastAsiaTheme="minorEastAsia" w:hAnsiTheme="minorHAnsi"/>
          <w:noProof/>
          <w:sz w:val="22"/>
          <w:lang w:val="en-US"/>
        </w:rPr>
      </w:pPr>
      <w:hyperlink r:id="rId18" w:anchor="_Toc117615868" w:history="1">
        <w:r w:rsidRPr="00237193">
          <w:rPr>
            <w:rStyle w:val="Lienhypertexte"/>
            <w:noProof/>
          </w:rPr>
          <w:t>Figure 15</w:t>
        </w:r>
        <w:r w:rsidRPr="00237193">
          <w:rPr>
            <w:rStyle w:val="Lienhypertexte"/>
            <w:noProof/>
            <w:lang w:val="en-US"/>
          </w:rPr>
          <w:t>: Euclidienne</w:t>
        </w:r>
        <w:r>
          <w:rPr>
            <w:noProof/>
            <w:webHidden/>
          </w:rPr>
          <w:tab/>
        </w:r>
        <w:r>
          <w:rPr>
            <w:noProof/>
            <w:webHidden/>
          </w:rPr>
          <w:fldChar w:fldCharType="begin"/>
        </w:r>
        <w:r>
          <w:rPr>
            <w:noProof/>
            <w:webHidden/>
          </w:rPr>
          <w:instrText xml:space="preserve"> PAGEREF _Toc117615868 \h </w:instrText>
        </w:r>
        <w:r>
          <w:rPr>
            <w:noProof/>
            <w:webHidden/>
          </w:rPr>
        </w:r>
        <w:r>
          <w:rPr>
            <w:noProof/>
            <w:webHidden/>
          </w:rPr>
          <w:fldChar w:fldCharType="separate"/>
        </w:r>
        <w:r>
          <w:rPr>
            <w:noProof/>
            <w:webHidden/>
          </w:rPr>
          <w:t>35</w:t>
        </w:r>
        <w:r>
          <w:rPr>
            <w:noProof/>
            <w:webHidden/>
          </w:rPr>
          <w:fldChar w:fldCharType="end"/>
        </w:r>
      </w:hyperlink>
    </w:p>
    <w:p w14:paraId="52940DAF" w14:textId="3BC2BEAB" w:rsidR="008E1A03" w:rsidRDefault="008E1A03">
      <w:pPr>
        <w:pStyle w:val="Tabledesillustrations"/>
        <w:tabs>
          <w:tab w:val="right" w:leader="dot" w:pos="9350"/>
        </w:tabs>
        <w:rPr>
          <w:rFonts w:asciiTheme="minorHAnsi" w:eastAsiaTheme="minorEastAsia" w:hAnsiTheme="minorHAnsi"/>
          <w:noProof/>
          <w:sz w:val="22"/>
          <w:lang w:val="en-US"/>
        </w:rPr>
      </w:pPr>
      <w:hyperlink r:id="rId19" w:anchor="_Toc117615869" w:history="1">
        <w:r w:rsidRPr="00237193">
          <w:rPr>
            <w:rStyle w:val="Lienhypertexte"/>
            <w:noProof/>
          </w:rPr>
          <w:t>Figure 16</w:t>
        </w:r>
        <w:r w:rsidRPr="00237193">
          <w:rPr>
            <w:rStyle w:val="Lienhypertexte"/>
            <w:noProof/>
            <w:lang w:val="en-US"/>
          </w:rPr>
          <w:t>: Manhattan</w:t>
        </w:r>
        <w:r>
          <w:rPr>
            <w:noProof/>
            <w:webHidden/>
          </w:rPr>
          <w:tab/>
        </w:r>
        <w:r>
          <w:rPr>
            <w:noProof/>
            <w:webHidden/>
          </w:rPr>
          <w:fldChar w:fldCharType="begin"/>
        </w:r>
        <w:r>
          <w:rPr>
            <w:noProof/>
            <w:webHidden/>
          </w:rPr>
          <w:instrText xml:space="preserve"> PAGEREF _Toc117615869 \h </w:instrText>
        </w:r>
        <w:r>
          <w:rPr>
            <w:noProof/>
            <w:webHidden/>
          </w:rPr>
        </w:r>
        <w:r>
          <w:rPr>
            <w:noProof/>
            <w:webHidden/>
          </w:rPr>
          <w:fldChar w:fldCharType="separate"/>
        </w:r>
        <w:r>
          <w:rPr>
            <w:noProof/>
            <w:webHidden/>
          </w:rPr>
          <w:t>35</w:t>
        </w:r>
        <w:r>
          <w:rPr>
            <w:noProof/>
            <w:webHidden/>
          </w:rPr>
          <w:fldChar w:fldCharType="end"/>
        </w:r>
      </w:hyperlink>
    </w:p>
    <w:p w14:paraId="14DDD974" w14:textId="1254FA1C" w:rsidR="008E1A03" w:rsidRDefault="008E1A03">
      <w:pPr>
        <w:pStyle w:val="Tabledesillustrations"/>
        <w:tabs>
          <w:tab w:val="right" w:leader="dot" w:pos="9350"/>
        </w:tabs>
        <w:rPr>
          <w:rFonts w:asciiTheme="minorHAnsi" w:eastAsiaTheme="minorEastAsia" w:hAnsiTheme="minorHAnsi"/>
          <w:noProof/>
          <w:sz w:val="22"/>
          <w:lang w:val="en-US"/>
        </w:rPr>
      </w:pPr>
      <w:hyperlink w:anchor="_Toc117615870" w:history="1">
        <w:r w:rsidRPr="00237193">
          <w:rPr>
            <w:rStyle w:val="Lienhypertexte"/>
            <w:noProof/>
          </w:rPr>
          <w:t>Figure 17</w:t>
        </w:r>
        <w:r w:rsidRPr="00237193">
          <w:rPr>
            <w:rStyle w:val="Lienhypertexte"/>
            <w:noProof/>
            <w:lang w:val="en-US"/>
          </w:rPr>
          <w:t>: Lecture des résultats</w:t>
        </w:r>
        <w:r>
          <w:rPr>
            <w:noProof/>
            <w:webHidden/>
          </w:rPr>
          <w:tab/>
        </w:r>
        <w:r>
          <w:rPr>
            <w:noProof/>
            <w:webHidden/>
          </w:rPr>
          <w:fldChar w:fldCharType="begin"/>
        </w:r>
        <w:r>
          <w:rPr>
            <w:noProof/>
            <w:webHidden/>
          </w:rPr>
          <w:instrText xml:space="preserve"> PAGEREF _Toc117615870 \h </w:instrText>
        </w:r>
        <w:r>
          <w:rPr>
            <w:noProof/>
            <w:webHidden/>
          </w:rPr>
        </w:r>
        <w:r>
          <w:rPr>
            <w:noProof/>
            <w:webHidden/>
          </w:rPr>
          <w:fldChar w:fldCharType="separate"/>
        </w:r>
        <w:r>
          <w:rPr>
            <w:noProof/>
            <w:webHidden/>
          </w:rPr>
          <w:t>46</w:t>
        </w:r>
        <w:r>
          <w:rPr>
            <w:noProof/>
            <w:webHidden/>
          </w:rPr>
          <w:fldChar w:fldCharType="end"/>
        </w:r>
      </w:hyperlink>
    </w:p>
    <w:p w14:paraId="1DEBF9AE" w14:textId="74DEA6FD" w:rsidR="008E1A03" w:rsidRDefault="008E1A03">
      <w:pPr>
        <w:pStyle w:val="Tabledesillustrations"/>
        <w:tabs>
          <w:tab w:val="right" w:leader="dot" w:pos="9350"/>
        </w:tabs>
        <w:rPr>
          <w:rFonts w:asciiTheme="minorHAnsi" w:eastAsiaTheme="minorEastAsia" w:hAnsiTheme="minorHAnsi"/>
          <w:noProof/>
          <w:sz w:val="22"/>
          <w:lang w:val="en-US"/>
        </w:rPr>
      </w:pPr>
      <w:hyperlink r:id="rId20" w:anchor="_Toc117615871" w:history="1">
        <w:r w:rsidRPr="00237193">
          <w:rPr>
            <w:rStyle w:val="Lienhypertexte"/>
            <w:noProof/>
          </w:rPr>
          <w:t>Figure 18</w:t>
        </w:r>
        <w:r w:rsidRPr="00237193">
          <w:rPr>
            <w:rStyle w:val="Lienhypertexte"/>
            <w:noProof/>
            <w:lang w:val="en-US"/>
          </w:rPr>
          <w:t xml:space="preserve">  Insulin resistance et insulinopénie</w:t>
        </w:r>
        <w:r>
          <w:rPr>
            <w:noProof/>
            <w:webHidden/>
          </w:rPr>
          <w:tab/>
        </w:r>
        <w:r>
          <w:rPr>
            <w:noProof/>
            <w:webHidden/>
          </w:rPr>
          <w:fldChar w:fldCharType="begin"/>
        </w:r>
        <w:r>
          <w:rPr>
            <w:noProof/>
            <w:webHidden/>
          </w:rPr>
          <w:instrText xml:space="preserve"> PAGEREF _Toc117615871 \h </w:instrText>
        </w:r>
        <w:r>
          <w:rPr>
            <w:noProof/>
            <w:webHidden/>
          </w:rPr>
        </w:r>
        <w:r>
          <w:rPr>
            <w:noProof/>
            <w:webHidden/>
          </w:rPr>
          <w:fldChar w:fldCharType="separate"/>
        </w:r>
        <w:r>
          <w:rPr>
            <w:noProof/>
            <w:webHidden/>
          </w:rPr>
          <w:t>51</w:t>
        </w:r>
        <w:r>
          <w:rPr>
            <w:noProof/>
            <w:webHidden/>
          </w:rPr>
          <w:fldChar w:fldCharType="end"/>
        </w:r>
      </w:hyperlink>
    </w:p>
    <w:p w14:paraId="00D64714" w14:textId="55D9259D" w:rsidR="008E1A03" w:rsidRDefault="008E1A03">
      <w:pPr>
        <w:pStyle w:val="Tabledesillustrations"/>
        <w:tabs>
          <w:tab w:val="right" w:leader="dot" w:pos="9350"/>
        </w:tabs>
        <w:rPr>
          <w:rFonts w:asciiTheme="minorHAnsi" w:eastAsiaTheme="minorEastAsia" w:hAnsiTheme="minorHAnsi"/>
          <w:noProof/>
          <w:sz w:val="22"/>
          <w:lang w:val="en-US"/>
        </w:rPr>
      </w:pPr>
      <w:hyperlink r:id="rId21" w:anchor="_Toc117615872" w:history="1">
        <w:r w:rsidRPr="00237193">
          <w:rPr>
            <w:rStyle w:val="Lienhypertexte"/>
            <w:noProof/>
          </w:rPr>
          <w:t>Figure 19</w:t>
        </w:r>
        <w:r w:rsidRPr="00237193">
          <w:rPr>
            <w:rStyle w:val="Lienhypertexte"/>
            <w:noProof/>
            <w:lang w:val="en-US"/>
          </w:rPr>
          <w:t xml:space="preserve"> – Seringue d’insuline</w:t>
        </w:r>
        <w:r>
          <w:rPr>
            <w:noProof/>
            <w:webHidden/>
          </w:rPr>
          <w:tab/>
        </w:r>
        <w:r>
          <w:rPr>
            <w:noProof/>
            <w:webHidden/>
          </w:rPr>
          <w:fldChar w:fldCharType="begin"/>
        </w:r>
        <w:r>
          <w:rPr>
            <w:noProof/>
            <w:webHidden/>
          </w:rPr>
          <w:instrText xml:space="preserve"> PAGEREF _Toc117615872 \h </w:instrText>
        </w:r>
        <w:r>
          <w:rPr>
            <w:noProof/>
            <w:webHidden/>
          </w:rPr>
        </w:r>
        <w:r>
          <w:rPr>
            <w:noProof/>
            <w:webHidden/>
          </w:rPr>
          <w:fldChar w:fldCharType="separate"/>
        </w:r>
        <w:r>
          <w:rPr>
            <w:noProof/>
            <w:webHidden/>
          </w:rPr>
          <w:t>52</w:t>
        </w:r>
        <w:r>
          <w:rPr>
            <w:noProof/>
            <w:webHidden/>
          </w:rPr>
          <w:fldChar w:fldCharType="end"/>
        </w:r>
      </w:hyperlink>
    </w:p>
    <w:p w14:paraId="37718CF4" w14:textId="11D98AFD" w:rsidR="008E1A03" w:rsidRDefault="008E1A03">
      <w:pPr>
        <w:pStyle w:val="Tabledesillustrations"/>
        <w:tabs>
          <w:tab w:val="right" w:leader="dot" w:pos="9350"/>
        </w:tabs>
        <w:rPr>
          <w:rFonts w:asciiTheme="minorHAnsi" w:eastAsiaTheme="minorEastAsia" w:hAnsiTheme="minorHAnsi"/>
          <w:noProof/>
          <w:sz w:val="22"/>
          <w:lang w:val="en-US"/>
        </w:rPr>
      </w:pPr>
      <w:hyperlink w:anchor="_Toc117615873" w:history="1">
        <w:r w:rsidRPr="00237193">
          <w:rPr>
            <w:rStyle w:val="Lienhypertexte"/>
            <w:noProof/>
          </w:rPr>
          <w:t>Figure 20</w:t>
        </w:r>
        <w:r w:rsidRPr="00237193">
          <w:rPr>
            <w:rStyle w:val="Lienhypertexte"/>
            <w:noProof/>
            <w:lang w:val="en-US"/>
          </w:rPr>
          <w:t xml:space="preserve"> :Resistance a l’ insulin</w:t>
        </w:r>
        <w:r>
          <w:rPr>
            <w:noProof/>
            <w:webHidden/>
          </w:rPr>
          <w:tab/>
        </w:r>
        <w:r>
          <w:rPr>
            <w:noProof/>
            <w:webHidden/>
          </w:rPr>
          <w:fldChar w:fldCharType="begin"/>
        </w:r>
        <w:r>
          <w:rPr>
            <w:noProof/>
            <w:webHidden/>
          </w:rPr>
          <w:instrText xml:space="preserve"> PAGEREF _Toc117615873 \h </w:instrText>
        </w:r>
        <w:r>
          <w:rPr>
            <w:noProof/>
            <w:webHidden/>
          </w:rPr>
        </w:r>
        <w:r>
          <w:rPr>
            <w:noProof/>
            <w:webHidden/>
          </w:rPr>
          <w:fldChar w:fldCharType="separate"/>
        </w:r>
        <w:r>
          <w:rPr>
            <w:noProof/>
            <w:webHidden/>
          </w:rPr>
          <w:t>53</w:t>
        </w:r>
        <w:r>
          <w:rPr>
            <w:noProof/>
            <w:webHidden/>
          </w:rPr>
          <w:fldChar w:fldCharType="end"/>
        </w:r>
      </w:hyperlink>
    </w:p>
    <w:p w14:paraId="1A393972" w14:textId="44FFC47E" w:rsidR="008E1A03" w:rsidRDefault="008E1A03">
      <w:pPr>
        <w:pStyle w:val="Tabledesillustrations"/>
        <w:tabs>
          <w:tab w:val="right" w:leader="dot" w:pos="9350"/>
        </w:tabs>
        <w:rPr>
          <w:rFonts w:asciiTheme="minorHAnsi" w:eastAsiaTheme="minorEastAsia" w:hAnsiTheme="minorHAnsi"/>
          <w:noProof/>
          <w:sz w:val="22"/>
          <w:lang w:val="en-US"/>
        </w:rPr>
      </w:pPr>
      <w:hyperlink w:anchor="_Toc117615874" w:history="1">
        <w:r w:rsidRPr="00237193">
          <w:rPr>
            <w:rStyle w:val="Lienhypertexte"/>
            <w:noProof/>
          </w:rPr>
          <w:t>Figure 21:  Le traitement hygiéno-diététiques</w:t>
        </w:r>
        <w:r>
          <w:rPr>
            <w:noProof/>
            <w:webHidden/>
          </w:rPr>
          <w:tab/>
        </w:r>
        <w:r>
          <w:rPr>
            <w:noProof/>
            <w:webHidden/>
          </w:rPr>
          <w:fldChar w:fldCharType="begin"/>
        </w:r>
        <w:r>
          <w:rPr>
            <w:noProof/>
            <w:webHidden/>
          </w:rPr>
          <w:instrText xml:space="preserve"> PAGEREF _Toc117615874 \h </w:instrText>
        </w:r>
        <w:r>
          <w:rPr>
            <w:noProof/>
            <w:webHidden/>
          </w:rPr>
        </w:r>
        <w:r>
          <w:rPr>
            <w:noProof/>
            <w:webHidden/>
          </w:rPr>
          <w:fldChar w:fldCharType="separate"/>
        </w:r>
        <w:r>
          <w:rPr>
            <w:noProof/>
            <w:webHidden/>
          </w:rPr>
          <w:t>54</w:t>
        </w:r>
        <w:r>
          <w:rPr>
            <w:noProof/>
            <w:webHidden/>
          </w:rPr>
          <w:fldChar w:fldCharType="end"/>
        </w:r>
      </w:hyperlink>
    </w:p>
    <w:p w14:paraId="205D9053" w14:textId="5BF0F0FB" w:rsidR="008E1A03" w:rsidRDefault="008E1A03">
      <w:pPr>
        <w:pStyle w:val="Tabledesillustrations"/>
        <w:tabs>
          <w:tab w:val="right" w:leader="dot" w:pos="9350"/>
        </w:tabs>
        <w:rPr>
          <w:rFonts w:asciiTheme="minorHAnsi" w:eastAsiaTheme="minorEastAsia" w:hAnsiTheme="minorHAnsi"/>
          <w:noProof/>
          <w:sz w:val="22"/>
          <w:lang w:val="en-US"/>
        </w:rPr>
      </w:pPr>
      <w:hyperlink r:id="rId22" w:anchor="_Toc117615875" w:history="1">
        <w:r w:rsidRPr="00237193">
          <w:rPr>
            <w:rStyle w:val="Lienhypertexte"/>
            <w:noProof/>
          </w:rPr>
          <w:t>Figure 22Prévalence (déclaré) du diabète par région ENPSF2018</w:t>
        </w:r>
        <w:r>
          <w:rPr>
            <w:noProof/>
            <w:webHidden/>
          </w:rPr>
          <w:tab/>
        </w:r>
        <w:r>
          <w:rPr>
            <w:noProof/>
            <w:webHidden/>
          </w:rPr>
          <w:fldChar w:fldCharType="begin"/>
        </w:r>
        <w:r>
          <w:rPr>
            <w:noProof/>
            <w:webHidden/>
          </w:rPr>
          <w:instrText xml:space="preserve"> PAGEREF _Toc117615875 \h </w:instrText>
        </w:r>
        <w:r>
          <w:rPr>
            <w:noProof/>
            <w:webHidden/>
          </w:rPr>
        </w:r>
        <w:r>
          <w:rPr>
            <w:noProof/>
            <w:webHidden/>
          </w:rPr>
          <w:fldChar w:fldCharType="separate"/>
        </w:r>
        <w:r>
          <w:rPr>
            <w:noProof/>
            <w:webHidden/>
          </w:rPr>
          <w:t>59</w:t>
        </w:r>
        <w:r>
          <w:rPr>
            <w:noProof/>
            <w:webHidden/>
          </w:rPr>
          <w:fldChar w:fldCharType="end"/>
        </w:r>
      </w:hyperlink>
    </w:p>
    <w:p w14:paraId="407685B0" w14:textId="0F964EAB" w:rsidR="008E1A03" w:rsidRDefault="008E1A03">
      <w:pPr>
        <w:pStyle w:val="Tabledesillustrations"/>
        <w:tabs>
          <w:tab w:val="right" w:leader="dot" w:pos="9350"/>
        </w:tabs>
        <w:rPr>
          <w:rFonts w:asciiTheme="minorHAnsi" w:eastAsiaTheme="minorEastAsia" w:hAnsiTheme="minorHAnsi"/>
          <w:noProof/>
          <w:sz w:val="22"/>
          <w:lang w:val="en-US"/>
        </w:rPr>
      </w:pPr>
      <w:hyperlink r:id="rId23" w:anchor="_Toc117615876" w:history="1">
        <w:r w:rsidRPr="00237193">
          <w:rPr>
            <w:rStyle w:val="Lienhypertexte"/>
            <w:noProof/>
          </w:rPr>
          <w:t>Figure 23 : Statut des mesures antérieures de glycémie par pourcentage par sexe, Steps, Maroc</w:t>
        </w:r>
        <w:r>
          <w:rPr>
            <w:noProof/>
            <w:webHidden/>
          </w:rPr>
          <w:tab/>
        </w:r>
        <w:r>
          <w:rPr>
            <w:noProof/>
            <w:webHidden/>
          </w:rPr>
          <w:fldChar w:fldCharType="begin"/>
        </w:r>
        <w:r>
          <w:rPr>
            <w:noProof/>
            <w:webHidden/>
          </w:rPr>
          <w:instrText xml:space="preserve"> PAGEREF _Toc117615876 \h </w:instrText>
        </w:r>
        <w:r>
          <w:rPr>
            <w:noProof/>
            <w:webHidden/>
          </w:rPr>
        </w:r>
        <w:r>
          <w:rPr>
            <w:noProof/>
            <w:webHidden/>
          </w:rPr>
          <w:fldChar w:fldCharType="separate"/>
        </w:r>
        <w:r>
          <w:rPr>
            <w:noProof/>
            <w:webHidden/>
          </w:rPr>
          <w:t>60</w:t>
        </w:r>
        <w:r>
          <w:rPr>
            <w:noProof/>
            <w:webHidden/>
          </w:rPr>
          <w:fldChar w:fldCharType="end"/>
        </w:r>
      </w:hyperlink>
    </w:p>
    <w:p w14:paraId="1DF379FF" w14:textId="3741DDB4" w:rsidR="008E1A03" w:rsidRDefault="008E1A03">
      <w:pPr>
        <w:pStyle w:val="Tabledesillustrations"/>
        <w:tabs>
          <w:tab w:val="right" w:leader="dot" w:pos="9350"/>
        </w:tabs>
        <w:rPr>
          <w:rFonts w:asciiTheme="minorHAnsi" w:eastAsiaTheme="minorEastAsia" w:hAnsiTheme="minorHAnsi"/>
          <w:noProof/>
          <w:sz w:val="22"/>
          <w:lang w:val="en-US"/>
        </w:rPr>
      </w:pPr>
      <w:hyperlink r:id="rId24" w:anchor="_Toc117615877" w:history="1">
        <w:r w:rsidRPr="00237193">
          <w:rPr>
            <w:rStyle w:val="Lienhypertexte"/>
            <w:noProof/>
          </w:rPr>
          <w:t>Figure 24: 9 Statut des mesures antérieures de glycémie par pourcentage par Milieu, Steps, Maroc</w:t>
        </w:r>
        <w:r>
          <w:rPr>
            <w:noProof/>
            <w:webHidden/>
          </w:rPr>
          <w:tab/>
        </w:r>
        <w:r>
          <w:rPr>
            <w:noProof/>
            <w:webHidden/>
          </w:rPr>
          <w:fldChar w:fldCharType="begin"/>
        </w:r>
        <w:r>
          <w:rPr>
            <w:noProof/>
            <w:webHidden/>
          </w:rPr>
          <w:instrText xml:space="preserve"> PAGEREF _Toc117615877 \h </w:instrText>
        </w:r>
        <w:r>
          <w:rPr>
            <w:noProof/>
            <w:webHidden/>
          </w:rPr>
        </w:r>
        <w:r>
          <w:rPr>
            <w:noProof/>
            <w:webHidden/>
          </w:rPr>
          <w:fldChar w:fldCharType="separate"/>
        </w:r>
        <w:r>
          <w:rPr>
            <w:noProof/>
            <w:webHidden/>
          </w:rPr>
          <w:t>60</w:t>
        </w:r>
        <w:r>
          <w:rPr>
            <w:noProof/>
            <w:webHidden/>
          </w:rPr>
          <w:fldChar w:fldCharType="end"/>
        </w:r>
      </w:hyperlink>
    </w:p>
    <w:p w14:paraId="209BE2F0" w14:textId="1E049EAB" w:rsidR="008E1A03" w:rsidRDefault="008E1A03">
      <w:pPr>
        <w:pStyle w:val="Tabledesillustrations"/>
        <w:tabs>
          <w:tab w:val="right" w:leader="dot" w:pos="9350"/>
        </w:tabs>
        <w:rPr>
          <w:rFonts w:asciiTheme="minorHAnsi" w:eastAsiaTheme="minorEastAsia" w:hAnsiTheme="minorHAnsi"/>
          <w:noProof/>
          <w:sz w:val="22"/>
          <w:lang w:val="en-US"/>
        </w:rPr>
      </w:pPr>
      <w:hyperlink r:id="rId25" w:anchor="_Toc117615878" w:history="1">
        <w:r w:rsidRPr="00237193">
          <w:rPr>
            <w:rStyle w:val="Lienhypertexte"/>
            <w:noProof/>
          </w:rPr>
          <w:t>Figure 25: Proportion des personnes prenant des médicaments ou sous</w:t>
        </w:r>
        <w:r>
          <w:rPr>
            <w:noProof/>
            <w:webHidden/>
          </w:rPr>
          <w:tab/>
        </w:r>
        <w:r>
          <w:rPr>
            <w:noProof/>
            <w:webHidden/>
          </w:rPr>
          <w:fldChar w:fldCharType="begin"/>
        </w:r>
        <w:r>
          <w:rPr>
            <w:noProof/>
            <w:webHidden/>
          </w:rPr>
          <w:instrText xml:space="preserve"> PAGEREF _Toc117615878 \h </w:instrText>
        </w:r>
        <w:r>
          <w:rPr>
            <w:noProof/>
            <w:webHidden/>
          </w:rPr>
        </w:r>
        <w:r>
          <w:rPr>
            <w:noProof/>
            <w:webHidden/>
          </w:rPr>
          <w:fldChar w:fldCharType="separate"/>
        </w:r>
        <w:r>
          <w:rPr>
            <w:noProof/>
            <w:webHidden/>
          </w:rPr>
          <w:t>61</w:t>
        </w:r>
        <w:r>
          <w:rPr>
            <w:noProof/>
            <w:webHidden/>
          </w:rPr>
          <w:fldChar w:fldCharType="end"/>
        </w:r>
      </w:hyperlink>
    </w:p>
    <w:p w14:paraId="175DC69D" w14:textId="15CADEFC" w:rsidR="008E1A03" w:rsidRDefault="008E1A03">
      <w:pPr>
        <w:pStyle w:val="Tabledesillustrations"/>
        <w:tabs>
          <w:tab w:val="right" w:leader="dot" w:pos="9350"/>
        </w:tabs>
        <w:rPr>
          <w:rFonts w:asciiTheme="minorHAnsi" w:eastAsiaTheme="minorEastAsia" w:hAnsiTheme="minorHAnsi"/>
          <w:noProof/>
          <w:sz w:val="22"/>
          <w:lang w:val="en-US"/>
        </w:rPr>
      </w:pPr>
      <w:hyperlink r:id="rId26" w:anchor="_Toc117615879" w:history="1">
        <w:r w:rsidRPr="00237193">
          <w:rPr>
            <w:rStyle w:val="Lienhypertexte"/>
            <w:noProof/>
          </w:rPr>
          <w:t>Figure 26: Proportion des personnes prenant des médicaments</w:t>
        </w:r>
        <w:r>
          <w:rPr>
            <w:noProof/>
            <w:webHidden/>
          </w:rPr>
          <w:tab/>
        </w:r>
        <w:r>
          <w:rPr>
            <w:noProof/>
            <w:webHidden/>
          </w:rPr>
          <w:fldChar w:fldCharType="begin"/>
        </w:r>
        <w:r>
          <w:rPr>
            <w:noProof/>
            <w:webHidden/>
          </w:rPr>
          <w:instrText xml:space="preserve"> PAGEREF _Toc117615879 \h </w:instrText>
        </w:r>
        <w:r>
          <w:rPr>
            <w:noProof/>
            <w:webHidden/>
          </w:rPr>
        </w:r>
        <w:r>
          <w:rPr>
            <w:noProof/>
            <w:webHidden/>
          </w:rPr>
          <w:fldChar w:fldCharType="separate"/>
        </w:r>
        <w:r>
          <w:rPr>
            <w:noProof/>
            <w:webHidden/>
          </w:rPr>
          <w:t>61</w:t>
        </w:r>
        <w:r>
          <w:rPr>
            <w:noProof/>
            <w:webHidden/>
          </w:rPr>
          <w:fldChar w:fldCharType="end"/>
        </w:r>
      </w:hyperlink>
    </w:p>
    <w:p w14:paraId="03993C12" w14:textId="15A53289" w:rsidR="008E1A03" w:rsidRDefault="008E1A03">
      <w:pPr>
        <w:pStyle w:val="Tabledesillustrations"/>
        <w:tabs>
          <w:tab w:val="right" w:leader="dot" w:pos="9350"/>
        </w:tabs>
        <w:rPr>
          <w:rFonts w:asciiTheme="minorHAnsi" w:eastAsiaTheme="minorEastAsia" w:hAnsiTheme="minorHAnsi"/>
          <w:noProof/>
          <w:sz w:val="22"/>
          <w:lang w:val="en-US"/>
        </w:rPr>
      </w:pPr>
      <w:hyperlink r:id="rId27" w:anchor="_Toc117615880" w:history="1">
        <w:r w:rsidRPr="00237193">
          <w:rPr>
            <w:rStyle w:val="Lienhypertexte"/>
            <w:noProof/>
          </w:rPr>
          <w:t>Figure 27 : pourcentage des personnes ayant recours à la médecine</w:t>
        </w:r>
        <w:r>
          <w:rPr>
            <w:noProof/>
            <w:webHidden/>
          </w:rPr>
          <w:tab/>
        </w:r>
        <w:r>
          <w:rPr>
            <w:noProof/>
            <w:webHidden/>
          </w:rPr>
          <w:fldChar w:fldCharType="begin"/>
        </w:r>
        <w:r>
          <w:rPr>
            <w:noProof/>
            <w:webHidden/>
          </w:rPr>
          <w:instrText xml:space="preserve"> PAGEREF _Toc117615880 \h </w:instrText>
        </w:r>
        <w:r>
          <w:rPr>
            <w:noProof/>
            <w:webHidden/>
          </w:rPr>
        </w:r>
        <w:r>
          <w:rPr>
            <w:noProof/>
            <w:webHidden/>
          </w:rPr>
          <w:fldChar w:fldCharType="separate"/>
        </w:r>
        <w:r>
          <w:rPr>
            <w:noProof/>
            <w:webHidden/>
          </w:rPr>
          <w:t>62</w:t>
        </w:r>
        <w:r>
          <w:rPr>
            <w:noProof/>
            <w:webHidden/>
          </w:rPr>
          <w:fldChar w:fldCharType="end"/>
        </w:r>
      </w:hyperlink>
    </w:p>
    <w:p w14:paraId="28A23982" w14:textId="6814DEF4" w:rsidR="008E1A03" w:rsidRDefault="008E1A03">
      <w:pPr>
        <w:pStyle w:val="Tabledesillustrations"/>
        <w:tabs>
          <w:tab w:val="right" w:leader="dot" w:pos="9350"/>
        </w:tabs>
        <w:rPr>
          <w:rFonts w:asciiTheme="minorHAnsi" w:eastAsiaTheme="minorEastAsia" w:hAnsiTheme="minorHAnsi"/>
          <w:noProof/>
          <w:sz w:val="22"/>
          <w:lang w:val="en-US"/>
        </w:rPr>
      </w:pPr>
      <w:hyperlink r:id="rId28" w:anchor="_Toc117615881" w:history="1">
        <w:r w:rsidRPr="00237193">
          <w:rPr>
            <w:rStyle w:val="Lienhypertexte"/>
            <w:noProof/>
          </w:rPr>
          <w:t>Figure 28 :  pourcentage des personnes ayant recours à</w:t>
        </w:r>
        <w:r>
          <w:rPr>
            <w:noProof/>
            <w:webHidden/>
          </w:rPr>
          <w:tab/>
        </w:r>
        <w:r>
          <w:rPr>
            <w:noProof/>
            <w:webHidden/>
          </w:rPr>
          <w:fldChar w:fldCharType="begin"/>
        </w:r>
        <w:r>
          <w:rPr>
            <w:noProof/>
            <w:webHidden/>
          </w:rPr>
          <w:instrText xml:space="preserve"> PAGEREF _Toc117615881 \h </w:instrText>
        </w:r>
        <w:r>
          <w:rPr>
            <w:noProof/>
            <w:webHidden/>
          </w:rPr>
        </w:r>
        <w:r>
          <w:rPr>
            <w:noProof/>
            <w:webHidden/>
          </w:rPr>
          <w:fldChar w:fldCharType="separate"/>
        </w:r>
        <w:r>
          <w:rPr>
            <w:noProof/>
            <w:webHidden/>
          </w:rPr>
          <w:t>62</w:t>
        </w:r>
        <w:r>
          <w:rPr>
            <w:noProof/>
            <w:webHidden/>
          </w:rPr>
          <w:fldChar w:fldCharType="end"/>
        </w:r>
      </w:hyperlink>
    </w:p>
    <w:p w14:paraId="72850831" w14:textId="228C0506" w:rsidR="008E1A03" w:rsidRDefault="008E1A03">
      <w:pPr>
        <w:pStyle w:val="Tabledesillustrations"/>
        <w:tabs>
          <w:tab w:val="right" w:leader="dot" w:pos="9350"/>
        </w:tabs>
        <w:rPr>
          <w:rFonts w:asciiTheme="minorHAnsi" w:eastAsiaTheme="minorEastAsia" w:hAnsiTheme="minorHAnsi"/>
          <w:noProof/>
          <w:sz w:val="22"/>
          <w:lang w:val="en-US"/>
        </w:rPr>
      </w:pPr>
      <w:hyperlink r:id="rId29" w:anchor="_Toc117615882" w:history="1">
        <w:r w:rsidRPr="00237193">
          <w:rPr>
            <w:rStyle w:val="Lienhypertexte"/>
            <w:noProof/>
            <w:lang w:val="en-US"/>
          </w:rPr>
          <w:t>Figure 29 Model performance report (5 folds) logistic Regression</w:t>
        </w:r>
        <w:r>
          <w:rPr>
            <w:noProof/>
            <w:webHidden/>
          </w:rPr>
          <w:tab/>
        </w:r>
        <w:r>
          <w:rPr>
            <w:noProof/>
            <w:webHidden/>
          </w:rPr>
          <w:fldChar w:fldCharType="begin"/>
        </w:r>
        <w:r>
          <w:rPr>
            <w:noProof/>
            <w:webHidden/>
          </w:rPr>
          <w:instrText xml:space="preserve"> PAGEREF _Toc117615882 \h </w:instrText>
        </w:r>
        <w:r>
          <w:rPr>
            <w:noProof/>
            <w:webHidden/>
          </w:rPr>
        </w:r>
        <w:r>
          <w:rPr>
            <w:noProof/>
            <w:webHidden/>
          </w:rPr>
          <w:fldChar w:fldCharType="separate"/>
        </w:r>
        <w:r>
          <w:rPr>
            <w:noProof/>
            <w:webHidden/>
          </w:rPr>
          <w:t>71</w:t>
        </w:r>
        <w:r>
          <w:rPr>
            <w:noProof/>
            <w:webHidden/>
          </w:rPr>
          <w:fldChar w:fldCharType="end"/>
        </w:r>
      </w:hyperlink>
    </w:p>
    <w:p w14:paraId="74982314" w14:textId="22B21C25" w:rsidR="008E1A03" w:rsidRDefault="008E1A03">
      <w:pPr>
        <w:pStyle w:val="Tabledesillustrations"/>
        <w:tabs>
          <w:tab w:val="right" w:leader="dot" w:pos="9350"/>
        </w:tabs>
        <w:rPr>
          <w:rFonts w:asciiTheme="minorHAnsi" w:eastAsiaTheme="minorEastAsia" w:hAnsiTheme="minorHAnsi"/>
          <w:noProof/>
          <w:sz w:val="22"/>
          <w:lang w:val="en-US"/>
        </w:rPr>
      </w:pPr>
      <w:hyperlink r:id="rId30" w:anchor="_Toc117615883" w:history="1">
        <w:r w:rsidRPr="00237193">
          <w:rPr>
            <w:rStyle w:val="Lienhypertexte"/>
            <w:noProof/>
            <w:lang w:val="en-US"/>
          </w:rPr>
          <w:t>Figure 30  Model performance report (5 folds) KNN</w:t>
        </w:r>
        <w:r>
          <w:rPr>
            <w:noProof/>
            <w:webHidden/>
          </w:rPr>
          <w:tab/>
        </w:r>
        <w:r>
          <w:rPr>
            <w:noProof/>
            <w:webHidden/>
          </w:rPr>
          <w:fldChar w:fldCharType="begin"/>
        </w:r>
        <w:r>
          <w:rPr>
            <w:noProof/>
            <w:webHidden/>
          </w:rPr>
          <w:instrText xml:space="preserve"> PAGEREF _Toc117615883 \h </w:instrText>
        </w:r>
        <w:r>
          <w:rPr>
            <w:noProof/>
            <w:webHidden/>
          </w:rPr>
        </w:r>
        <w:r>
          <w:rPr>
            <w:noProof/>
            <w:webHidden/>
          </w:rPr>
          <w:fldChar w:fldCharType="separate"/>
        </w:r>
        <w:r>
          <w:rPr>
            <w:noProof/>
            <w:webHidden/>
          </w:rPr>
          <w:t>72</w:t>
        </w:r>
        <w:r>
          <w:rPr>
            <w:noProof/>
            <w:webHidden/>
          </w:rPr>
          <w:fldChar w:fldCharType="end"/>
        </w:r>
      </w:hyperlink>
    </w:p>
    <w:p w14:paraId="0B86AA09" w14:textId="613087E8" w:rsidR="008E1A03" w:rsidRDefault="008E1A03">
      <w:pPr>
        <w:pStyle w:val="Tabledesillustrations"/>
        <w:tabs>
          <w:tab w:val="right" w:leader="dot" w:pos="9350"/>
        </w:tabs>
        <w:rPr>
          <w:rFonts w:asciiTheme="minorHAnsi" w:eastAsiaTheme="minorEastAsia" w:hAnsiTheme="minorHAnsi"/>
          <w:noProof/>
          <w:sz w:val="22"/>
          <w:lang w:val="en-US"/>
        </w:rPr>
      </w:pPr>
      <w:hyperlink w:anchor="_Toc117615884" w:history="1">
        <w:r w:rsidRPr="00237193">
          <w:rPr>
            <w:rStyle w:val="Lienhypertexte"/>
            <w:noProof/>
            <w:lang w:val="en-US"/>
          </w:rPr>
          <w:t>Figure 31 model performance SVC</w:t>
        </w:r>
        <w:r>
          <w:rPr>
            <w:noProof/>
            <w:webHidden/>
          </w:rPr>
          <w:tab/>
        </w:r>
        <w:r>
          <w:rPr>
            <w:noProof/>
            <w:webHidden/>
          </w:rPr>
          <w:fldChar w:fldCharType="begin"/>
        </w:r>
        <w:r>
          <w:rPr>
            <w:noProof/>
            <w:webHidden/>
          </w:rPr>
          <w:instrText xml:space="preserve"> PAGEREF _Toc117615884 \h </w:instrText>
        </w:r>
        <w:r>
          <w:rPr>
            <w:noProof/>
            <w:webHidden/>
          </w:rPr>
        </w:r>
        <w:r>
          <w:rPr>
            <w:noProof/>
            <w:webHidden/>
          </w:rPr>
          <w:fldChar w:fldCharType="separate"/>
        </w:r>
        <w:r>
          <w:rPr>
            <w:noProof/>
            <w:webHidden/>
          </w:rPr>
          <w:t>73</w:t>
        </w:r>
        <w:r>
          <w:rPr>
            <w:noProof/>
            <w:webHidden/>
          </w:rPr>
          <w:fldChar w:fldCharType="end"/>
        </w:r>
      </w:hyperlink>
    </w:p>
    <w:p w14:paraId="4835C0CF" w14:textId="4E8E91F5" w:rsidR="008E1A03" w:rsidRDefault="008E1A03">
      <w:pPr>
        <w:pStyle w:val="Tabledesillustrations"/>
        <w:tabs>
          <w:tab w:val="right" w:leader="dot" w:pos="9350"/>
        </w:tabs>
        <w:rPr>
          <w:rFonts w:asciiTheme="minorHAnsi" w:eastAsiaTheme="minorEastAsia" w:hAnsiTheme="minorHAnsi"/>
          <w:noProof/>
          <w:sz w:val="22"/>
          <w:lang w:val="en-US"/>
        </w:rPr>
      </w:pPr>
      <w:hyperlink w:anchor="_Toc117615885" w:history="1">
        <w:r w:rsidRPr="00237193">
          <w:rPr>
            <w:rStyle w:val="Lienhypertexte"/>
            <w:noProof/>
            <w:lang w:val="en-US"/>
          </w:rPr>
          <w:t>Figure 32 model performance DT</w:t>
        </w:r>
        <w:r>
          <w:rPr>
            <w:noProof/>
            <w:webHidden/>
          </w:rPr>
          <w:tab/>
        </w:r>
        <w:r>
          <w:rPr>
            <w:noProof/>
            <w:webHidden/>
          </w:rPr>
          <w:fldChar w:fldCharType="begin"/>
        </w:r>
        <w:r>
          <w:rPr>
            <w:noProof/>
            <w:webHidden/>
          </w:rPr>
          <w:instrText xml:space="preserve"> PAGEREF _Toc117615885 \h </w:instrText>
        </w:r>
        <w:r>
          <w:rPr>
            <w:noProof/>
            <w:webHidden/>
          </w:rPr>
        </w:r>
        <w:r>
          <w:rPr>
            <w:noProof/>
            <w:webHidden/>
          </w:rPr>
          <w:fldChar w:fldCharType="separate"/>
        </w:r>
        <w:r>
          <w:rPr>
            <w:noProof/>
            <w:webHidden/>
          </w:rPr>
          <w:t>74</w:t>
        </w:r>
        <w:r>
          <w:rPr>
            <w:noProof/>
            <w:webHidden/>
          </w:rPr>
          <w:fldChar w:fldCharType="end"/>
        </w:r>
      </w:hyperlink>
    </w:p>
    <w:p w14:paraId="51329F1D" w14:textId="2D710953" w:rsidR="008E1A03" w:rsidRDefault="008E1A03">
      <w:pPr>
        <w:pStyle w:val="Tabledesillustrations"/>
        <w:tabs>
          <w:tab w:val="right" w:leader="dot" w:pos="9350"/>
        </w:tabs>
        <w:rPr>
          <w:rFonts w:asciiTheme="minorHAnsi" w:eastAsiaTheme="minorEastAsia" w:hAnsiTheme="minorHAnsi"/>
          <w:noProof/>
          <w:sz w:val="22"/>
          <w:lang w:val="en-US"/>
        </w:rPr>
      </w:pPr>
      <w:hyperlink w:anchor="_Toc117615886" w:history="1">
        <w:r w:rsidRPr="00237193">
          <w:rPr>
            <w:rStyle w:val="Lienhypertexte"/>
            <w:noProof/>
            <w:lang w:val="en-US"/>
          </w:rPr>
          <w:t>Figure 33 model performance RF</w:t>
        </w:r>
        <w:r>
          <w:rPr>
            <w:noProof/>
            <w:webHidden/>
          </w:rPr>
          <w:tab/>
        </w:r>
        <w:r>
          <w:rPr>
            <w:noProof/>
            <w:webHidden/>
          </w:rPr>
          <w:fldChar w:fldCharType="begin"/>
        </w:r>
        <w:r>
          <w:rPr>
            <w:noProof/>
            <w:webHidden/>
          </w:rPr>
          <w:instrText xml:space="preserve"> PAGEREF _Toc117615886 \h </w:instrText>
        </w:r>
        <w:r>
          <w:rPr>
            <w:noProof/>
            <w:webHidden/>
          </w:rPr>
        </w:r>
        <w:r>
          <w:rPr>
            <w:noProof/>
            <w:webHidden/>
          </w:rPr>
          <w:fldChar w:fldCharType="separate"/>
        </w:r>
        <w:r>
          <w:rPr>
            <w:noProof/>
            <w:webHidden/>
          </w:rPr>
          <w:t>75</w:t>
        </w:r>
        <w:r>
          <w:rPr>
            <w:noProof/>
            <w:webHidden/>
          </w:rPr>
          <w:fldChar w:fldCharType="end"/>
        </w:r>
      </w:hyperlink>
    </w:p>
    <w:p w14:paraId="1E0EF42D" w14:textId="0D59AB02" w:rsidR="008E1A03" w:rsidRDefault="008E1A03">
      <w:pPr>
        <w:pStyle w:val="Tabledesillustrations"/>
        <w:tabs>
          <w:tab w:val="right" w:leader="dot" w:pos="9350"/>
        </w:tabs>
        <w:rPr>
          <w:rFonts w:asciiTheme="minorHAnsi" w:eastAsiaTheme="minorEastAsia" w:hAnsiTheme="minorHAnsi"/>
          <w:noProof/>
          <w:sz w:val="22"/>
          <w:lang w:val="en-US"/>
        </w:rPr>
      </w:pPr>
      <w:hyperlink w:anchor="_Toc117615887" w:history="1">
        <w:r w:rsidRPr="00237193">
          <w:rPr>
            <w:rStyle w:val="Lienhypertexte"/>
            <w:noProof/>
          </w:rPr>
          <w:t>Figure 34</w:t>
        </w:r>
        <w:r w:rsidRPr="00237193">
          <w:rPr>
            <w:rStyle w:val="Lienhypertexte"/>
            <w:noProof/>
            <w:lang w:val="en-US"/>
          </w:rPr>
          <w:t xml:space="preserve"> model performance Adaboost</w:t>
        </w:r>
        <w:r>
          <w:rPr>
            <w:noProof/>
            <w:webHidden/>
          </w:rPr>
          <w:tab/>
        </w:r>
        <w:r>
          <w:rPr>
            <w:noProof/>
            <w:webHidden/>
          </w:rPr>
          <w:fldChar w:fldCharType="begin"/>
        </w:r>
        <w:r>
          <w:rPr>
            <w:noProof/>
            <w:webHidden/>
          </w:rPr>
          <w:instrText xml:space="preserve"> PAGEREF _Toc117615887 \h </w:instrText>
        </w:r>
        <w:r>
          <w:rPr>
            <w:noProof/>
            <w:webHidden/>
          </w:rPr>
        </w:r>
        <w:r>
          <w:rPr>
            <w:noProof/>
            <w:webHidden/>
          </w:rPr>
          <w:fldChar w:fldCharType="separate"/>
        </w:r>
        <w:r>
          <w:rPr>
            <w:noProof/>
            <w:webHidden/>
          </w:rPr>
          <w:t>76</w:t>
        </w:r>
        <w:r>
          <w:rPr>
            <w:noProof/>
            <w:webHidden/>
          </w:rPr>
          <w:fldChar w:fldCharType="end"/>
        </w:r>
      </w:hyperlink>
    </w:p>
    <w:p w14:paraId="3EBA379E" w14:textId="32B7D092" w:rsidR="008E1A03" w:rsidRDefault="008E1A03">
      <w:pPr>
        <w:pStyle w:val="Tabledesillustrations"/>
        <w:tabs>
          <w:tab w:val="right" w:leader="dot" w:pos="9350"/>
        </w:tabs>
        <w:rPr>
          <w:rFonts w:asciiTheme="minorHAnsi" w:eastAsiaTheme="minorEastAsia" w:hAnsiTheme="minorHAnsi"/>
          <w:noProof/>
          <w:sz w:val="22"/>
          <w:lang w:val="en-US"/>
        </w:rPr>
      </w:pPr>
      <w:hyperlink r:id="rId31" w:anchor="_Toc117615888" w:history="1">
        <w:r w:rsidRPr="00237193">
          <w:rPr>
            <w:rStyle w:val="Lienhypertexte"/>
            <w:noProof/>
          </w:rPr>
          <w:t>Figure 35</w:t>
        </w:r>
        <w:r w:rsidRPr="00237193">
          <w:rPr>
            <w:rStyle w:val="Lienhypertexte"/>
            <w:noProof/>
            <w:lang w:val="en-US"/>
          </w:rPr>
          <w:t xml:space="preserve"> model performance LGBM</w:t>
        </w:r>
        <w:r>
          <w:rPr>
            <w:noProof/>
            <w:webHidden/>
          </w:rPr>
          <w:tab/>
        </w:r>
        <w:r>
          <w:rPr>
            <w:noProof/>
            <w:webHidden/>
          </w:rPr>
          <w:fldChar w:fldCharType="begin"/>
        </w:r>
        <w:r>
          <w:rPr>
            <w:noProof/>
            <w:webHidden/>
          </w:rPr>
          <w:instrText xml:space="preserve"> PAGEREF _Toc117615888 \h </w:instrText>
        </w:r>
        <w:r>
          <w:rPr>
            <w:noProof/>
            <w:webHidden/>
          </w:rPr>
        </w:r>
        <w:r>
          <w:rPr>
            <w:noProof/>
            <w:webHidden/>
          </w:rPr>
          <w:fldChar w:fldCharType="separate"/>
        </w:r>
        <w:r>
          <w:rPr>
            <w:noProof/>
            <w:webHidden/>
          </w:rPr>
          <w:t>77</w:t>
        </w:r>
        <w:r>
          <w:rPr>
            <w:noProof/>
            <w:webHidden/>
          </w:rPr>
          <w:fldChar w:fldCharType="end"/>
        </w:r>
      </w:hyperlink>
    </w:p>
    <w:p w14:paraId="35625F73" w14:textId="08F47700" w:rsidR="00E13446" w:rsidRDefault="000F6332" w:rsidP="000F4B35">
      <w:pPr>
        <w:pStyle w:val="Titre1"/>
      </w:pPr>
      <w:r w:rsidRPr="00AB3824">
        <w:lastRenderedPageBreak/>
        <w:fldChar w:fldCharType="end"/>
      </w:r>
    </w:p>
    <w:p w14:paraId="177CC44E" w14:textId="5E55A283" w:rsidR="00E13446" w:rsidRDefault="00257CBA" w:rsidP="00E13446">
      <w:pPr>
        <w:pStyle w:val="Titre1"/>
        <w:spacing w:line="360" w:lineRule="auto"/>
      </w:pPr>
      <w:r>
        <w:br w:type="page"/>
      </w:r>
      <w:bookmarkStart w:id="2" w:name="_Toc117615762"/>
      <w:r>
        <w:lastRenderedPageBreak/>
        <w:t>LISTE DES TABLEAUX :</w:t>
      </w:r>
      <w:bookmarkEnd w:id="2"/>
    </w:p>
    <w:p w14:paraId="4338F4CD" w14:textId="77777777" w:rsidR="00E714DA" w:rsidRDefault="00E714DA" w:rsidP="00880F3D"/>
    <w:p w14:paraId="6587E50D" w14:textId="77777777" w:rsidR="00E14D00" w:rsidRDefault="00E714DA" w:rsidP="00E714DA">
      <w:pPr>
        <w:tabs>
          <w:tab w:val="left" w:pos="948"/>
        </w:tabs>
        <w:rPr>
          <w:noProof/>
        </w:rPr>
      </w:pPr>
      <w:r>
        <w:tab/>
      </w:r>
      <w:r>
        <w:fldChar w:fldCharType="begin"/>
      </w:r>
      <w:r>
        <w:instrText xml:space="preserve"> TOC \h \z \c "Table" </w:instrText>
      </w:r>
      <w:r>
        <w:fldChar w:fldCharType="separate"/>
      </w:r>
    </w:p>
    <w:p w14:paraId="296B1C5C" w14:textId="33BD617D" w:rsidR="00E14D00" w:rsidRDefault="00E14D00">
      <w:pPr>
        <w:pStyle w:val="Tabledesillustrations"/>
        <w:tabs>
          <w:tab w:val="right" w:pos="9350"/>
        </w:tabs>
        <w:rPr>
          <w:rFonts w:asciiTheme="minorHAnsi" w:eastAsiaTheme="minorEastAsia" w:hAnsiTheme="minorHAnsi"/>
          <w:noProof/>
          <w:sz w:val="22"/>
          <w:lang w:val="en-US"/>
        </w:rPr>
      </w:pPr>
      <w:hyperlink w:anchor="_Toc117612003" w:history="1">
        <w:r w:rsidRPr="00DC4E25">
          <w:rPr>
            <w:rStyle w:val="Lienhypertexte"/>
            <w:noProof/>
          </w:rPr>
          <w:t>Table 1</w:t>
        </w:r>
        <w:r w:rsidRPr="00DC4E25">
          <w:rPr>
            <w:rStyle w:val="Lienhypertexte"/>
            <w:noProof/>
            <w:lang w:val="en-US"/>
          </w:rPr>
          <w:t xml:space="preserve"> random forest</w:t>
        </w:r>
        <w:r>
          <w:rPr>
            <w:noProof/>
            <w:webHidden/>
          </w:rPr>
          <w:tab/>
        </w:r>
        <w:r>
          <w:rPr>
            <w:noProof/>
            <w:webHidden/>
          </w:rPr>
          <w:fldChar w:fldCharType="begin"/>
        </w:r>
        <w:r>
          <w:rPr>
            <w:noProof/>
            <w:webHidden/>
          </w:rPr>
          <w:instrText xml:space="preserve"> PAGEREF _Toc117612003 \h </w:instrText>
        </w:r>
        <w:r>
          <w:rPr>
            <w:noProof/>
            <w:webHidden/>
          </w:rPr>
        </w:r>
        <w:r>
          <w:rPr>
            <w:noProof/>
            <w:webHidden/>
          </w:rPr>
          <w:fldChar w:fldCharType="separate"/>
        </w:r>
        <w:r>
          <w:rPr>
            <w:noProof/>
            <w:webHidden/>
          </w:rPr>
          <w:t>28</w:t>
        </w:r>
        <w:r>
          <w:rPr>
            <w:noProof/>
            <w:webHidden/>
          </w:rPr>
          <w:fldChar w:fldCharType="end"/>
        </w:r>
      </w:hyperlink>
    </w:p>
    <w:p w14:paraId="0D2BB9D6" w14:textId="1B58AB34" w:rsidR="00E14D00" w:rsidRDefault="00E14D00">
      <w:pPr>
        <w:pStyle w:val="Tabledesillustrations"/>
        <w:tabs>
          <w:tab w:val="right" w:pos="9350"/>
        </w:tabs>
        <w:rPr>
          <w:rFonts w:asciiTheme="minorHAnsi" w:eastAsiaTheme="minorEastAsia" w:hAnsiTheme="minorHAnsi"/>
          <w:noProof/>
          <w:sz w:val="22"/>
          <w:lang w:val="en-US"/>
        </w:rPr>
      </w:pPr>
      <w:hyperlink w:anchor="_Toc117612004" w:history="1">
        <w:r w:rsidRPr="00DC4E25">
          <w:rPr>
            <w:rStyle w:val="Lienhypertexte"/>
            <w:noProof/>
          </w:rPr>
          <w:t>Table 2  Différence entre diabètes de type 1 et 2</w:t>
        </w:r>
        <w:r>
          <w:rPr>
            <w:noProof/>
            <w:webHidden/>
          </w:rPr>
          <w:tab/>
        </w:r>
        <w:r>
          <w:rPr>
            <w:noProof/>
            <w:webHidden/>
          </w:rPr>
          <w:fldChar w:fldCharType="begin"/>
        </w:r>
        <w:r>
          <w:rPr>
            <w:noProof/>
            <w:webHidden/>
          </w:rPr>
          <w:instrText xml:space="preserve"> PAGEREF _Toc117612004 \h </w:instrText>
        </w:r>
        <w:r>
          <w:rPr>
            <w:noProof/>
            <w:webHidden/>
          </w:rPr>
        </w:r>
        <w:r>
          <w:rPr>
            <w:noProof/>
            <w:webHidden/>
          </w:rPr>
          <w:fldChar w:fldCharType="separate"/>
        </w:r>
        <w:r>
          <w:rPr>
            <w:noProof/>
            <w:webHidden/>
          </w:rPr>
          <w:t>49</w:t>
        </w:r>
        <w:r>
          <w:rPr>
            <w:noProof/>
            <w:webHidden/>
          </w:rPr>
          <w:fldChar w:fldCharType="end"/>
        </w:r>
      </w:hyperlink>
    </w:p>
    <w:p w14:paraId="6184F3FF" w14:textId="280D1DCB" w:rsidR="00E14D00" w:rsidRDefault="00E14D00">
      <w:pPr>
        <w:pStyle w:val="Tabledesillustrations"/>
        <w:tabs>
          <w:tab w:val="right" w:pos="9350"/>
        </w:tabs>
        <w:rPr>
          <w:rFonts w:asciiTheme="minorHAnsi" w:eastAsiaTheme="minorEastAsia" w:hAnsiTheme="minorHAnsi"/>
          <w:noProof/>
          <w:sz w:val="22"/>
          <w:lang w:val="en-US"/>
        </w:rPr>
      </w:pPr>
      <w:hyperlink r:id="rId32" w:anchor="_Toc117612005" w:history="1">
        <w:r w:rsidRPr="00DC4E25">
          <w:rPr>
            <w:rStyle w:val="Lienhypertexte"/>
            <w:noProof/>
          </w:rPr>
          <w:t>Table 3  Répartition (en %) des individus atteints de diabète, de ceux dont la maladie est confirmée par un médecin et de ceux dont la maladie est confirmée par un médecin et de ceux suivant un traitement régulier selon certaines caractéristiques sociodémograph</w:t>
        </w:r>
        <w:r>
          <w:rPr>
            <w:noProof/>
            <w:webHidden/>
          </w:rPr>
          <w:tab/>
        </w:r>
        <w:r>
          <w:rPr>
            <w:noProof/>
            <w:webHidden/>
          </w:rPr>
          <w:fldChar w:fldCharType="begin"/>
        </w:r>
        <w:r>
          <w:rPr>
            <w:noProof/>
            <w:webHidden/>
          </w:rPr>
          <w:instrText xml:space="preserve"> PAGEREF _Toc117612005 \h </w:instrText>
        </w:r>
        <w:r>
          <w:rPr>
            <w:noProof/>
            <w:webHidden/>
          </w:rPr>
        </w:r>
        <w:r>
          <w:rPr>
            <w:noProof/>
            <w:webHidden/>
          </w:rPr>
          <w:fldChar w:fldCharType="separate"/>
        </w:r>
        <w:r>
          <w:rPr>
            <w:noProof/>
            <w:webHidden/>
          </w:rPr>
          <w:t>56</w:t>
        </w:r>
        <w:r>
          <w:rPr>
            <w:noProof/>
            <w:webHidden/>
          </w:rPr>
          <w:fldChar w:fldCharType="end"/>
        </w:r>
      </w:hyperlink>
    </w:p>
    <w:p w14:paraId="449172C0" w14:textId="52B927C9" w:rsidR="00E14D00" w:rsidRDefault="00E14D00">
      <w:pPr>
        <w:pStyle w:val="Tabledesillustrations"/>
        <w:tabs>
          <w:tab w:val="right" w:pos="9350"/>
        </w:tabs>
        <w:rPr>
          <w:rFonts w:asciiTheme="minorHAnsi" w:eastAsiaTheme="minorEastAsia" w:hAnsiTheme="minorHAnsi"/>
          <w:noProof/>
          <w:sz w:val="22"/>
          <w:lang w:val="en-US"/>
        </w:rPr>
      </w:pPr>
      <w:hyperlink w:anchor="_Toc117612006" w:history="1">
        <w:r w:rsidRPr="00DC4E25">
          <w:rPr>
            <w:rStyle w:val="Lienhypertexte"/>
            <w:noProof/>
          </w:rPr>
          <w:t>Table 4 Les résultats de la précision des algorithmes d’étude 01</w:t>
        </w:r>
        <w:r>
          <w:rPr>
            <w:noProof/>
            <w:webHidden/>
          </w:rPr>
          <w:tab/>
        </w:r>
        <w:r>
          <w:rPr>
            <w:noProof/>
            <w:webHidden/>
          </w:rPr>
          <w:fldChar w:fldCharType="begin"/>
        </w:r>
        <w:r>
          <w:rPr>
            <w:noProof/>
            <w:webHidden/>
          </w:rPr>
          <w:instrText xml:space="preserve"> PAGEREF _Toc117612006 \h </w:instrText>
        </w:r>
        <w:r>
          <w:rPr>
            <w:noProof/>
            <w:webHidden/>
          </w:rPr>
        </w:r>
        <w:r>
          <w:rPr>
            <w:noProof/>
            <w:webHidden/>
          </w:rPr>
          <w:fldChar w:fldCharType="separate"/>
        </w:r>
        <w:r>
          <w:rPr>
            <w:noProof/>
            <w:webHidden/>
          </w:rPr>
          <w:t>67</w:t>
        </w:r>
        <w:r>
          <w:rPr>
            <w:noProof/>
            <w:webHidden/>
          </w:rPr>
          <w:fldChar w:fldCharType="end"/>
        </w:r>
      </w:hyperlink>
    </w:p>
    <w:p w14:paraId="5237E3F0" w14:textId="60CCBE8F" w:rsidR="00E714DA" w:rsidRDefault="00E714DA" w:rsidP="00E714DA">
      <w:pPr>
        <w:tabs>
          <w:tab w:val="left" w:pos="948"/>
        </w:tabs>
      </w:pPr>
      <w:r>
        <w:fldChar w:fldCharType="end"/>
      </w:r>
    </w:p>
    <w:p w14:paraId="1098F874" w14:textId="7B143B67" w:rsidR="00626FEB" w:rsidRPr="00E13446" w:rsidRDefault="00626FEB" w:rsidP="00880F3D">
      <w:r w:rsidRPr="00E714DA">
        <w:br w:type="page"/>
      </w:r>
      <w:r w:rsidR="00257CBA" w:rsidRPr="00AB3824">
        <w:lastRenderedPageBreak/>
        <w:t>REMERCIEMENT</w:t>
      </w:r>
    </w:p>
    <w:p w14:paraId="2C5A8EA0" w14:textId="77777777" w:rsidR="00FD1B3C" w:rsidRPr="00FD1B3C" w:rsidRDefault="00FD1B3C" w:rsidP="000F4B35">
      <w:pPr>
        <w:spacing w:line="360" w:lineRule="auto"/>
      </w:pPr>
    </w:p>
    <w:p w14:paraId="091ADA8A" w14:textId="630FA362" w:rsidR="00F30451" w:rsidRDefault="00FD1B3C" w:rsidP="000F4B35">
      <w:pPr>
        <w:spacing w:line="360" w:lineRule="auto"/>
        <w:rPr>
          <w:szCs w:val="24"/>
        </w:rPr>
      </w:pPr>
      <w:r w:rsidRPr="00FD1B3C">
        <w:rPr>
          <w:szCs w:val="24"/>
        </w:rPr>
        <w:t>Je tiens à remercier dans un premier temps, toute l’équipe pédagogique de </w:t>
      </w:r>
      <w:r>
        <w:rPr>
          <w:i/>
          <w:iCs/>
          <w:szCs w:val="24"/>
        </w:rPr>
        <w:t xml:space="preserve">la Faculté des sciences Kenitra </w:t>
      </w:r>
      <w:r w:rsidRPr="00FD1B3C">
        <w:rPr>
          <w:szCs w:val="24"/>
        </w:rPr>
        <w:t>et les intervenants professionnels responsables de la formation </w:t>
      </w:r>
      <w:r>
        <w:rPr>
          <w:i/>
          <w:iCs/>
          <w:szCs w:val="24"/>
        </w:rPr>
        <w:t xml:space="preserve">Big Data &amp; Cloud Computing </w:t>
      </w:r>
      <w:r w:rsidRPr="00FD1B3C">
        <w:rPr>
          <w:szCs w:val="24"/>
        </w:rPr>
        <w:t>pour avoir assuré la partie théorique de celle-ci.</w:t>
      </w:r>
      <w:r w:rsidRPr="00FD1B3C">
        <w:rPr>
          <w:szCs w:val="24"/>
        </w:rPr>
        <w:br/>
      </w:r>
      <w:r w:rsidRPr="00FD1B3C">
        <w:rPr>
          <w:szCs w:val="24"/>
        </w:rPr>
        <w:br/>
        <w:t>Je remercie également Monsieur</w:t>
      </w:r>
      <w:r w:rsidRPr="00FD1B3C">
        <w:rPr>
          <w:i/>
          <w:iCs/>
          <w:szCs w:val="24"/>
        </w:rPr>
        <w:t xml:space="preserve"> </w:t>
      </w:r>
      <w:r>
        <w:rPr>
          <w:i/>
          <w:iCs/>
          <w:szCs w:val="24"/>
        </w:rPr>
        <w:t xml:space="preserve">Said Tkatek </w:t>
      </w:r>
      <w:r w:rsidRPr="00FD1B3C">
        <w:rPr>
          <w:szCs w:val="24"/>
        </w:rPr>
        <w:t>pour l’aide et les conseils concernant les missions évoquées dans ce rapport, qu’il/elle m’a apporté lors des différents suivis.</w:t>
      </w:r>
      <w:r w:rsidR="003E035C">
        <w:rPr>
          <w:szCs w:val="24"/>
        </w:rPr>
        <w:t xml:space="preserve"> …..</w:t>
      </w:r>
      <w:r w:rsidRPr="00FD1B3C">
        <w:rPr>
          <w:szCs w:val="24"/>
        </w:rPr>
        <w:br/>
      </w:r>
    </w:p>
    <w:p w14:paraId="34E49F6E" w14:textId="77777777" w:rsidR="00522D79" w:rsidRDefault="00522D79" w:rsidP="000F4B35">
      <w:pPr>
        <w:spacing w:line="360" w:lineRule="auto"/>
        <w:rPr>
          <w:szCs w:val="24"/>
        </w:rPr>
      </w:pPr>
    </w:p>
    <w:p w14:paraId="3E898259" w14:textId="77777777" w:rsidR="00522D79" w:rsidRDefault="00522D79" w:rsidP="000F4B35">
      <w:pPr>
        <w:rPr>
          <w:szCs w:val="24"/>
        </w:rPr>
      </w:pPr>
      <w:r>
        <w:rPr>
          <w:szCs w:val="24"/>
        </w:rPr>
        <w:br w:type="page"/>
      </w:r>
    </w:p>
    <w:p w14:paraId="71D38737" w14:textId="7F7DE21B" w:rsidR="0043042E" w:rsidRPr="004F629D" w:rsidRDefault="004E1CBD" w:rsidP="000F4B35">
      <w:pPr>
        <w:pStyle w:val="Titre1"/>
        <w:spacing w:line="360" w:lineRule="auto"/>
        <w:rPr>
          <w:szCs w:val="24"/>
        </w:rPr>
      </w:pPr>
      <w:bookmarkStart w:id="3" w:name="_Toc117615763"/>
      <w:r w:rsidRPr="004F629D">
        <w:lastRenderedPageBreak/>
        <w:t>RESUME</w:t>
      </w:r>
      <w:bookmarkEnd w:id="3"/>
    </w:p>
    <w:p w14:paraId="38CFAA15" w14:textId="627FC31D" w:rsidR="009B06B9" w:rsidRDefault="009B06B9" w:rsidP="000F4B35">
      <w:pPr>
        <w:pStyle w:val="Sansinterligne"/>
        <w:spacing w:line="360" w:lineRule="auto"/>
        <w:ind w:firstLine="288"/>
      </w:pPr>
      <w:r>
        <w:t xml:space="preserve">Au </w:t>
      </w:r>
      <w:r w:rsidR="00073C39">
        <w:t>cœur</w:t>
      </w:r>
      <w:r>
        <w:t xml:space="preserve"> de ce mémoire, nous avons conçu et développe une application web pour la</w:t>
      </w:r>
    </w:p>
    <w:p w14:paraId="11BCAD77" w14:textId="1A442AB1" w:rsidR="009B06B9" w:rsidRDefault="009B06B9" w:rsidP="000F4B35">
      <w:pPr>
        <w:pStyle w:val="Sansinterligne"/>
        <w:spacing w:line="360" w:lineRule="auto"/>
      </w:pPr>
      <w:r>
        <w:t>prédiction précoce du diabète de type 2, afin de réduire le risque des complications de</w:t>
      </w:r>
    </w:p>
    <w:p w14:paraId="0E576CCD" w14:textId="241A9A86" w:rsidR="009B06B9" w:rsidRDefault="009B06B9" w:rsidP="000F4B35">
      <w:pPr>
        <w:pStyle w:val="Sansinterligne"/>
        <w:spacing w:line="360" w:lineRule="auto"/>
      </w:pPr>
      <w:r>
        <w:t>cette maladie sur la santé du patient. Pour atteindre cet objectif, nous avons utilisé des</w:t>
      </w:r>
    </w:p>
    <w:p w14:paraId="4AF59B49" w14:textId="5A6F5616" w:rsidR="009B06B9" w:rsidRDefault="009B06B9" w:rsidP="000F4B35">
      <w:pPr>
        <w:pStyle w:val="Sansinterligne"/>
        <w:spacing w:line="360" w:lineRule="auto"/>
      </w:pPr>
      <w:r>
        <w:t xml:space="preserve">algorithmes d’apprentissage automatique </w:t>
      </w:r>
      <w:r w:rsidR="00FB46E8">
        <w:t>supervisé</w:t>
      </w:r>
      <w:r>
        <w:t xml:space="preserve"> (K nearest </w:t>
      </w:r>
      <w:r w:rsidR="00D31EA2">
        <w:t>Neighbors</w:t>
      </w:r>
      <w:r>
        <w:t>, Decision Trees,</w:t>
      </w:r>
    </w:p>
    <w:p w14:paraId="4B531CCE" w14:textId="50106C72" w:rsidR="009B06B9" w:rsidRDefault="009B06B9" w:rsidP="000F4B35">
      <w:pPr>
        <w:pStyle w:val="Sansinterligne"/>
        <w:spacing w:line="360" w:lineRule="auto"/>
      </w:pPr>
      <w:r>
        <w:t xml:space="preserve">Random Forest, Support Vector Machine, </w:t>
      </w:r>
      <w:r w:rsidR="00A1055E">
        <w:t>Naïves</w:t>
      </w:r>
      <w:r>
        <w:t xml:space="preserve"> Bayes) et le data set extrait du l’hôpital</w:t>
      </w:r>
    </w:p>
    <w:p w14:paraId="4E84EA25" w14:textId="704DE92F" w:rsidR="009B06B9" w:rsidRDefault="009B06B9" w:rsidP="000F4B35">
      <w:pPr>
        <w:pStyle w:val="Sansinterligne"/>
        <w:spacing w:line="360" w:lineRule="auto"/>
      </w:pPr>
      <w:r>
        <w:t>Frankfurt (Allemagne). Les performances des classifieurs ont été comparées en fonction du</w:t>
      </w:r>
    </w:p>
    <w:p w14:paraId="5C176914" w14:textId="11B47468" w:rsidR="009B06B9" w:rsidRDefault="009B06B9" w:rsidP="000F4B35">
      <w:pPr>
        <w:pStyle w:val="Sansinterligne"/>
        <w:spacing w:line="360" w:lineRule="auto"/>
      </w:pPr>
      <w:r>
        <w:t>taux de précision et la sensibilité de modèle. Les plus hauts taux de classification obtenus</w:t>
      </w:r>
    </w:p>
    <w:p w14:paraId="092703BA" w14:textId="63D779C3" w:rsidR="009B06B9" w:rsidRDefault="009B06B9" w:rsidP="000F4B35">
      <w:pPr>
        <w:pStyle w:val="Sansinterligne"/>
        <w:spacing w:line="360" w:lineRule="auto"/>
      </w:pPr>
      <w:r>
        <w:t>par l’application de Random Forest et l’arbre de décision sont respectivement 91% et 87%,</w:t>
      </w:r>
    </w:p>
    <w:p w14:paraId="6AD8FD25" w14:textId="0F55F676" w:rsidR="004451F5" w:rsidRDefault="009B06B9" w:rsidP="000F4B35">
      <w:pPr>
        <w:pStyle w:val="Sansinterligne"/>
        <w:spacing w:after="160" w:line="360" w:lineRule="auto"/>
      </w:pPr>
      <w:r>
        <w:t xml:space="preserve">en appliquant les deux </w:t>
      </w:r>
      <w:r w:rsidR="00A02902">
        <w:t>méthode</w:t>
      </w:r>
      <w:r>
        <w:t xml:space="preserve"> d´</w:t>
      </w:r>
      <w:r w:rsidR="00B96746">
        <w:t>évaluation</w:t>
      </w:r>
      <w:r>
        <w:t xml:space="preserve"> train/test et </w:t>
      </w:r>
      <w:r w:rsidR="00073C39">
        <w:t>validation croisée</w:t>
      </w:r>
      <w:r w:rsidR="007D4B86">
        <w:t>.</w:t>
      </w:r>
    </w:p>
    <w:p w14:paraId="6FDCCB48" w14:textId="0273EBF4" w:rsidR="0028481F" w:rsidRPr="003F587E" w:rsidRDefault="004E1CBD" w:rsidP="000F4B35">
      <w:pPr>
        <w:pStyle w:val="Titre1"/>
        <w:spacing w:line="360" w:lineRule="auto"/>
        <w:rPr>
          <w:lang w:val="en-US"/>
        </w:rPr>
      </w:pPr>
      <w:bookmarkStart w:id="4" w:name="_Toc117615764"/>
      <w:r w:rsidRPr="003F587E">
        <w:rPr>
          <w:lang w:val="en-US"/>
        </w:rPr>
        <w:t>ABSTRACT</w:t>
      </w:r>
      <w:bookmarkEnd w:id="4"/>
    </w:p>
    <w:p w14:paraId="4FE36251" w14:textId="53E616CE" w:rsidR="0028481F" w:rsidRPr="0028481F" w:rsidRDefault="0028481F" w:rsidP="000F4B35">
      <w:pPr>
        <w:pStyle w:val="Retraitcorpsdetexte3"/>
      </w:pPr>
      <w:r w:rsidRPr="0028481F">
        <w:t xml:space="preserve">In this modest work, we designed and developed a web application for the early prediction of type 2 diabetes, in order to reduce the risk of complications of this disease on the patient’s </w:t>
      </w:r>
      <w:r w:rsidR="00276280" w:rsidRPr="0028481F">
        <w:t>health. To</w:t>
      </w:r>
      <w:r w:rsidRPr="0028481F">
        <w:t xml:space="preserve"> achieve this goal, we used algorithms supervised machine learning (K nearest neighbors, Decision Trees, Random Forest, Support Vector Machine, </w:t>
      </w:r>
      <w:r w:rsidR="00276280" w:rsidRPr="0028481F">
        <w:t>Natives</w:t>
      </w:r>
      <w:r w:rsidRPr="0028481F">
        <w:t xml:space="preserve"> Bayes) and the data set extracted from the hospital in Frankfurt (Germany). The performance of classifiers was compared based on accuracy rate and model sensitivity. The highest classification rates obtained by the application of Random Forest and the decision tree are respectively 91% and 87%, by applying the two methods of evaluation train /test and cross </w:t>
      </w:r>
      <w:r w:rsidR="00216A2A" w:rsidRPr="0028481F">
        <w:t>validation.</w:t>
      </w:r>
    </w:p>
    <w:p w14:paraId="073655EE" w14:textId="217461D7" w:rsidR="00F30451" w:rsidRPr="0028481F" w:rsidRDefault="00F30451" w:rsidP="000F4B35">
      <w:pPr>
        <w:pStyle w:val="Sansinterligne"/>
        <w:spacing w:after="160" w:line="360" w:lineRule="auto"/>
        <w:jc w:val="both"/>
        <w:rPr>
          <w:lang w:val="en-US"/>
        </w:rPr>
      </w:pPr>
      <w:r w:rsidRPr="0028481F">
        <w:rPr>
          <w:lang w:val="en-US"/>
        </w:rPr>
        <w:br w:type="page"/>
      </w:r>
    </w:p>
    <w:p w14:paraId="2643B69B" w14:textId="46781CDA" w:rsidR="00F30451" w:rsidRPr="00B44866" w:rsidRDefault="004E1CBD" w:rsidP="000F4B35">
      <w:pPr>
        <w:pStyle w:val="Titre1"/>
        <w:spacing w:line="360" w:lineRule="auto"/>
      </w:pPr>
      <w:bookmarkStart w:id="5" w:name="_Toc117615765"/>
      <w:r w:rsidRPr="00B44866">
        <w:lastRenderedPageBreak/>
        <w:t>INTRODUCTION GENERALE</w:t>
      </w:r>
      <w:bookmarkEnd w:id="5"/>
    </w:p>
    <w:p w14:paraId="5C878998" w14:textId="74CFD01B" w:rsidR="000C3D97" w:rsidRPr="000C3D97" w:rsidRDefault="004E1CBD" w:rsidP="000F4B35">
      <w:pPr>
        <w:pStyle w:val="Titre1"/>
      </w:pPr>
      <w:bookmarkStart w:id="6" w:name="_Toc117615766"/>
      <w:r>
        <w:t>CONTEXTE</w:t>
      </w:r>
      <w:bookmarkEnd w:id="6"/>
      <w:r>
        <w:t xml:space="preserve"> </w:t>
      </w:r>
    </w:p>
    <w:p w14:paraId="54D60345" w14:textId="1D988DAB" w:rsidR="0043042E" w:rsidRPr="0043042E" w:rsidRDefault="003E737E" w:rsidP="000F4B35">
      <w:pPr>
        <w:pStyle w:val="Paragraphedeliste"/>
        <w:spacing w:line="360" w:lineRule="auto"/>
        <w:ind w:left="0"/>
        <w:rPr>
          <w:b/>
          <w:bCs/>
        </w:rPr>
      </w:pPr>
      <w:r w:rsidRPr="0043042E">
        <w:rPr>
          <w:b/>
          <w:bCs/>
        </w:rPr>
        <w:br/>
      </w:r>
      <w:r w:rsidR="0043042E" w:rsidRPr="0043042E">
        <w:t xml:space="preserve">L’intelligence artificielle (IA) est devenue le nouveau terme que l’on entend tous les jours ces dernières années, l’IA en général définit la capacité d’une machine capable d’agir par elle-même et qui n’est pas explicitement programmée pour reproduire des actions ou des fonctions qui sont généralement celles des êtres humains. Aujourd’hui, on la retrouve dans nos machines </w:t>
      </w:r>
      <w:r w:rsidR="007C7779" w:rsidRPr="0043042E">
        <w:t>informatiques,</w:t>
      </w:r>
      <w:r w:rsidR="0043042E" w:rsidRPr="0043042E">
        <w:t xml:space="preserve"> les réseaux sociaux, les transports et dans le secteur m´médical. L’application de l’IA en médecine permettant </w:t>
      </w:r>
      <w:r w:rsidR="007C7779" w:rsidRPr="0043042E">
        <w:t>à</w:t>
      </w:r>
      <w:r w:rsidR="0043042E" w:rsidRPr="0043042E">
        <w:t xml:space="preserve"> la machine d’analyser les données par elle-même et de fournir des estimations, dans le but de prédire de nombreuses maladies afin que les m´médecins puissent intervenir le plus rapidement possible pour réduire le risque de complications des maladies sur la santé du patient et lutter contre la mort prématurée. L’apprentissage automatique est une discipline de l’intelligence artificielle qui cherche `a trouver un moyen de créer des programmes informatiques qui s’améliorent automatiquement avec l’expérience. A travers ce m´mémoire de Master, nous intéresserons `a l’utilisation des algorithmes d’apprentissage automatique pour la prédiction du diabète de type 2 qui est un dysfonctionnement du système de régulation de la glycémie, afin de réduire les risques de complications de cette maladie chronique sur la santé du patient Notre problématique nous permettent de d´définir le diagnostic médical comme un processus de classification et l’utilisation de l’informatique devient de plus en plus fréquente pour mettre en œuvre cette classification bien que la décision de m´médecin soit le facteur le plus important dans le diagnostic. Les systèmes de classification sont d’une grande aide car ils réduisent les erreurs dues </w:t>
      </w:r>
      <w:r w:rsidR="004E1CBD" w:rsidRPr="0043042E">
        <w:t>à</w:t>
      </w:r>
      <w:r w:rsidR="0043042E" w:rsidRPr="0043042E">
        <w:t xml:space="preserve"> la fatigue et au temps n´nécessaire au diagnostic.</w:t>
      </w:r>
    </w:p>
    <w:p w14:paraId="3BCCC405" w14:textId="74701DE3" w:rsidR="000C3D97" w:rsidRDefault="004E1CBD" w:rsidP="000F4B35">
      <w:pPr>
        <w:pStyle w:val="Titre6"/>
        <w:rPr>
          <w:rStyle w:val="Titre1Car"/>
        </w:rPr>
      </w:pPr>
      <w:bookmarkStart w:id="7" w:name="_Toc117615767"/>
      <w:r w:rsidRPr="000C3D97">
        <w:rPr>
          <w:rStyle w:val="Titre1Car"/>
        </w:rPr>
        <w:t>PROBLEMATIQUE</w:t>
      </w:r>
      <w:bookmarkEnd w:id="7"/>
    </w:p>
    <w:p w14:paraId="05F49E2C" w14:textId="577AB9EB" w:rsidR="005441F8" w:rsidRPr="000C3D97" w:rsidRDefault="00257CC6" w:rsidP="000F4B35">
      <w:pPr>
        <w:spacing w:line="360" w:lineRule="auto"/>
        <w:ind w:firstLine="60"/>
        <w:rPr>
          <w:b/>
          <w:bCs/>
        </w:rPr>
      </w:pPr>
      <w:r w:rsidRPr="00257CC6">
        <w:t>Dans la plupart des cas le diabète est reconnu au stade de complications aiguës qui</w:t>
      </w:r>
      <w:r>
        <w:br/>
      </w:r>
      <w:r w:rsidRPr="00257CC6">
        <w:t>est responsable d'une morbidité et d'une mortalité importante en l’absence de</w:t>
      </w:r>
      <w:r>
        <w:br/>
      </w:r>
      <w:r w:rsidRPr="00257CC6">
        <w:t>traitement approprié et précoce.</w:t>
      </w:r>
      <w:r>
        <w:br/>
      </w:r>
      <w:r w:rsidRPr="00257CC6">
        <w:lastRenderedPageBreak/>
        <w:t>La prise en charge correcte des malades pose d'énormes problèmes s'expliquant par :</w:t>
      </w:r>
      <w:r>
        <w:br/>
      </w:r>
      <w:r w:rsidRPr="00257CC6">
        <w:t>- Le retard de diagnostic ;</w:t>
      </w:r>
      <w:r>
        <w:br/>
      </w:r>
      <w:r w:rsidRPr="00257CC6">
        <w:t>- Le manque de formation du personnel de santé et de spécialistes ;</w:t>
      </w:r>
      <w:r>
        <w:br/>
      </w:r>
      <w:r w:rsidRPr="00257CC6">
        <w:t>- L'insuffisance du plateau technique adapté ;</w:t>
      </w:r>
      <w:r>
        <w:br/>
      </w:r>
      <w:r w:rsidRPr="00257CC6">
        <w:t>- Le coût élevé individuel et collectif de la prise en charge.</w:t>
      </w:r>
      <w:r>
        <w:br/>
      </w:r>
      <w:r w:rsidRPr="00257CC6">
        <w:t>- Le manque d’éducation du diabétique et de son environnement social.</w:t>
      </w:r>
    </w:p>
    <w:p w14:paraId="32F05A77" w14:textId="1882AA3C" w:rsidR="001E02CC" w:rsidRDefault="005441F8" w:rsidP="000F4B35">
      <w:pPr>
        <w:pStyle w:val="Sansinterligne"/>
        <w:spacing w:line="360" w:lineRule="auto"/>
        <w:ind w:left="60"/>
      </w:pPr>
      <w:r>
        <w:t>On a estimé le nombre de personnes adultes atteintes de cécité dû à une rétinopathie tardivement diagnostiquée à plus de 93 millions d’où l’importance d’une méthode complète et automatisée, reconnue par la communauté scientifique, pour aider à détecter une cette pathologie de façon précoce.</w:t>
      </w:r>
    </w:p>
    <w:p w14:paraId="0CFC1003" w14:textId="533AC087" w:rsidR="00E14AF1" w:rsidRPr="00E14AF1" w:rsidRDefault="004E1CBD" w:rsidP="000F4B35">
      <w:pPr>
        <w:pStyle w:val="Titre1"/>
        <w:spacing w:line="360" w:lineRule="auto"/>
      </w:pPr>
      <w:bookmarkStart w:id="8" w:name="_Toc117615768"/>
      <w:r w:rsidRPr="00E14AF1">
        <w:rPr>
          <w:rStyle w:val="Titre1Car"/>
        </w:rPr>
        <w:t>SOLUTION PROPOSEE</w:t>
      </w:r>
      <w:bookmarkEnd w:id="8"/>
    </w:p>
    <w:p w14:paraId="17B4CFD2" w14:textId="568A7A4A" w:rsidR="000751A2" w:rsidRPr="00E14AF1" w:rsidRDefault="000751A2" w:rsidP="000F4B35">
      <w:pPr>
        <w:pStyle w:val="Sansinterligne"/>
        <w:spacing w:line="360" w:lineRule="auto"/>
        <w:ind w:firstLine="288"/>
        <w:rPr>
          <w:rFonts w:eastAsiaTheme="majorEastAsia" w:cstheme="majorBidi"/>
          <w:sz w:val="32"/>
          <w:szCs w:val="32"/>
        </w:rPr>
      </w:pPr>
      <w:r w:rsidRPr="000751A2">
        <w:t>Notre principal objectif dans ce projet est d'analyser les données que nous avons collectées pour prédire si une personne est diabétique ou non. En outre, nous utiliserons également plusieurs techniques de Machine Learning pour nous aider à atteindre notre objectif. La réalisation de cette analyse est très importante car 9,3 % représente une part significative de la population adulte mondiale. L'observation des tendances et des modèles de données liés au diabète pourrait nous permettre de prédire plus facilement si les gens sont diabétiques ou non.</w:t>
      </w:r>
    </w:p>
    <w:p w14:paraId="0E9579AB" w14:textId="79D884C7" w:rsidR="002D5D8A" w:rsidRDefault="002D5D8A" w:rsidP="000F4B35">
      <w:pPr>
        <w:pStyle w:val="Sansinterligne"/>
        <w:spacing w:after="160" w:line="259" w:lineRule="auto"/>
      </w:pPr>
      <w:r>
        <w:br w:type="page"/>
      </w:r>
    </w:p>
    <w:p w14:paraId="026ACA78" w14:textId="77777777" w:rsidR="000751A2" w:rsidRPr="000751A2" w:rsidRDefault="000751A2" w:rsidP="000F4B35">
      <w:pPr>
        <w:pStyle w:val="Sansinterligne"/>
        <w:spacing w:line="360" w:lineRule="auto"/>
      </w:pPr>
    </w:p>
    <w:p w14:paraId="60FE644D" w14:textId="633FE45D" w:rsidR="00C664F0" w:rsidRPr="00D3392E" w:rsidRDefault="004E1CBD" w:rsidP="000F4B35">
      <w:pPr>
        <w:pStyle w:val="Titre1"/>
        <w:spacing w:line="360" w:lineRule="auto"/>
      </w:pPr>
      <w:bookmarkStart w:id="9" w:name="_Toc117615769"/>
      <w:r w:rsidRPr="00D3392E">
        <w:t>STRUCTURE DU RAPPORT</w:t>
      </w:r>
      <w:bookmarkEnd w:id="9"/>
    </w:p>
    <w:p w14:paraId="52670435" w14:textId="4B2C5A8F" w:rsidR="00CA2874" w:rsidRDefault="001E68B7" w:rsidP="000F4B35">
      <w:pPr>
        <w:spacing w:line="360" w:lineRule="auto"/>
      </w:pPr>
      <w:r>
        <w:t>Afin</w:t>
      </w:r>
      <w:r w:rsidR="00CA2874">
        <w:t xml:space="preserve"> de bien </w:t>
      </w:r>
      <w:r w:rsidR="00D43F0E">
        <w:t>mener</w:t>
      </w:r>
      <w:r w:rsidR="00CA2874">
        <w:t xml:space="preserve"> ce projet, nous avons structuré le rapport de la manière suivant :</w:t>
      </w:r>
    </w:p>
    <w:p w14:paraId="532C62F7" w14:textId="77777777" w:rsidR="002918D6" w:rsidRDefault="00AF40CA" w:rsidP="000F4B35">
      <w:pPr>
        <w:pStyle w:val="Titre1"/>
        <w:spacing w:line="360" w:lineRule="auto"/>
      </w:pPr>
      <w:bookmarkStart w:id="10" w:name="_Toc117615770"/>
      <w:r>
        <w:t xml:space="preserve">Chapitre 1 : </w:t>
      </w:r>
      <w:r w:rsidR="002918D6">
        <w:t>’’Machine Learning et le domaine médicale’’</w:t>
      </w:r>
      <w:bookmarkEnd w:id="10"/>
      <w:r w:rsidR="002918D6">
        <w:t> </w:t>
      </w:r>
    </w:p>
    <w:p w14:paraId="190401CF" w14:textId="6BBDD2E8" w:rsidR="00F747F2" w:rsidRDefault="004724E4" w:rsidP="000F4B35">
      <w:pPr>
        <w:spacing w:line="360" w:lineRule="auto"/>
      </w:pPr>
      <w:r>
        <w:t>Définit</w:t>
      </w:r>
      <w:r w:rsidR="002918D6">
        <w:t xml:space="preserve"> essentiellement le </w:t>
      </w:r>
      <w:r>
        <w:t>Machine</w:t>
      </w:r>
      <w:r w:rsidR="002918D6">
        <w:t xml:space="preserve"> Learning</w:t>
      </w:r>
      <w:r w:rsidR="00AE7D51">
        <w:t xml:space="preserve"> ainsi que le AI dans </w:t>
      </w:r>
      <w:r w:rsidR="00F747F2">
        <w:t>le domaine médical</w:t>
      </w:r>
      <w:r w:rsidR="000C7105">
        <w:t>.</w:t>
      </w:r>
    </w:p>
    <w:p w14:paraId="27DF4CE7" w14:textId="77585A7B" w:rsidR="00203416" w:rsidRPr="00203416" w:rsidRDefault="00203416" w:rsidP="000F4B35">
      <w:pPr>
        <w:pStyle w:val="Titre1"/>
        <w:spacing w:line="360" w:lineRule="auto"/>
      </w:pPr>
      <w:bookmarkStart w:id="11" w:name="_Toc117615771"/>
      <w:r>
        <w:t>Chapitre 2 : ‘’LE DIABETE</w:t>
      </w:r>
      <w:r w:rsidR="00961B2F">
        <w:t>’’</w:t>
      </w:r>
      <w:bookmarkEnd w:id="11"/>
    </w:p>
    <w:p w14:paraId="0DD1DB8D" w14:textId="594FB6BB" w:rsidR="00203416" w:rsidRDefault="00EB497D" w:rsidP="000F4B35">
      <w:pPr>
        <w:spacing w:line="360" w:lineRule="auto"/>
      </w:pPr>
      <w:r w:rsidRPr="00203416">
        <w:t>Décrit</w:t>
      </w:r>
      <w:r w:rsidR="00203416" w:rsidRPr="00203416">
        <w:t xml:space="preserve"> la </w:t>
      </w:r>
      <w:r>
        <w:t>diabétique,</w:t>
      </w:r>
      <w:r w:rsidR="00203416" w:rsidRPr="00203416">
        <w:t xml:space="preserve"> ainsi que l’organe touché par cette dernière, incluant les études effectuées à but de diagnostiquer </w:t>
      </w:r>
      <w:r w:rsidRPr="00203416">
        <w:t xml:space="preserve">le </w:t>
      </w:r>
      <w:r w:rsidR="009C6B7D" w:rsidRPr="00203416">
        <w:t>diabète</w:t>
      </w:r>
      <w:r w:rsidR="009C6B7D">
        <w:t>.</w:t>
      </w:r>
    </w:p>
    <w:p w14:paraId="2727DADA" w14:textId="0FC2D3C2" w:rsidR="009C6B7D" w:rsidRDefault="009C6B7D" w:rsidP="000F4B35">
      <w:pPr>
        <w:pStyle w:val="Titre1"/>
        <w:spacing w:line="360" w:lineRule="auto"/>
      </w:pPr>
      <w:bookmarkStart w:id="12" w:name="_Toc117615772"/>
      <w:r>
        <w:t>Chapitre3 : “Conception et Réalisation”</w:t>
      </w:r>
      <w:bookmarkEnd w:id="12"/>
    </w:p>
    <w:p w14:paraId="5BFAFA0F" w14:textId="49FB005A" w:rsidR="00CA2874" w:rsidRDefault="009C6B7D" w:rsidP="000F4B35">
      <w:pPr>
        <w:spacing w:line="360" w:lineRule="auto"/>
      </w:pPr>
      <w:r>
        <w:t xml:space="preserve"> Présente la solution apportée à la problématique posée</w:t>
      </w:r>
      <w:r w:rsidR="0009313E">
        <w:t>.</w:t>
      </w:r>
    </w:p>
    <w:p w14:paraId="25199FB8" w14:textId="3D698DA5" w:rsidR="0091751B" w:rsidRPr="0091751B" w:rsidRDefault="00126DDF" w:rsidP="000F4B35">
      <w:pPr>
        <w:pStyle w:val="Titre1"/>
        <w:spacing w:line="360" w:lineRule="auto"/>
      </w:pPr>
      <w:bookmarkStart w:id="13" w:name="_Toc117615773"/>
      <w:r>
        <w:t xml:space="preserve">Chapitre </w:t>
      </w:r>
      <w:r w:rsidR="006C022E">
        <w:t>4 :</w:t>
      </w:r>
      <w:r>
        <w:t xml:space="preserve"> “Tests et Évaluation des Résultats”</w:t>
      </w:r>
      <w:bookmarkEnd w:id="13"/>
    </w:p>
    <w:p w14:paraId="3D4959AF" w14:textId="3974C8BE" w:rsidR="00126DDF" w:rsidRDefault="00126DDF" w:rsidP="000F4B35">
      <w:pPr>
        <w:spacing w:line="360" w:lineRule="auto"/>
      </w:pPr>
      <w:r>
        <w:t>Décrit les résultats des tests d’évaluation effectués par rapports aux critères d’évaluation fixés.</w:t>
      </w:r>
    </w:p>
    <w:p w14:paraId="5046013B" w14:textId="4C056B27" w:rsidR="00C653C8" w:rsidRDefault="00C653C8" w:rsidP="000F4B35">
      <w:pPr>
        <w:spacing w:line="360" w:lineRule="auto"/>
      </w:pPr>
    </w:p>
    <w:p w14:paraId="06EC8A7E" w14:textId="62B81AC6" w:rsidR="00C34350" w:rsidRDefault="00C653C8" w:rsidP="000F4B35">
      <w:pPr>
        <w:spacing w:line="360" w:lineRule="auto"/>
      </w:pPr>
      <w:r>
        <w:br w:type="page"/>
      </w:r>
    </w:p>
    <w:p w14:paraId="4BE80AF3" w14:textId="2FEDBAF8" w:rsidR="00C34350" w:rsidRDefault="00C34350" w:rsidP="000F4B35">
      <w:pPr>
        <w:spacing w:line="360" w:lineRule="auto"/>
      </w:pPr>
    </w:p>
    <w:p w14:paraId="4E2A9230" w14:textId="523709F6" w:rsidR="00C34350" w:rsidRDefault="00C34350" w:rsidP="000F4B35">
      <w:pPr>
        <w:spacing w:line="360" w:lineRule="auto"/>
      </w:pPr>
    </w:p>
    <w:p w14:paraId="248609FF" w14:textId="453A3721" w:rsidR="00C34350" w:rsidRDefault="00C34350" w:rsidP="000F4B35">
      <w:pPr>
        <w:spacing w:line="360" w:lineRule="auto"/>
      </w:pPr>
    </w:p>
    <w:p w14:paraId="6561CF5E" w14:textId="745D35F1" w:rsidR="00C34350" w:rsidRDefault="00C34350" w:rsidP="000F4B35">
      <w:pPr>
        <w:spacing w:line="360" w:lineRule="auto"/>
      </w:pPr>
    </w:p>
    <w:p w14:paraId="36EB54DD" w14:textId="7D2374ED" w:rsidR="00C34350" w:rsidRDefault="00C34350" w:rsidP="000F4B35">
      <w:pPr>
        <w:spacing w:line="360" w:lineRule="auto"/>
      </w:pPr>
    </w:p>
    <w:p w14:paraId="5449B5B6" w14:textId="2ACCECA6" w:rsidR="00C34350" w:rsidRDefault="00C34350" w:rsidP="000F4B35">
      <w:pPr>
        <w:spacing w:line="360" w:lineRule="auto"/>
      </w:pPr>
    </w:p>
    <w:p w14:paraId="129F5481" w14:textId="77777777" w:rsidR="00C34350" w:rsidRDefault="00C34350" w:rsidP="000F4B35">
      <w:pPr>
        <w:spacing w:line="360" w:lineRule="auto"/>
      </w:pPr>
    </w:p>
    <w:p w14:paraId="7CA50B86" w14:textId="77777777" w:rsidR="00C653C8" w:rsidRDefault="00C653C8" w:rsidP="000F4B35">
      <w:pPr>
        <w:spacing w:line="360" w:lineRule="auto"/>
      </w:pPr>
    </w:p>
    <w:p w14:paraId="203FD61A" w14:textId="77777777" w:rsidR="00C653C8" w:rsidRPr="00CA2874" w:rsidRDefault="00C653C8" w:rsidP="000F4B35">
      <w:pPr>
        <w:spacing w:line="360" w:lineRule="auto"/>
      </w:pPr>
    </w:p>
    <w:p w14:paraId="5D0DC598" w14:textId="7B550AF3" w:rsidR="002848BE" w:rsidRDefault="002848BE" w:rsidP="000F4B35">
      <w:pPr>
        <w:spacing w:line="360" w:lineRule="auto"/>
        <w:jc w:val="center"/>
        <w:rPr>
          <w:rFonts w:asciiTheme="majorBidi" w:hAnsiTheme="majorBidi" w:cstheme="majorBidi"/>
          <w:sz w:val="48"/>
          <w:szCs w:val="48"/>
        </w:rPr>
      </w:pPr>
    </w:p>
    <w:tbl>
      <w:tblPr>
        <w:tblStyle w:val="Grilledutableau"/>
        <w:tblW w:w="0" w:type="auto"/>
        <w:tblLook w:val="04A0" w:firstRow="1" w:lastRow="0" w:firstColumn="1" w:lastColumn="0" w:noHBand="0" w:noVBand="1"/>
      </w:tblPr>
      <w:tblGrid>
        <w:gridCol w:w="9576"/>
      </w:tblGrid>
      <w:tr w:rsidR="005D3C59" w14:paraId="4FA1DCB6" w14:textId="77777777" w:rsidTr="005D3C59">
        <w:tc>
          <w:tcPr>
            <w:tcW w:w="10296" w:type="dxa"/>
          </w:tcPr>
          <w:p w14:paraId="59B6A9ED" w14:textId="636C9D64" w:rsidR="005D3C59" w:rsidRDefault="005D3C59" w:rsidP="002B0BC0">
            <w:pPr>
              <w:pStyle w:val="Titre1"/>
              <w:jc w:val="center"/>
              <w:outlineLvl w:val="0"/>
            </w:pPr>
            <w:bookmarkStart w:id="14" w:name="_Toc117615774"/>
            <w:r w:rsidRPr="005D3C59">
              <w:t>Chapitre 1 : ’’Machine Learning et le domaine médicale’’</w:t>
            </w:r>
            <w:bookmarkEnd w:id="14"/>
          </w:p>
        </w:tc>
      </w:tr>
    </w:tbl>
    <w:p w14:paraId="351E8300" w14:textId="2D5603A5" w:rsidR="007B02F1" w:rsidRDefault="007B02F1" w:rsidP="000F4B35">
      <w:pPr>
        <w:spacing w:line="360" w:lineRule="auto"/>
      </w:pPr>
    </w:p>
    <w:p w14:paraId="57D69D38" w14:textId="77777777" w:rsidR="007B02F1" w:rsidRDefault="007B02F1" w:rsidP="000F4B35">
      <w:pPr>
        <w:spacing w:line="360" w:lineRule="auto"/>
      </w:pPr>
      <w:r>
        <w:br w:type="page"/>
      </w:r>
    </w:p>
    <w:p w14:paraId="4D5E14EF" w14:textId="646142BB" w:rsidR="007B02F1" w:rsidRDefault="007B02F1" w:rsidP="000F4B35">
      <w:pPr>
        <w:pStyle w:val="Titre1"/>
        <w:numPr>
          <w:ilvl w:val="0"/>
          <w:numId w:val="2"/>
        </w:numPr>
        <w:spacing w:line="360" w:lineRule="auto"/>
      </w:pPr>
      <w:bookmarkStart w:id="15" w:name="_Toc117615775"/>
      <w:r>
        <w:lastRenderedPageBreak/>
        <w:t>Introduction</w:t>
      </w:r>
      <w:bookmarkEnd w:id="15"/>
    </w:p>
    <w:p w14:paraId="0249F2BA" w14:textId="77777777" w:rsidR="007B02F1" w:rsidRPr="007B02F1" w:rsidRDefault="007B02F1" w:rsidP="000F4B35">
      <w:pPr>
        <w:pStyle w:val="Sansinterligne"/>
        <w:spacing w:after="160" w:line="360" w:lineRule="auto"/>
      </w:pPr>
    </w:p>
    <w:p w14:paraId="3A7978FE" w14:textId="6ED6C0A1" w:rsidR="007B02F1" w:rsidRDefault="007B02F1" w:rsidP="000F4B35">
      <w:pPr>
        <w:pStyle w:val="Retraitcorpsdetexte"/>
      </w:pPr>
      <w:r>
        <w:t xml:space="preserve">Dans ce chapitre nous allons parler de l'émergence du Machine Learning et du Deep Learning, les raisons de leur apparition ainsi que leur impact, puis on verra un exemple de </w:t>
      </w:r>
      <w:r w:rsidR="008E4317">
        <w:t>Random Forest</w:t>
      </w:r>
      <w:r>
        <w:t xml:space="preserve"> </w:t>
      </w:r>
      <w:r w:rsidR="008E4317">
        <w:t xml:space="preserve">et K-nearset (KNN) et </w:t>
      </w:r>
      <w:r w:rsidR="00E341FB">
        <w:t>LDA (</w:t>
      </w:r>
      <w:r w:rsidR="008E4317">
        <w:t>linear Discriminant Analysis)</w:t>
      </w:r>
      <w:r>
        <w:t xml:space="preserve"> tout en illustrant son fonctionnement interne </w:t>
      </w:r>
      <w:r w:rsidR="008E4317">
        <w:t>dan</w:t>
      </w:r>
      <w:r w:rsidR="00A21DF0">
        <w:t>s</w:t>
      </w:r>
      <w:r w:rsidR="008E4317">
        <w:t xml:space="preserve"> le domaine médicale </w:t>
      </w:r>
      <w:r>
        <w:t>.</w:t>
      </w:r>
    </w:p>
    <w:p w14:paraId="528D7309" w14:textId="533D4C86" w:rsidR="00341ACA" w:rsidRDefault="00341ACA" w:rsidP="000F4B35">
      <w:pPr>
        <w:pStyle w:val="Titre1"/>
        <w:numPr>
          <w:ilvl w:val="0"/>
          <w:numId w:val="2"/>
        </w:numPr>
        <w:spacing w:line="360" w:lineRule="auto"/>
      </w:pPr>
      <w:bookmarkStart w:id="16" w:name="_Toc117615776"/>
      <w:r>
        <w:t>Machine Learning:</w:t>
      </w:r>
      <w:bookmarkEnd w:id="16"/>
    </w:p>
    <w:p w14:paraId="4AC801FD" w14:textId="7CE5FF5B" w:rsidR="00341ACA" w:rsidRPr="00341ACA" w:rsidRDefault="00341ACA" w:rsidP="000F4B35">
      <w:pPr>
        <w:pStyle w:val="Titre1"/>
        <w:numPr>
          <w:ilvl w:val="1"/>
          <w:numId w:val="2"/>
        </w:numPr>
        <w:spacing w:line="360" w:lineRule="auto"/>
        <w:ind w:left="450" w:firstLine="360"/>
      </w:pPr>
      <w:bookmarkStart w:id="17" w:name="_Toc117615777"/>
      <w:r>
        <w:t>Définition et Histoire:</w:t>
      </w:r>
      <w:bookmarkEnd w:id="17"/>
      <w:r>
        <w:br/>
      </w:r>
    </w:p>
    <w:p w14:paraId="6A03CBF0" w14:textId="12B8F982" w:rsidR="00341ACA" w:rsidRDefault="007E5DF2" w:rsidP="000F4B35">
      <w:pPr>
        <w:spacing w:line="360" w:lineRule="auto"/>
      </w:pPr>
      <w:r>
        <w:tab/>
      </w:r>
      <w:r w:rsidR="00341ACA">
        <w:t>L'apprentissage automatique ou Machine Learning (ML) est une sous-section du domaine de l'intelligence artificielle ou IA en informatique, qui vise à apprendre aux machines à effectuer une tâche sans être explicitement programmé, et cela en utilisant un des algorithmes qu’on appellera modèles et de données.</w:t>
      </w:r>
    </w:p>
    <w:p w14:paraId="1C537398" w14:textId="25DF7DC9" w:rsidR="00341ACA" w:rsidRDefault="00341ACA" w:rsidP="000F4B35">
      <w:pPr>
        <w:spacing w:line="360" w:lineRule="auto"/>
      </w:pPr>
      <w:r>
        <w:t xml:space="preserve"> </w:t>
      </w:r>
      <w:r w:rsidR="007E5DF2">
        <w:tab/>
      </w:r>
      <w:r>
        <w:t xml:space="preserve">Le concept d’intelligence artificielle est apparu dans les années 50 dans une assemblée rassemblant toute une flopée de savants célèbres en informatique et en mathématique dont </w:t>
      </w:r>
      <w:r w:rsidRPr="00341ACA">
        <w:rPr>
          <w:b/>
          <w:bCs/>
        </w:rPr>
        <w:t>Alan Turing</w:t>
      </w:r>
      <w:r>
        <w:t>. Ce savant de génie a aussi prédit le développement du Machine Learning tel qu’on le connaît.</w:t>
      </w:r>
    </w:p>
    <w:p w14:paraId="50F38152" w14:textId="549CFE95" w:rsidR="00341ACA" w:rsidRDefault="00341ACA" w:rsidP="000F4B35">
      <w:pPr>
        <w:spacing w:line="360" w:lineRule="auto"/>
      </w:pPr>
      <w:r>
        <w:t xml:space="preserve"> </w:t>
      </w:r>
      <w:r w:rsidR="007E5DF2">
        <w:tab/>
      </w:r>
      <w:r w:rsidRPr="002D3C50">
        <w:t xml:space="preserve">Le ML a refait surface entre les années 70 à 80, l’idée derrière le concept était de créer des algorithmes ayant la capacité d’accumuler de l'expérience, et de la connaissance à partir de données sans être explicitement programmé pour effectuer cette tâche, et c’est vers la fin des années 80 qu’on a le retour des réseaux de neurones (créé plutôt 1943 par </w:t>
      </w:r>
      <w:r w:rsidRPr="002D3C50">
        <w:rPr>
          <w:b/>
          <w:bCs/>
        </w:rPr>
        <w:t>Walter Pitts</w:t>
      </w:r>
      <w:r w:rsidRPr="002D3C50">
        <w:t xml:space="preserve"> et 9 Warren </w:t>
      </w:r>
      <w:r w:rsidRPr="002D3C50">
        <w:rPr>
          <w:b/>
          <w:bCs/>
        </w:rPr>
        <w:t>McCulloch</w:t>
      </w:r>
      <w:r w:rsidRPr="002D3C50">
        <w:t xml:space="preserve"> inventeurs </w:t>
      </w:r>
      <w:r>
        <w:t xml:space="preserve">du premier Perceptron qu’on appellera par la suite </w:t>
      </w:r>
      <w:r w:rsidRPr="003209DC">
        <w:rPr>
          <w:b/>
          <w:bCs/>
        </w:rPr>
        <w:t>Neurone artificiel</w:t>
      </w:r>
      <w:r>
        <w:t>. L’idée était de reproduire un neurone biologique d’un cerveau humain de façon artificielle en utilisant d’opérations mathématiques, malheureusement cette approche fut très limitée dans la résolution des problèmes. [1][2]</w:t>
      </w:r>
    </w:p>
    <w:p w14:paraId="3F5BED9D" w14:textId="77777777" w:rsidR="00F924BE" w:rsidRPr="00F924BE" w:rsidRDefault="00F924BE" w:rsidP="000F4B35">
      <w:pPr>
        <w:tabs>
          <w:tab w:val="left" w:pos="1380"/>
        </w:tabs>
        <w:spacing w:line="360" w:lineRule="auto"/>
      </w:pPr>
      <w:r w:rsidRPr="00F924BE">
        <w:lastRenderedPageBreak/>
        <w:t>Pour qu’une machine apprenne et s’adapte automatiquement, la connaissance qu’elle peut extraire de ses expériences doit être stockée sous une certaine forme, de façon à pouvoir être utilisée dans un but précis. En général, le but est de prédire le futur (un comportement, un nombre, etc.), mais une machine peut également être construite pour générer artificiellement de nouvelles données (machines génératives) ressemblant statistiquement aux données originales, ou bien pour détecter des schémas de fonctionnement (causalités, structure d’un réseau, etc.).</w:t>
      </w:r>
    </w:p>
    <w:p w14:paraId="44B7887C" w14:textId="6E782092" w:rsidR="00F924BE" w:rsidRPr="00F924BE" w:rsidRDefault="007E5DF2" w:rsidP="000F4B35">
      <w:pPr>
        <w:spacing w:line="360" w:lineRule="auto"/>
      </w:pPr>
      <w:r>
        <w:tab/>
      </w:r>
      <w:r w:rsidR="00F924BE" w:rsidRPr="00F924BE">
        <w:t>Comme nous l’avons mentionné plus haut, le ML a beaucoup puisé dans les mathématiques et les statistiques. Classiquement, les statistiques s’attachent à permettre une compréhension globale des données : quelles sont les caractéristiques d’une variable (minimum, maximum, moyenne) ? De façon plus avancée, quelle est la distribution statistique ? Peut-on modéliser le processus de génération des données en essayant d’extraire le bruit contenu dans les données ? Le modèle le plus simple est la régression, très utilisée dans de nombreux domaines. Entraîner (faire apprendre) un modèle de régression c’est faire du ML. On peut donc faire remonter le machine learning au XVIIème siècle avec Legendre et Gauss et leur méthode des moindres carrés.</w:t>
      </w:r>
    </w:p>
    <w:p w14:paraId="65915EF2" w14:textId="77777777" w:rsidR="00D7422B" w:rsidRDefault="00F924BE" w:rsidP="00DE4AA5">
      <w:pPr>
        <w:keepNext/>
        <w:tabs>
          <w:tab w:val="left" w:pos="1380"/>
        </w:tabs>
        <w:spacing w:line="360" w:lineRule="auto"/>
        <w:jc w:val="center"/>
      </w:pPr>
      <w:r>
        <w:rPr>
          <w:noProof/>
        </w:rPr>
        <w:drawing>
          <wp:inline distT="0" distB="0" distL="0" distR="0" wp14:anchorId="198DB038" wp14:editId="410B7196">
            <wp:extent cx="4308153" cy="274279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33">
                      <a:extLst>
                        <a:ext uri="{28A0092B-C50C-407E-A947-70E740481C1C}">
                          <a14:useLocalDpi xmlns:a14="http://schemas.microsoft.com/office/drawing/2010/main" val="0"/>
                        </a:ext>
                      </a:extLst>
                    </a:blip>
                    <a:srcRect t="3236" r="32684" b="11338"/>
                    <a:stretch/>
                  </pic:blipFill>
                  <pic:spPr bwMode="auto">
                    <a:xfrm>
                      <a:off x="0" y="0"/>
                      <a:ext cx="4308764" cy="2743185"/>
                    </a:xfrm>
                    <a:prstGeom prst="rect">
                      <a:avLst/>
                    </a:prstGeom>
                    <a:ln>
                      <a:noFill/>
                    </a:ln>
                    <a:extLst>
                      <a:ext uri="{53640926-AAD7-44D8-BBD7-CCE9431645EC}">
                        <a14:shadowObscured xmlns:a14="http://schemas.microsoft.com/office/drawing/2010/main"/>
                      </a:ext>
                    </a:extLst>
                  </pic:spPr>
                </pic:pic>
              </a:graphicData>
            </a:graphic>
          </wp:inline>
        </w:drawing>
      </w:r>
    </w:p>
    <w:p w14:paraId="3130C367" w14:textId="72403D24" w:rsidR="00F924BE" w:rsidRPr="00D7422B" w:rsidRDefault="00D7422B" w:rsidP="000F4B35">
      <w:pPr>
        <w:pStyle w:val="Lgende"/>
        <w:spacing w:line="360" w:lineRule="auto"/>
        <w:jc w:val="center"/>
      </w:pPr>
      <w:bookmarkStart w:id="18" w:name="_Toc112601181"/>
      <w:bookmarkStart w:id="19" w:name="_Toc117615854"/>
      <w:r>
        <w:t xml:space="preserve">Figure </w:t>
      </w:r>
      <w:r>
        <w:fldChar w:fldCharType="begin"/>
      </w:r>
      <w:r>
        <w:instrText xml:space="preserve"> SEQ Figure \* ARABIC </w:instrText>
      </w:r>
      <w:r>
        <w:fldChar w:fldCharType="separate"/>
      </w:r>
      <w:r w:rsidR="008B31F3">
        <w:rPr>
          <w:noProof/>
        </w:rPr>
        <w:t>1</w:t>
      </w:r>
      <w:r>
        <w:fldChar w:fldCharType="end"/>
      </w:r>
      <w:r w:rsidRPr="00D7422B">
        <w:t xml:space="preserve"> : LE ML pour tous : la régresion.les données sont modélisées par y = a*x+b.</w:t>
      </w:r>
      <w:bookmarkEnd w:id="18"/>
      <w:bookmarkEnd w:id="19"/>
    </w:p>
    <w:p w14:paraId="08920644" w14:textId="5630AE25" w:rsidR="00FD1B3C" w:rsidRDefault="00341ACA" w:rsidP="000F4B35">
      <w:pPr>
        <w:spacing w:line="360" w:lineRule="auto"/>
        <w:ind w:firstLine="288"/>
        <w:rPr>
          <w:b/>
          <w:bCs/>
        </w:rPr>
      </w:pPr>
      <w:r>
        <w:lastRenderedPageBreak/>
        <w:t xml:space="preserve"> Vers la fin des années 80, on a vu le retour des réseaux de neurones, avec une réinvention de l’algorithme de </w:t>
      </w:r>
      <w:r w:rsidRPr="002A4821">
        <w:rPr>
          <w:b/>
          <w:bCs/>
        </w:rPr>
        <w:t>Rétropropagation (Backpropagation),</w:t>
      </w:r>
      <w:r>
        <w:t xml:space="preserve"> mais sans succès car le domaine sera finalement laissé à l'abandon faute de capacité de calcul et de stockage suffisantes. Il fallait attendre le milieu des années 2000 pour le grand retour des réseaux de neurones avec le </w:t>
      </w:r>
      <w:r w:rsidRPr="002A4821">
        <w:rPr>
          <w:b/>
          <w:bCs/>
        </w:rPr>
        <w:t>Deep Learning (3).</w:t>
      </w:r>
    </w:p>
    <w:p w14:paraId="55492C9D" w14:textId="77777777" w:rsidR="002A4821" w:rsidRPr="002A4821" w:rsidRDefault="002A4821" w:rsidP="000F4B35">
      <w:pPr>
        <w:pStyle w:val="font9"/>
        <w:shd w:val="clear" w:color="auto" w:fill="FFFFFF"/>
        <w:spacing w:line="360" w:lineRule="auto"/>
        <w:ind w:firstLine="288"/>
        <w:jc w:val="both"/>
        <w:rPr>
          <w:rFonts w:ascii="Calibri" w:eastAsiaTheme="minorHAnsi" w:hAnsi="Calibri" w:cstheme="minorBidi"/>
          <w:szCs w:val="22"/>
          <w:lang w:val="fr-FR"/>
        </w:rPr>
      </w:pPr>
      <w:r w:rsidRPr="002A4821">
        <w:rPr>
          <w:rFonts w:ascii="Calibri" w:eastAsiaTheme="minorHAnsi" w:hAnsi="Calibri" w:cstheme="minorBidi"/>
          <w:szCs w:val="22"/>
          <w:lang w:val="fr-FR"/>
        </w:rPr>
        <w:t>Il faut aussi noter l’importance de l’arrivée du Big Data : la disponibilité d’ensembles de plus variés de données massives et l’augmentation des capacités de calcul et de stockage.</w:t>
      </w:r>
    </w:p>
    <w:p w14:paraId="7341791F" w14:textId="77777777" w:rsidR="002A4821" w:rsidRPr="002A4821" w:rsidRDefault="002A4821" w:rsidP="000F4B35">
      <w:pPr>
        <w:pStyle w:val="font9"/>
        <w:shd w:val="clear" w:color="auto" w:fill="FFFFFF"/>
        <w:spacing w:line="360" w:lineRule="auto"/>
        <w:ind w:firstLine="288"/>
        <w:jc w:val="both"/>
        <w:rPr>
          <w:rFonts w:ascii="Calibri" w:eastAsiaTheme="minorHAnsi" w:hAnsi="Calibri" w:cstheme="minorBidi"/>
          <w:szCs w:val="22"/>
          <w:lang w:val="fr-FR"/>
        </w:rPr>
      </w:pPr>
      <w:r w:rsidRPr="002A4821">
        <w:rPr>
          <w:rFonts w:ascii="Calibri" w:eastAsiaTheme="minorHAnsi" w:hAnsi="Calibri" w:cstheme="minorBidi"/>
          <w:szCs w:val="22"/>
          <w:lang w:val="fr-FR"/>
        </w:rPr>
        <w:t>Le développement des technologies Big Data a permis de dépasser des limites importantes du ML : l’absence d’une quantité suffisante de données ne permet pas d’entraîner efficacement un algorithme de prédiction. Par conséquent, en l’absence de telles données, on ne dispose pas d’expérimentations probantes ; il est alors plus difficile de développer les fondements théoriques d’un algorithme de ML.</w:t>
      </w:r>
    </w:p>
    <w:p w14:paraId="31D0954C" w14:textId="25F753C3" w:rsidR="002A4821" w:rsidRDefault="002A4821" w:rsidP="000F4B35">
      <w:pPr>
        <w:pStyle w:val="font9"/>
        <w:shd w:val="clear" w:color="auto" w:fill="FFFFFF"/>
        <w:spacing w:line="360" w:lineRule="auto"/>
        <w:ind w:firstLine="288"/>
        <w:jc w:val="both"/>
        <w:rPr>
          <w:rFonts w:ascii="Calibri" w:eastAsiaTheme="minorHAnsi" w:hAnsi="Calibri" w:cstheme="minorBidi"/>
          <w:szCs w:val="22"/>
          <w:lang w:val="fr-FR"/>
        </w:rPr>
      </w:pPr>
      <w:r w:rsidRPr="002A4821">
        <w:rPr>
          <w:rFonts w:ascii="Calibri" w:eastAsiaTheme="minorHAnsi" w:hAnsi="Calibri" w:cstheme="minorBidi"/>
          <w:szCs w:val="22"/>
          <w:lang w:val="fr-FR"/>
        </w:rPr>
        <w:t xml:space="preserve">Le Big Data pose également des challenges d’ordre théorique pour le ML, comme les problèmes de grandes dimensions : le croisement de </w:t>
      </w:r>
      <w:r w:rsidRPr="00A8345C">
        <w:rPr>
          <w:lang w:val="fr-FR"/>
        </w:rPr>
        <w:t>nombreuses sources de données diluent fortement l’information. On augmente ainsi le nombre de variables à explorer, mais pas le nombre d’exemples</w:t>
      </w:r>
      <w:r w:rsidRPr="002A4821">
        <w:rPr>
          <w:rFonts w:ascii="Calibri" w:eastAsiaTheme="minorHAnsi" w:hAnsi="Calibri" w:cstheme="minorBidi"/>
          <w:szCs w:val="22"/>
          <w:lang w:val="fr-FR"/>
        </w:rPr>
        <w:t xml:space="preserve"> disponibles.</w:t>
      </w:r>
    </w:p>
    <w:p w14:paraId="196373A2" w14:textId="5DAB92C6" w:rsidR="0062790D" w:rsidRDefault="00AD2AB5" w:rsidP="000F4B35">
      <w:pPr>
        <w:pStyle w:val="Titre1"/>
        <w:numPr>
          <w:ilvl w:val="1"/>
          <w:numId w:val="2"/>
        </w:numPr>
        <w:spacing w:line="360" w:lineRule="auto"/>
        <w:rPr>
          <w:rFonts w:ascii="Calibri" w:eastAsiaTheme="minorHAnsi" w:hAnsi="Calibri" w:cstheme="minorBidi"/>
          <w:sz w:val="24"/>
          <w:szCs w:val="22"/>
        </w:rPr>
      </w:pPr>
      <w:bookmarkStart w:id="20" w:name="_Toc117615778"/>
      <w:r w:rsidRPr="00A8345C">
        <w:rPr>
          <w:rStyle w:val="Titre1Car"/>
        </w:rPr>
        <w:t xml:space="preserve">Méthodes </w:t>
      </w:r>
      <w:r w:rsidR="005B22B0" w:rsidRPr="00A8345C">
        <w:rPr>
          <w:rStyle w:val="Titre1Car"/>
        </w:rPr>
        <w:t>d’apprentissage</w:t>
      </w:r>
      <w:r w:rsidR="0062790D">
        <w:rPr>
          <w:rStyle w:val="Titre1Car"/>
        </w:rPr>
        <w:t> </w:t>
      </w:r>
      <w:r w:rsidR="0062790D">
        <w:rPr>
          <w:rFonts w:eastAsiaTheme="minorHAnsi"/>
        </w:rPr>
        <w:t>:</w:t>
      </w:r>
      <w:bookmarkEnd w:id="20"/>
    </w:p>
    <w:p w14:paraId="2738004A" w14:textId="6DE4B51A" w:rsidR="0062790D" w:rsidRDefault="0062790D" w:rsidP="000F4B35">
      <w:pPr>
        <w:spacing w:line="360" w:lineRule="auto"/>
      </w:pPr>
      <w:r w:rsidRPr="0062790D">
        <w:t>Il y a de nombreux sous domaines ou sous sections. On dénote 3 principaux, ses dernières dépendent du type de problèmes que l’on voudrait traiter, on retrouve :</w:t>
      </w:r>
    </w:p>
    <w:p w14:paraId="4CC38925" w14:textId="0F2F02B4" w:rsidR="0062790D" w:rsidRPr="0062790D" w:rsidRDefault="0062790D" w:rsidP="000F4B35">
      <w:pPr>
        <w:pStyle w:val="Paragraphedeliste"/>
        <w:numPr>
          <w:ilvl w:val="0"/>
          <w:numId w:val="1"/>
        </w:numPr>
        <w:spacing w:line="360" w:lineRule="auto"/>
        <w:rPr>
          <w:b/>
          <w:bCs/>
          <w:lang w:val="en-US"/>
        </w:rPr>
      </w:pPr>
      <w:r w:rsidRPr="0062790D">
        <w:rPr>
          <w:b/>
          <w:bCs/>
          <w:lang w:val="en-US"/>
        </w:rPr>
        <w:t>Supervised Learning</w:t>
      </w:r>
    </w:p>
    <w:p w14:paraId="04712E2E" w14:textId="63B89BAE" w:rsidR="0062790D" w:rsidRPr="0062790D" w:rsidRDefault="0062790D" w:rsidP="000F4B35">
      <w:pPr>
        <w:pStyle w:val="Paragraphedeliste"/>
        <w:numPr>
          <w:ilvl w:val="0"/>
          <w:numId w:val="1"/>
        </w:numPr>
        <w:spacing w:line="360" w:lineRule="auto"/>
        <w:rPr>
          <w:b/>
          <w:bCs/>
          <w:lang w:val="en-US"/>
        </w:rPr>
      </w:pPr>
      <w:r w:rsidRPr="0062790D">
        <w:rPr>
          <w:b/>
          <w:bCs/>
          <w:lang w:val="en-US"/>
        </w:rPr>
        <w:t>Unsupervised Learning</w:t>
      </w:r>
    </w:p>
    <w:p w14:paraId="2F4C6990" w14:textId="77777777" w:rsidR="00106558" w:rsidRDefault="0062790D" w:rsidP="00106558">
      <w:pPr>
        <w:pStyle w:val="Paragraphedeliste"/>
        <w:numPr>
          <w:ilvl w:val="0"/>
          <w:numId w:val="1"/>
        </w:numPr>
        <w:spacing w:line="360" w:lineRule="auto"/>
        <w:rPr>
          <w:b/>
          <w:bCs/>
          <w:lang w:val="en-US"/>
        </w:rPr>
      </w:pPr>
      <w:r w:rsidRPr="0062790D">
        <w:rPr>
          <w:b/>
          <w:bCs/>
          <w:lang w:val="en-US"/>
        </w:rPr>
        <w:t>Reinforcement Learning.</w:t>
      </w:r>
    </w:p>
    <w:p w14:paraId="766A3158" w14:textId="33E9E6EA" w:rsidR="00F35191" w:rsidRPr="00106558" w:rsidRDefault="0062790D" w:rsidP="00106558">
      <w:pPr>
        <w:pStyle w:val="Paragraphedeliste"/>
        <w:numPr>
          <w:ilvl w:val="0"/>
          <w:numId w:val="1"/>
        </w:numPr>
        <w:spacing w:line="360" w:lineRule="auto"/>
        <w:rPr>
          <w:b/>
          <w:bCs/>
          <w:lang w:val="en-US"/>
        </w:rPr>
      </w:pPr>
      <w:r w:rsidRPr="00106558">
        <w:rPr>
          <w:b/>
          <w:bCs/>
        </w:rPr>
        <w:t>Semi-supervised Learnin</w:t>
      </w:r>
      <w:r w:rsidR="009743A7" w:rsidRPr="00106558">
        <w:rPr>
          <w:b/>
          <w:bCs/>
        </w:rPr>
        <w:t>g</w:t>
      </w:r>
    </w:p>
    <w:p w14:paraId="209D7962" w14:textId="64C4E6C8" w:rsidR="00F35191" w:rsidRDefault="00F35191" w:rsidP="000F4B35">
      <w:pPr>
        <w:rPr>
          <w:b/>
          <w:bCs/>
        </w:rPr>
      </w:pPr>
      <w:r>
        <w:rPr>
          <w:b/>
          <w:bCs/>
        </w:rPr>
        <w:br w:type="page"/>
      </w:r>
    </w:p>
    <w:p w14:paraId="38B38CEA" w14:textId="70D685CF" w:rsidR="006A6DEA" w:rsidRDefault="00FE4A2D" w:rsidP="000F4B35">
      <w:pPr>
        <w:pStyle w:val="Paragraphedeliste"/>
        <w:spacing w:line="360" w:lineRule="auto"/>
        <w:rPr>
          <w:b/>
          <w:bCs/>
        </w:rPr>
      </w:pPr>
      <w:r>
        <w:rPr>
          <w:b/>
          <w:bCs/>
          <w:noProof/>
        </w:rPr>
        <w:lastRenderedPageBreak/>
        <w:drawing>
          <wp:anchor distT="0" distB="0" distL="114300" distR="114300" simplePos="0" relativeHeight="251523584" behindDoc="0" locked="0" layoutInCell="1" allowOverlap="1" wp14:anchorId="7953C47B" wp14:editId="5677711C">
            <wp:simplePos x="0" y="0"/>
            <wp:positionH relativeFrom="margin">
              <wp:posOffset>697654</wp:posOffset>
            </wp:positionH>
            <wp:positionV relativeFrom="margin">
              <wp:posOffset>-122978</wp:posOffset>
            </wp:positionV>
            <wp:extent cx="4685030" cy="2432685"/>
            <wp:effectExtent l="0" t="0" r="1270" b="571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685030" cy="2432685"/>
                    </a:xfrm>
                    <a:prstGeom prst="rect">
                      <a:avLst/>
                    </a:prstGeom>
                  </pic:spPr>
                </pic:pic>
              </a:graphicData>
            </a:graphic>
            <wp14:sizeRelH relativeFrom="margin">
              <wp14:pctWidth>0</wp14:pctWidth>
            </wp14:sizeRelH>
            <wp14:sizeRelV relativeFrom="margin">
              <wp14:pctHeight>0</wp14:pctHeight>
            </wp14:sizeRelV>
          </wp:anchor>
        </w:drawing>
      </w:r>
    </w:p>
    <w:p w14:paraId="40923178" w14:textId="77777777" w:rsidR="00F35191" w:rsidRPr="00F35191" w:rsidRDefault="00F35191" w:rsidP="000F4B35">
      <w:pPr>
        <w:spacing w:line="360" w:lineRule="auto"/>
        <w:rPr>
          <w:b/>
          <w:bCs/>
        </w:rPr>
      </w:pPr>
    </w:p>
    <w:p w14:paraId="170A023F" w14:textId="31B85F13" w:rsidR="00FD19EA" w:rsidRDefault="00000000" w:rsidP="000F4B35">
      <w:pPr>
        <w:spacing w:line="360" w:lineRule="auto"/>
        <w:rPr>
          <w:b/>
          <w:bCs/>
        </w:rPr>
      </w:pPr>
      <w:r>
        <w:rPr>
          <w:noProof/>
        </w:rPr>
        <w:pict w14:anchorId="290B4DE7">
          <v:shapetype id="_x0000_t202" coordsize="21600,21600" o:spt="202" path="m,l,21600r21600,l21600,xe">
            <v:stroke joinstyle="miter"/>
            <v:path gradientshapeok="t" o:connecttype="rect"/>
          </v:shapetype>
          <v:shape id="Text Box 4" o:spid="_x0000_s2060" type="#_x0000_t202" style="position:absolute;margin-left:17.4pt;margin-top:105.4pt;width:447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LJbQFQIAADgEAAAOAAAAZHJzL2Uyb0RvYy54bWysU8GO0zAQvSPxD5bvNO2iLRA1XZWuipCq&#10;3ZW6aM+uYzeRHI8Zu03K1zN2khYWToiLM/GM33jee17cdY1hJ4W+Blvw2WTKmbISytoeCv7tefPu&#10;I2c+CFsKA1YV/Kw8v1u+fbNoXa5uoAJTKmQEYn3euoJXIbg8y7ysVCP8BJyylNSAjQj0i4esRNES&#10;emOym+l0nrWApUOQynvave+TfJnwtVYyPGrtVWCm4HS3kFZM6z6u2XIh8gMKV9VyuIb4h1s0orbU&#10;9AJ1L4JgR6z/gGpqieBBh4mEJgOta6nSDDTNbPpqml0lnEqzEDneXWjy/w9WPpx27glZ6D5DRwJG&#10;Qlrnc0+bcZ5OYxO/dFNGeaLwfKFNdYFJ2rydf5h/mlJKUm7+/jZiZNejDn34oqBhMSg4kiaJKnHa&#10;+tCXjiWxkwdTl5vamPgTE2uD7CRIv7aqgxrAf6syNtZaiKd6wLiTXeeIUej23TDcHsozzYzQ28E7&#10;uamp0Vb48CSQ9KdZyNPhkRZtoC04DBFnFeCPv+3HepKFspy15KeC++9HgYoz89WSYNF8Y4BjsB8D&#10;e2zWQCPO6LU4mUI6gMGMoUZoXsjqq9iFUsJK6lXwMIbr0LuanopUq1UqIos5EbZ252SEHgl97l4E&#10;ukGOQCo+wOg0kb9Spa9NurjVMRDFSbJIaM/iwDPZM4k+PKXo/1//U9X1wS9/AgAA//8DAFBLAwQU&#10;AAYACAAAACEAAQNheeAAAAAKAQAADwAAAGRycy9kb3ducmV2LnhtbEyPMU/DMBCFdyT+g3VILIg6&#10;TaOqDXGqqoIBlorQhc2Nr3EgPkex04Z/z8EC27t7T+++KzaT68QZh9B6UjCfJSCQam9aahQc3p7u&#10;VyBC1GR05wkVfGGATXl9Vejc+Au94rmKjeASCrlWYGPscylDbdHpMPM9EnsnPzgdeRwaaQZ94XLX&#10;yTRJltLplviC1T3uLNaf1egU7LP3vb0bT48v22wxPB/G3fKjqZS6vZm2DyAiTvEvDD/4jA4lMx39&#10;SCaITsEiY/KoIJ0nLDiwTlcsjr+bNciykP9fKL8BAAD//wMAUEsBAi0AFAAGAAgAAAAhALaDOJL+&#10;AAAA4QEAABMAAAAAAAAAAAAAAAAAAAAAAFtDb250ZW50X1R5cGVzXS54bWxQSwECLQAUAAYACAAA&#10;ACEAOP0h/9YAAACUAQAACwAAAAAAAAAAAAAAAAAvAQAAX3JlbHMvLnJlbHNQSwECLQAUAAYACAAA&#10;ACEAdCyW0BUCAAA4BAAADgAAAAAAAAAAAAAAAAAuAgAAZHJzL2Uyb0RvYy54bWxQSwECLQAUAAYA&#10;CAAAACEAAQNheeAAAAAKAQAADwAAAAAAAAAAAAAAAABvBAAAZHJzL2Rvd25yZXYueG1sUEsFBgAA&#10;AAAEAAQA8wAAAHwFAAAAAA==&#10;" stroked="f">
            <v:textbox style="mso-next-textbox:#Text Box 4;mso-fit-shape-to-text:t" inset="0,0,0,0">
              <w:txbxContent>
                <w:p w14:paraId="5B4C3DFA" w14:textId="07946FF6" w:rsidR="009743A7" w:rsidRPr="00EB7F32" w:rsidRDefault="009743A7" w:rsidP="009743A7">
                  <w:pPr>
                    <w:pStyle w:val="Lgende"/>
                    <w:jc w:val="center"/>
                    <w:rPr>
                      <w:b/>
                      <w:bCs/>
                      <w:noProof/>
                      <w:sz w:val="24"/>
                    </w:rPr>
                  </w:pPr>
                  <w:bookmarkStart w:id="21" w:name="_Toc112601182"/>
                  <w:bookmarkStart w:id="22" w:name="_Toc117615855"/>
                  <w:r>
                    <w:t xml:space="preserve">Figure </w:t>
                  </w:r>
                  <w:r>
                    <w:fldChar w:fldCharType="begin"/>
                  </w:r>
                  <w:r>
                    <w:instrText xml:space="preserve"> SEQ Figure \* ARABIC </w:instrText>
                  </w:r>
                  <w:r>
                    <w:fldChar w:fldCharType="separate"/>
                  </w:r>
                  <w:r w:rsidR="008B31F3">
                    <w:rPr>
                      <w:noProof/>
                    </w:rPr>
                    <w:t>2</w:t>
                  </w:r>
                  <w:r>
                    <w:fldChar w:fldCharType="end"/>
                  </w:r>
                  <w:r>
                    <w:rPr>
                      <w:lang w:val="en-US"/>
                    </w:rPr>
                    <w:t xml:space="preserve">: </w:t>
                  </w:r>
                  <w:r w:rsidRPr="00BB6DA8">
                    <w:rPr>
                      <w:lang w:val="en-US"/>
                    </w:rPr>
                    <w:t>type d'apprentissage machine learning</w:t>
                  </w:r>
                  <w:bookmarkEnd w:id="21"/>
                  <w:bookmarkEnd w:id="22"/>
                </w:p>
              </w:txbxContent>
            </v:textbox>
            <w10:wrap type="square"/>
          </v:shape>
        </w:pict>
      </w:r>
    </w:p>
    <w:p w14:paraId="159EF216" w14:textId="0DB9F3D0" w:rsidR="00F35191" w:rsidRPr="00F35191" w:rsidRDefault="00F35191" w:rsidP="000F4B35"/>
    <w:p w14:paraId="31CB206B" w14:textId="58A78901" w:rsidR="00F35191" w:rsidRPr="00F35191" w:rsidRDefault="00F35191" w:rsidP="000F4B35"/>
    <w:p w14:paraId="2E3FC6ED" w14:textId="5FBF4A96" w:rsidR="00F35191" w:rsidRPr="00F35191" w:rsidRDefault="00F35191" w:rsidP="000F4B35"/>
    <w:p w14:paraId="149BC0B7" w14:textId="77777777" w:rsidR="00FE4A2D" w:rsidRDefault="00FE4A2D" w:rsidP="000F4B35">
      <w:pPr>
        <w:pStyle w:val="Sansinterligne"/>
        <w:tabs>
          <w:tab w:val="left" w:pos="8796"/>
        </w:tabs>
        <w:spacing w:after="160" w:line="259" w:lineRule="auto"/>
      </w:pPr>
    </w:p>
    <w:p w14:paraId="69D44A97" w14:textId="69E1C051" w:rsidR="00F35191" w:rsidRDefault="00F35191" w:rsidP="000F4B35">
      <w:pPr>
        <w:pStyle w:val="Sansinterligne"/>
        <w:tabs>
          <w:tab w:val="left" w:pos="8796"/>
        </w:tabs>
        <w:spacing w:after="160" w:line="259" w:lineRule="auto"/>
      </w:pPr>
      <w:r>
        <w:tab/>
      </w:r>
    </w:p>
    <w:p w14:paraId="141055A7" w14:textId="795D4FC1" w:rsidR="004C7E62" w:rsidRDefault="004C7E62" w:rsidP="000F4B35">
      <w:pPr>
        <w:pStyle w:val="Titre1"/>
        <w:numPr>
          <w:ilvl w:val="2"/>
          <w:numId w:val="2"/>
        </w:numPr>
        <w:spacing w:line="360" w:lineRule="auto"/>
      </w:pPr>
      <w:bookmarkStart w:id="23" w:name="_Toc117615779"/>
      <w:r>
        <w:t xml:space="preserve">Apprentissage </w:t>
      </w:r>
      <w:r w:rsidR="00FE4A2D">
        <w:t>supervisé :</w:t>
      </w:r>
      <w:bookmarkEnd w:id="23"/>
    </w:p>
    <w:p w14:paraId="29D40158" w14:textId="62600E6D" w:rsidR="008662F1" w:rsidRDefault="008662F1" w:rsidP="000F4B35">
      <w:pPr>
        <w:spacing w:line="360" w:lineRule="auto"/>
      </w:pPr>
      <w:r w:rsidRPr="008662F1">
        <w:rPr>
          <w:b/>
          <w:bCs/>
        </w:rPr>
        <w:t>L’Apprentissage supervisé</w:t>
      </w:r>
      <w:r>
        <w:t xml:space="preserve"> est un ensemble d'algorithmes qui permettent à l'ordinateur d'apprendre à prédire un résultat à partir d'un ensemble de prédicteurs. Le jeu de données doit inclure une variable dépendante aussi appelée variable Y. Il s’agit de la variable que l’ordinateur devra apprendre à prédire. Les autres variables sont les </w:t>
      </w:r>
      <w:r w:rsidRPr="008662F1">
        <w:rPr>
          <w:b/>
          <w:bCs/>
        </w:rPr>
        <w:t>Prédicteurs</w:t>
      </w:r>
      <w:r>
        <w:t xml:space="preserve">, également appelés </w:t>
      </w:r>
      <w:r w:rsidRPr="008662F1">
        <w:rPr>
          <w:b/>
          <w:bCs/>
        </w:rPr>
        <w:t>variables X</w:t>
      </w:r>
      <w:r>
        <w:t xml:space="preserve"> et utilisées par l'ordinateur pour construire des modèles permettant de prédire Y.</w:t>
      </w:r>
    </w:p>
    <w:p w14:paraId="27C04D63" w14:textId="04186E1D" w:rsidR="008662F1" w:rsidRDefault="008662F1" w:rsidP="000F4B35">
      <w:pPr>
        <w:spacing w:line="360" w:lineRule="auto"/>
      </w:pPr>
      <w:r>
        <w:t xml:space="preserve">Quand Y est une variable </w:t>
      </w:r>
      <w:r w:rsidRPr="008662F1">
        <w:rPr>
          <w:b/>
          <w:bCs/>
        </w:rPr>
        <w:t>qualitative</w:t>
      </w:r>
      <w:r>
        <w:t xml:space="preserve"> </w:t>
      </w:r>
      <w:r w:rsidR="00C67348">
        <w:t>(=</w:t>
      </w:r>
      <w:r>
        <w:t xml:space="preserve"> catégorielle), nous travaillons sur une problématique de </w:t>
      </w:r>
      <w:r w:rsidRPr="008662F1">
        <w:rPr>
          <w:b/>
          <w:bCs/>
        </w:rPr>
        <w:t>classification</w:t>
      </w:r>
      <w:r>
        <w:t xml:space="preserve">. Quand Y est quantitative, il s’agit d’une problématique de </w:t>
      </w:r>
      <w:r w:rsidRPr="008662F1">
        <w:rPr>
          <w:b/>
          <w:bCs/>
        </w:rPr>
        <w:t>régression</w:t>
      </w:r>
      <w:r>
        <w:t>.</w:t>
      </w:r>
    </w:p>
    <w:p w14:paraId="3844F9C5" w14:textId="64AAC2AE" w:rsidR="00B23FFA" w:rsidRDefault="00B23FFA" w:rsidP="000F4B35">
      <w:pPr>
        <w:pStyle w:val="Titre1"/>
        <w:numPr>
          <w:ilvl w:val="3"/>
          <w:numId w:val="2"/>
        </w:numPr>
        <w:spacing w:line="360" w:lineRule="auto"/>
      </w:pPr>
      <w:bookmarkStart w:id="24" w:name="_Toc117615780"/>
      <w:r>
        <w:t>Classification :</w:t>
      </w:r>
      <w:bookmarkEnd w:id="24"/>
    </w:p>
    <w:p w14:paraId="25A0B745" w14:textId="77777777" w:rsidR="00B23FFA" w:rsidRDefault="00B23FFA" w:rsidP="000F4B35">
      <w:pPr>
        <w:spacing w:line="360" w:lineRule="auto"/>
      </w:pPr>
      <w:r>
        <w:t xml:space="preserve">C’est une tâche d’apprentissage supervisé dont la sortie a des étiquettes définies (valeur discrète) ce qu’on appelle classes ou catégories. </w:t>
      </w:r>
    </w:p>
    <w:p w14:paraId="0AFDCF0B" w14:textId="294DA329" w:rsidR="00B23FFA" w:rsidRDefault="00B23FFA" w:rsidP="000F4B35">
      <w:pPr>
        <w:spacing w:line="360" w:lineRule="auto"/>
      </w:pPr>
      <w:r>
        <w:t xml:space="preserve">On peut avoir des classifications </w:t>
      </w:r>
      <w:r w:rsidRPr="00B23FFA">
        <w:rPr>
          <w:b/>
          <w:bCs/>
        </w:rPr>
        <w:t>Binaire</w:t>
      </w:r>
      <w:r>
        <w:t xml:space="preserve"> ou alors </w:t>
      </w:r>
      <w:r w:rsidR="00AB04F4" w:rsidRPr="00B23FFA">
        <w:rPr>
          <w:b/>
          <w:bCs/>
        </w:rPr>
        <w:t>Multi classe</w:t>
      </w:r>
      <w:r>
        <w:t>.</w:t>
      </w:r>
    </w:p>
    <w:p w14:paraId="5D3B5983" w14:textId="47F4B785" w:rsidR="00F8449E" w:rsidRDefault="00B23FFA" w:rsidP="000F4B35">
      <w:pPr>
        <w:spacing w:line="360" w:lineRule="auto"/>
      </w:pPr>
      <w:r>
        <w:t xml:space="preserve"> La </w:t>
      </w:r>
      <w:r w:rsidRPr="00B23FFA">
        <w:rPr>
          <w:b/>
          <w:bCs/>
        </w:rPr>
        <w:t>classification binaire</w:t>
      </w:r>
      <w:r>
        <w:t xml:space="preserve"> prédit pour un modèle (0 ou 1) vrai ou faux, dans le cas de </w:t>
      </w:r>
      <w:r w:rsidR="00AB04F4" w:rsidRPr="00F8449E">
        <w:rPr>
          <w:b/>
          <w:bCs/>
        </w:rPr>
        <w:t>multi classes</w:t>
      </w:r>
      <w:r>
        <w:t xml:space="preserve"> le modèle va prédire plus d’une classe.</w:t>
      </w:r>
    </w:p>
    <w:p w14:paraId="05FB7810" w14:textId="13236231" w:rsidR="00B23FFA" w:rsidRDefault="00B23FFA" w:rsidP="000F4B35">
      <w:pPr>
        <w:spacing w:line="360" w:lineRule="auto"/>
      </w:pPr>
      <w:r>
        <w:t xml:space="preserve"> Le but ici reste le même quel que soit le nombre de classes, </w:t>
      </w:r>
      <w:r w:rsidRPr="00F8449E">
        <w:rPr>
          <w:b/>
          <w:bCs/>
        </w:rPr>
        <w:t>prédire</w:t>
      </w:r>
      <w:r>
        <w:t xml:space="preserve"> si </w:t>
      </w:r>
      <w:r w:rsidRPr="00F8449E">
        <w:rPr>
          <w:b/>
          <w:bCs/>
        </w:rPr>
        <w:t>les valeurs discrètes</w:t>
      </w:r>
      <w:r>
        <w:t xml:space="preserve"> appartiennent à une classe particulière.</w:t>
      </w:r>
    </w:p>
    <w:p w14:paraId="4F7AAAE5" w14:textId="77777777" w:rsidR="00F8449E" w:rsidRDefault="00F8449E" w:rsidP="000F4B35">
      <w:pPr>
        <w:spacing w:line="360" w:lineRule="auto"/>
      </w:pPr>
    </w:p>
    <w:p w14:paraId="3704BA2D" w14:textId="77777777" w:rsidR="00D12A63" w:rsidRDefault="00D12A63" w:rsidP="000F4B35">
      <w:pPr>
        <w:keepNext/>
      </w:pPr>
      <w:r>
        <w:rPr>
          <w:noProof/>
        </w:rPr>
        <w:drawing>
          <wp:inline distT="0" distB="0" distL="0" distR="0" wp14:anchorId="47F5D249" wp14:editId="72A8C693">
            <wp:extent cx="6400800" cy="19450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35">
                      <a:extLst>
                        <a:ext uri="{28A0092B-C50C-407E-A947-70E740481C1C}">
                          <a14:useLocalDpi xmlns:a14="http://schemas.microsoft.com/office/drawing/2010/main" val="0"/>
                        </a:ext>
                      </a:extLst>
                    </a:blip>
                    <a:stretch>
                      <a:fillRect/>
                    </a:stretch>
                  </pic:blipFill>
                  <pic:spPr>
                    <a:xfrm>
                      <a:off x="0" y="0"/>
                      <a:ext cx="6400800" cy="1945005"/>
                    </a:xfrm>
                    <a:prstGeom prst="rect">
                      <a:avLst/>
                    </a:prstGeom>
                  </pic:spPr>
                </pic:pic>
              </a:graphicData>
            </a:graphic>
          </wp:inline>
        </w:drawing>
      </w:r>
    </w:p>
    <w:p w14:paraId="4B67259E" w14:textId="5BC00713" w:rsidR="00D12A63" w:rsidRDefault="00D12A63" w:rsidP="000F4B35">
      <w:pPr>
        <w:pStyle w:val="Lgende"/>
        <w:jc w:val="center"/>
      </w:pPr>
      <w:bookmarkStart w:id="25" w:name="_Toc112601183"/>
      <w:bookmarkStart w:id="26" w:name="_Toc117615856"/>
      <w:r>
        <w:t xml:space="preserve">Figure </w:t>
      </w:r>
      <w:r>
        <w:fldChar w:fldCharType="begin"/>
      </w:r>
      <w:r>
        <w:instrText xml:space="preserve"> SEQ Figure \* ARABIC </w:instrText>
      </w:r>
      <w:r>
        <w:fldChar w:fldCharType="separate"/>
      </w:r>
      <w:r w:rsidR="008B31F3">
        <w:rPr>
          <w:noProof/>
        </w:rPr>
        <w:t>3</w:t>
      </w:r>
      <w:r>
        <w:fldChar w:fldCharType="end"/>
      </w:r>
      <w:r w:rsidRPr="00CE1A0A">
        <w:t>Indices de performance pour les problématiques de classification</w:t>
      </w:r>
      <w:bookmarkEnd w:id="25"/>
      <w:bookmarkEnd w:id="26"/>
    </w:p>
    <w:p w14:paraId="1A8896EF" w14:textId="77777777" w:rsidR="00CE1A0A" w:rsidRDefault="00CE1A0A" w:rsidP="000F4B35">
      <w:pPr>
        <w:spacing w:line="360" w:lineRule="auto"/>
      </w:pPr>
      <w:r>
        <w:rPr>
          <w:shd w:val="clear" w:color="auto" w:fill="FFFFFF"/>
        </w:rPr>
        <w:t>L’indice le plus intuitif que nous pouvons calculer à partir de cette matrice est la proportion de prédictions correctes (</w:t>
      </w:r>
      <w:r>
        <w:rPr>
          <w:rStyle w:val="Accentuation"/>
          <w:rFonts w:ascii="Poppins" w:hAnsi="Poppins" w:cs="Poppins"/>
          <w:color w:val="252525"/>
          <w:sz w:val="21"/>
          <w:szCs w:val="21"/>
          <w:shd w:val="clear" w:color="auto" w:fill="FFFFFF"/>
        </w:rPr>
        <w:t>Accuracy</w:t>
      </w:r>
      <w:r>
        <w:rPr>
          <w:shd w:val="clear" w:color="auto" w:fill="FFFFFF"/>
        </w:rPr>
        <w:t> en anglais)</w:t>
      </w:r>
      <w:r>
        <w:t> :</w:t>
      </w:r>
    </w:p>
    <w:p w14:paraId="5DD8B65A" w14:textId="77777777" w:rsidR="00CE1A0A" w:rsidRDefault="00CE1A0A" w:rsidP="000F4B35">
      <w:pPr>
        <w:keepNext/>
        <w:spacing w:line="360" w:lineRule="auto"/>
      </w:pPr>
      <w:r>
        <w:rPr>
          <w:noProof/>
        </w:rPr>
        <w:drawing>
          <wp:inline distT="0" distB="0" distL="0" distR="0" wp14:anchorId="6330E3FB" wp14:editId="4B409EBE">
            <wp:extent cx="5973009" cy="1257475"/>
            <wp:effectExtent l="0" t="0" r="889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36">
                      <a:extLst>
                        <a:ext uri="{28A0092B-C50C-407E-A947-70E740481C1C}">
                          <a14:useLocalDpi xmlns:a14="http://schemas.microsoft.com/office/drawing/2010/main" val="0"/>
                        </a:ext>
                      </a:extLst>
                    </a:blip>
                    <a:stretch>
                      <a:fillRect/>
                    </a:stretch>
                  </pic:blipFill>
                  <pic:spPr>
                    <a:xfrm>
                      <a:off x="0" y="0"/>
                      <a:ext cx="5973009" cy="1257475"/>
                    </a:xfrm>
                    <a:prstGeom prst="rect">
                      <a:avLst/>
                    </a:prstGeom>
                  </pic:spPr>
                </pic:pic>
              </a:graphicData>
            </a:graphic>
          </wp:inline>
        </w:drawing>
      </w:r>
    </w:p>
    <w:p w14:paraId="5DD87B93" w14:textId="05BAE0F1" w:rsidR="00CE1A0A" w:rsidRDefault="00CE1A0A" w:rsidP="000F4B35">
      <w:pPr>
        <w:pStyle w:val="Lgende"/>
        <w:jc w:val="center"/>
      </w:pPr>
      <w:bookmarkStart w:id="27" w:name="_Toc112601184"/>
      <w:bookmarkStart w:id="28" w:name="_Toc117615857"/>
      <w:r>
        <w:t xml:space="preserve">Figure </w:t>
      </w:r>
      <w:r>
        <w:fldChar w:fldCharType="begin"/>
      </w:r>
      <w:r>
        <w:instrText xml:space="preserve"> SEQ Figure \* ARABIC </w:instrText>
      </w:r>
      <w:r>
        <w:fldChar w:fldCharType="separate"/>
      </w:r>
      <w:r w:rsidR="008B31F3">
        <w:rPr>
          <w:noProof/>
        </w:rPr>
        <w:t>4</w:t>
      </w:r>
      <w:r>
        <w:fldChar w:fldCharType="end"/>
      </w:r>
      <w:r>
        <w:t>l :</w:t>
      </w:r>
      <w:r w:rsidRPr="00CE1A0A">
        <w:t>a proportion de prédictions correctes (Accuracy en anglais)</w:t>
      </w:r>
      <w:bookmarkEnd w:id="27"/>
      <w:bookmarkEnd w:id="28"/>
    </w:p>
    <w:p w14:paraId="09BE23AA" w14:textId="77777777" w:rsidR="005A2653" w:rsidRDefault="00790D4B" w:rsidP="000F4B35">
      <w:pPr>
        <w:spacing w:line="360" w:lineRule="auto"/>
      </w:pPr>
      <w:r>
        <w:rPr>
          <w:shd w:val="clear" w:color="auto" w:fill="FFFFFF"/>
        </w:rPr>
        <w:t>Cet indice n'est pas fiable en cas de déséquilibre important entre les catégories de Y dans les données. Par exemple, lorsque l'algorithme apprend à détecter une fraude, les données d'entrée contiennent souvent beaucoup plus de cas historiques non frauduleux que de cas frauduleux. D'autres indices peuvent être utilisés en cas de déséquilibre de classe. Par exemple, l'indice d’Aire Sous la Courbe (AUC) calculé à partir d’une </w:t>
      </w:r>
      <w:hyperlink r:id="rId37" w:history="1">
        <w:r>
          <w:rPr>
            <w:rStyle w:val="Lienhypertexte"/>
            <w:rFonts w:ascii="Poppins" w:hAnsi="Poppins" w:cs="Poppins"/>
            <w:color w:val="C9510D"/>
            <w:sz w:val="21"/>
            <w:szCs w:val="21"/>
            <w:shd w:val="clear" w:color="auto" w:fill="FFFFFF"/>
          </w:rPr>
          <w:t>courbe ROC</w:t>
        </w:r>
      </w:hyperlink>
      <w:r>
        <w:rPr>
          <w:shd w:val="clear" w:color="auto" w:fill="FFFFFF"/>
        </w:rPr>
        <w:t>.</w:t>
      </w:r>
      <w:r>
        <w:t xml:space="preserve"> </w:t>
      </w:r>
    </w:p>
    <w:p w14:paraId="4372E9C4" w14:textId="5AE34384" w:rsidR="005A2653" w:rsidRDefault="005A2653" w:rsidP="000F4B35">
      <w:pPr>
        <w:spacing w:line="360" w:lineRule="auto"/>
        <w:rPr>
          <w:b/>
          <w:bCs/>
        </w:rPr>
      </w:pPr>
      <w:r w:rsidRPr="005A2653">
        <w:rPr>
          <w:b/>
          <w:bCs/>
        </w:rPr>
        <w:t>Exemple :</w:t>
      </w:r>
    </w:p>
    <w:p w14:paraId="7D058E28" w14:textId="77777777" w:rsidR="008C499E" w:rsidRPr="00E2585A" w:rsidRDefault="008C499E" w:rsidP="000F4B35">
      <w:pPr>
        <w:pStyle w:val="Sansinterligne"/>
        <w:spacing w:after="160" w:line="360" w:lineRule="auto"/>
        <w:rPr>
          <w:b/>
          <w:bCs/>
        </w:rPr>
      </w:pPr>
      <w:r w:rsidRPr="00E2585A">
        <w:rPr>
          <w:b/>
          <w:bCs/>
        </w:rPr>
        <w:t>E-Commerce</w:t>
      </w:r>
    </w:p>
    <w:p w14:paraId="592BA07F" w14:textId="77777777" w:rsidR="008C499E" w:rsidRPr="008C499E" w:rsidRDefault="008C499E" w:rsidP="000F4B35">
      <w:r w:rsidRPr="008C499E">
        <w:t>L'ordinateur apprend à recommander des articles aux clients sur la base de données antérieures, notamment l'historique des achats et les profils d'autres clients.</w:t>
      </w:r>
    </w:p>
    <w:p w14:paraId="79B90DA9" w14:textId="77777777" w:rsidR="008C499E" w:rsidRPr="00E2585A" w:rsidRDefault="008C499E" w:rsidP="000F4B35">
      <w:pPr>
        <w:spacing w:line="360" w:lineRule="auto"/>
        <w:rPr>
          <w:b/>
          <w:bCs/>
        </w:rPr>
      </w:pPr>
      <w:r w:rsidRPr="00E2585A">
        <w:rPr>
          <w:b/>
          <w:bCs/>
        </w:rPr>
        <w:t>Détection de fraude (assurance)</w:t>
      </w:r>
    </w:p>
    <w:p w14:paraId="4B4E1151" w14:textId="77777777" w:rsidR="008C499E" w:rsidRPr="008C499E" w:rsidRDefault="008C499E" w:rsidP="007A0410">
      <w:pPr>
        <w:ind w:firstLine="288"/>
      </w:pPr>
      <w:r w:rsidRPr="008C499E">
        <w:lastRenderedPageBreak/>
        <w:t>L'ordinateur apprend à détecter des fraudes à partir d’une base de données de comportement passées, liées à des cas confirmés frauduleux ou non-frauduleux.</w:t>
      </w:r>
    </w:p>
    <w:p w14:paraId="0CFB3342" w14:textId="77777777" w:rsidR="008C499E" w:rsidRPr="00E2585A" w:rsidRDefault="008C499E" w:rsidP="000F4B35">
      <w:pPr>
        <w:pStyle w:val="Titre4"/>
        <w:spacing w:line="360" w:lineRule="auto"/>
      </w:pPr>
      <w:r w:rsidRPr="00E2585A">
        <w:t>Médecine</w:t>
      </w:r>
    </w:p>
    <w:p w14:paraId="1BEA34DC" w14:textId="77777777" w:rsidR="008C499E" w:rsidRPr="008C499E" w:rsidRDefault="008C499E" w:rsidP="007A0410">
      <w:pPr>
        <w:ind w:firstLine="288"/>
      </w:pPr>
      <w:r w:rsidRPr="008C499E">
        <w:t>L'ordinateur apprend à prédire la prédisposition de patients à une maladie sur la base de données génétiques associées à des cas de patients confirmés malades ou sains.</w:t>
      </w:r>
    </w:p>
    <w:p w14:paraId="02FA9326" w14:textId="77777777" w:rsidR="008C499E" w:rsidRPr="00E2585A" w:rsidRDefault="008C499E" w:rsidP="000F4B35">
      <w:pPr>
        <w:pStyle w:val="Titre4"/>
        <w:spacing w:line="360" w:lineRule="auto"/>
      </w:pPr>
      <w:r w:rsidRPr="00E2585A">
        <w:t>Web Marketing</w:t>
      </w:r>
    </w:p>
    <w:p w14:paraId="61EBC742" w14:textId="77777777" w:rsidR="008C499E" w:rsidRPr="008C499E" w:rsidRDefault="008C499E" w:rsidP="007A0410">
      <w:pPr>
        <w:ind w:firstLine="288"/>
      </w:pPr>
      <w:r w:rsidRPr="008C499E">
        <w:t>L'ordinateur apprend à prédire le risque de désinscription de clients (</w:t>
      </w:r>
      <w:r w:rsidRPr="008C499E">
        <w:rPr>
          <w:i/>
          <w:iCs/>
        </w:rPr>
        <w:t>churn</w:t>
      </w:r>
      <w:r w:rsidRPr="008C499E">
        <w:t>) en fonction des données de comportement passées.</w:t>
      </w:r>
    </w:p>
    <w:p w14:paraId="2D48207F" w14:textId="77777777" w:rsidR="008C499E" w:rsidRPr="00E2585A" w:rsidRDefault="008C499E" w:rsidP="000F4B35">
      <w:pPr>
        <w:pStyle w:val="Titre4"/>
        <w:spacing w:line="360" w:lineRule="auto"/>
      </w:pPr>
      <w:r w:rsidRPr="00E2585A">
        <w:t>Industrie</w:t>
      </w:r>
    </w:p>
    <w:p w14:paraId="5BA2036E" w14:textId="551F9AB7" w:rsidR="008C499E" w:rsidRPr="00E2585A" w:rsidRDefault="008C499E" w:rsidP="007A0410">
      <w:pPr>
        <w:spacing w:line="360" w:lineRule="auto"/>
        <w:ind w:firstLine="288"/>
      </w:pPr>
      <w:r w:rsidRPr="008C499E">
        <w:t>L'ordinateur apprend à prédire une défaillance future sur une chaîne de production en fonction des données de défaillance passées associées à différents signaux. Cela permet aux ingénieurs et techniciens d'intervenir suffisamment tôt sur la chaîne pour éviter la panne. C'est ce qu'on appelle la maintenance prédictive, composante majeure de l'industrie 4.0.</w:t>
      </w:r>
    </w:p>
    <w:p w14:paraId="2D67EF92" w14:textId="77777777" w:rsidR="008C499E" w:rsidRDefault="008C499E" w:rsidP="000F4B35">
      <w:pPr>
        <w:pStyle w:val="Titre1"/>
        <w:numPr>
          <w:ilvl w:val="3"/>
          <w:numId w:val="2"/>
        </w:numPr>
        <w:spacing w:line="360" w:lineRule="auto"/>
        <w:rPr>
          <w:b/>
          <w:bCs/>
        </w:rPr>
      </w:pPr>
      <w:bookmarkStart w:id="29" w:name="_Toc117615781"/>
      <w:r>
        <w:t>Régression :</w:t>
      </w:r>
      <w:bookmarkEnd w:id="29"/>
    </w:p>
    <w:p w14:paraId="55038ED8" w14:textId="77777777" w:rsidR="008C499E" w:rsidRDefault="008C499E" w:rsidP="007A0410">
      <w:pPr>
        <w:spacing w:line="360" w:lineRule="auto"/>
        <w:ind w:firstLine="288"/>
      </w:pPr>
      <w:r>
        <w:t xml:space="preserve">Il s’agit d’une tâche d’apprentissage supervisé dont la sortie a une </w:t>
      </w:r>
      <w:r w:rsidRPr="008C499E">
        <w:rPr>
          <w:b/>
          <w:bCs/>
        </w:rPr>
        <w:t>valeur continue.</w:t>
      </w:r>
      <w:r>
        <w:t xml:space="preserve"> </w:t>
      </w:r>
    </w:p>
    <w:p w14:paraId="3149E688" w14:textId="77777777" w:rsidR="005548BB" w:rsidRDefault="008C499E" w:rsidP="000F4B35">
      <w:pPr>
        <w:spacing w:line="360" w:lineRule="auto"/>
      </w:pPr>
      <w:r>
        <w:t>Le but ici est de prédire une valeur aussi proche de la valeur de sortie réelle que notre modèle le permet, puis l'évaluation est effectuée en calculant la valeur d'erreur. Plus l'erreur est petite, plus la précision de notre modèle de régression est grande.</w:t>
      </w:r>
    </w:p>
    <w:p w14:paraId="5EB4033A" w14:textId="24F4E355" w:rsidR="00E2585A" w:rsidRDefault="005548BB" w:rsidP="000F4B35">
      <w:pPr>
        <w:pStyle w:val="Titre4"/>
        <w:spacing w:line="360" w:lineRule="auto"/>
      </w:pPr>
      <w:r>
        <w:t>E</w:t>
      </w:r>
      <w:r w:rsidRPr="005548BB">
        <w:t>xemples de problématiques de régression</w:t>
      </w:r>
    </w:p>
    <w:p w14:paraId="59CD351E" w14:textId="77777777" w:rsidR="00E2585A" w:rsidRPr="00E2585A" w:rsidRDefault="00E2585A" w:rsidP="000F4B35">
      <w:pPr>
        <w:pStyle w:val="Titre4"/>
        <w:spacing w:line="360" w:lineRule="auto"/>
        <w:rPr>
          <w:sz w:val="27"/>
        </w:rPr>
      </w:pPr>
      <w:r w:rsidRPr="00E2585A">
        <w:t>Finance</w:t>
      </w:r>
    </w:p>
    <w:p w14:paraId="307B935F" w14:textId="77777777" w:rsidR="00E2585A" w:rsidRPr="00E2585A" w:rsidRDefault="00E2585A" w:rsidP="000F4B35">
      <w:pPr>
        <w:spacing w:line="360" w:lineRule="auto"/>
        <w:rPr>
          <w:sz w:val="21"/>
          <w:szCs w:val="21"/>
        </w:rPr>
      </w:pPr>
      <w:r w:rsidRPr="00E2585A">
        <w:rPr>
          <w:sz w:val="21"/>
          <w:szCs w:val="21"/>
        </w:rPr>
        <w:t>L'ordinateur apprend à prédire le prix de propriétés immobilières en fonction des caractéristiques et du prix de vente d’autres propriétés vendues récemment dans la région.</w:t>
      </w:r>
    </w:p>
    <w:p w14:paraId="611841A6" w14:textId="77672D7C" w:rsidR="00E2585A" w:rsidRDefault="00B16179" w:rsidP="000F4B35">
      <w:pPr>
        <w:pStyle w:val="Titre1"/>
        <w:numPr>
          <w:ilvl w:val="2"/>
          <w:numId w:val="2"/>
        </w:numPr>
        <w:spacing w:line="360" w:lineRule="auto"/>
      </w:pPr>
      <w:bookmarkStart w:id="30" w:name="_Toc117615782"/>
      <w:r>
        <w:t>Apprentissage non supervisé :</w:t>
      </w:r>
      <w:bookmarkEnd w:id="30"/>
    </w:p>
    <w:p w14:paraId="3CFF885D" w14:textId="6AFEAB02" w:rsidR="00B16179" w:rsidRDefault="00B16179" w:rsidP="007A0410">
      <w:pPr>
        <w:spacing w:line="360" w:lineRule="auto"/>
        <w:ind w:firstLine="288"/>
      </w:pPr>
      <w:r>
        <w:t xml:space="preserve">L'apprentissage non supervisé ou </w:t>
      </w:r>
      <w:r w:rsidR="008A3EBB">
        <w:t xml:space="preserve">unsupervisé </w:t>
      </w:r>
      <w:r>
        <w:t xml:space="preserve"> est un type d'algorithme d'apprentissage</w:t>
      </w:r>
      <w:r>
        <w:br/>
        <w:t>automatique utilisé pour tirer des inférences à partir d'ensembles de données constitués de</w:t>
      </w:r>
      <w:r>
        <w:br/>
        <w:t>données d'entrée sans réponses étiquetées.</w:t>
      </w:r>
    </w:p>
    <w:p w14:paraId="4C48D8D2" w14:textId="238E8787" w:rsidR="00B16179" w:rsidRDefault="00B16179" w:rsidP="000F4B35">
      <w:pPr>
        <w:spacing w:line="360" w:lineRule="auto"/>
      </w:pPr>
      <w:r>
        <w:lastRenderedPageBreak/>
        <w:t xml:space="preserve"> Ce type d’apprentissage est principalement utilisé quand on souhaite étudier un ensemble de données non labellisés</w:t>
      </w:r>
    </w:p>
    <w:p w14:paraId="2DF2043C" w14:textId="5600A53B" w:rsidR="00B16179" w:rsidRDefault="003D4E7D" w:rsidP="000F4B35">
      <w:pPr>
        <w:pStyle w:val="Titre1"/>
        <w:numPr>
          <w:ilvl w:val="3"/>
          <w:numId w:val="2"/>
        </w:numPr>
      </w:pPr>
      <w:bookmarkStart w:id="31" w:name="_Toc117615783"/>
      <w:r>
        <w:t>Clustering</w:t>
      </w:r>
      <w:bookmarkEnd w:id="31"/>
    </w:p>
    <w:p w14:paraId="71CFB800" w14:textId="77777777" w:rsidR="003D4E7D" w:rsidRPr="003D4E7D" w:rsidRDefault="003D4E7D" w:rsidP="000F4B35"/>
    <w:p w14:paraId="54422E7D" w14:textId="6840C726" w:rsidR="00B16179" w:rsidRDefault="003D4E7D" w:rsidP="007A0410">
      <w:pPr>
        <w:spacing w:line="360" w:lineRule="auto"/>
        <w:ind w:firstLine="288"/>
      </w:pPr>
      <w:r>
        <w:t>Le clustering permet de séparer les données entrées en un ensemble ou groupe de données</w:t>
      </w:r>
      <w:r>
        <w:br/>
        <w:t>qui ont des traits similaires et de les affecter à un cluster. Contrairement à la classification</w:t>
      </w:r>
      <w:r>
        <w:br/>
        <w:t>dans l’apprentissage supervisé ces différents clusters ou groupe ne sont pas connus à l’avance,</w:t>
      </w:r>
      <w:r>
        <w:br/>
        <w:t>c'est l’algorithme lui-même qui va séparer les données aux nombres de clusters qu’il faut.</w:t>
      </w:r>
      <w:r>
        <w:br/>
        <w:t xml:space="preserve">Comme l’on peut le voir pouvez le voir dans l'exemple </w:t>
      </w:r>
      <w:r w:rsidRPr="003D4E7D">
        <w:rPr>
          <w:i/>
          <w:iCs/>
        </w:rPr>
        <w:t>Figure</w:t>
      </w:r>
      <w:r>
        <w:t xml:space="preserve"> </w:t>
      </w:r>
      <w:r w:rsidRPr="003D4E7D">
        <w:rPr>
          <w:i/>
          <w:iCs/>
        </w:rPr>
        <w:t>5</w:t>
      </w:r>
      <w:r>
        <w:t>, les points de jeu de</w:t>
      </w:r>
      <w:r>
        <w:br/>
        <w:t>données ont été divisés en groupes identifiables par les couleurs rouge, vert et bleu.</w:t>
      </w:r>
    </w:p>
    <w:p w14:paraId="1990108D" w14:textId="54A31B0A" w:rsidR="003D4E7D" w:rsidRPr="00B16179" w:rsidRDefault="00207355" w:rsidP="000F4B35">
      <w:pPr>
        <w:spacing w:line="360" w:lineRule="auto"/>
      </w:pPr>
      <w:r>
        <w:rPr>
          <w:noProof/>
        </w:rPr>
        <w:drawing>
          <wp:anchor distT="0" distB="0" distL="114300" distR="114300" simplePos="0" relativeHeight="251529728" behindDoc="0" locked="0" layoutInCell="1" allowOverlap="1" wp14:anchorId="287DBF12" wp14:editId="3F3B3110">
            <wp:simplePos x="0" y="0"/>
            <wp:positionH relativeFrom="margin">
              <wp:posOffset>1264920</wp:posOffset>
            </wp:positionH>
            <wp:positionV relativeFrom="margin">
              <wp:posOffset>3086100</wp:posOffset>
            </wp:positionV>
            <wp:extent cx="3489960" cy="2732405"/>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38">
                      <a:extLst>
                        <a:ext uri="{28A0092B-C50C-407E-A947-70E740481C1C}">
                          <a14:useLocalDpi xmlns:a14="http://schemas.microsoft.com/office/drawing/2010/main" val="0"/>
                        </a:ext>
                      </a:extLst>
                    </a:blip>
                    <a:stretch>
                      <a:fillRect/>
                    </a:stretch>
                  </pic:blipFill>
                  <pic:spPr>
                    <a:xfrm>
                      <a:off x="0" y="0"/>
                      <a:ext cx="3489960" cy="2732405"/>
                    </a:xfrm>
                    <a:prstGeom prst="rect">
                      <a:avLst/>
                    </a:prstGeom>
                  </pic:spPr>
                </pic:pic>
              </a:graphicData>
            </a:graphic>
            <wp14:sizeRelH relativeFrom="margin">
              <wp14:pctWidth>0</wp14:pctWidth>
            </wp14:sizeRelH>
            <wp14:sizeRelV relativeFrom="margin">
              <wp14:pctHeight>0</wp14:pctHeight>
            </wp14:sizeRelV>
          </wp:anchor>
        </w:drawing>
      </w:r>
    </w:p>
    <w:p w14:paraId="2A098218" w14:textId="70806F02" w:rsidR="00AF0D01" w:rsidRDefault="008C499E" w:rsidP="000F4B35">
      <w:pPr>
        <w:pStyle w:val="Sansinterligne"/>
        <w:spacing w:after="160" w:line="360" w:lineRule="auto"/>
      </w:pPr>
      <w:r w:rsidRPr="008C499E">
        <w:t xml:space="preserve"> </w:t>
      </w:r>
    </w:p>
    <w:p w14:paraId="64567FAF" w14:textId="1EA3AEB6" w:rsidR="00AF0D01" w:rsidRPr="00AF0D01" w:rsidRDefault="00AF0D01" w:rsidP="000F4B35"/>
    <w:p w14:paraId="2D42AA59" w14:textId="07DEB05C" w:rsidR="00AF0D01" w:rsidRPr="00AF0D01" w:rsidRDefault="00AF0D01" w:rsidP="000F4B35"/>
    <w:p w14:paraId="6D009A1F" w14:textId="77777777" w:rsidR="00AF0D01" w:rsidRPr="00AF0D01" w:rsidRDefault="00AF0D01" w:rsidP="000F4B35"/>
    <w:p w14:paraId="7881AC65" w14:textId="77777777" w:rsidR="00AF0D01" w:rsidRPr="00AF0D01" w:rsidRDefault="00AF0D01" w:rsidP="000F4B35"/>
    <w:p w14:paraId="4BD2D075" w14:textId="0DE0AD0B" w:rsidR="00AF0D01" w:rsidRPr="00AF0D01" w:rsidRDefault="00AF0D01" w:rsidP="000F4B35"/>
    <w:p w14:paraId="546E8402" w14:textId="43B8FF77" w:rsidR="00AF0D01" w:rsidRPr="00AF0D01" w:rsidRDefault="00AF0D01" w:rsidP="000F4B35"/>
    <w:p w14:paraId="44871327" w14:textId="75055CC4" w:rsidR="00AF0D01" w:rsidRPr="00AF0D01" w:rsidRDefault="00000000" w:rsidP="000F4B35">
      <w:r>
        <w:rPr>
          <w:noProof/>
        </w:rPr>
        <w:pict w14:anchorId="5336B688">
          <v:shape id="Text Box 8" o:spid="_x0000_s2059" type="#_x0000_t202" style="position:absolute;margin-left:142.8pt;margin-top:13.75pt;width:190.8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ozaGAIAAD8EAAAOAAAAZHJzL2Uyb0RvYy54bWysU8Fu2zAMvQ/YPwi6L07SrRiMOEWWIsOA&#10;oC2QDj0rshwLkEWNUmJnXz9KtpOu22nYRaZJihTfe1zcdY1hJ4Vegy34bDLlTFkJpbaHgn9/3nz4&#10;zJkPwpbCgFUFPyvP75bv3y1al6s51GBKhYyKWJ+3ruB1CC7PMi9r1Qg/AacsBSvARgT6xUNWomip&#10;emOy+XR6m7WApUOQynvy3vdBvkz1q0rJ8FhVXgVmCk5vC+nEdO7jmS0XIj+gcLWWwzPEP7yiEdpS&#10;00upexEEO6L+o1SjJYKHKkwkNBlUlZYqzUDTzKZvptnVwqk0C4Hj3QUm///KyofTzj0hC90X6IjA&#10;CEjrfO7JGefpKmzil17KKE4Qni+wqS4wSc75x/nN7JZCkmK3N59ijex61aEPXxU0LBoFR+IkQSVO&#10;Wx/61DEldvJgdLnRxsSfGFgbZCdB/LW1Dmoo/luWsTHXQrzVF4ye7DpHtEK375guX824h/JMoyP0&#10;qvBObjT12wofngSSDGgkknZ4pKMy0BYcBouzGvDn3/wxn9ihKGctyarg/sdRoOLMfLPEW9TgaOBo&#10;7EfDHps10KQzWhonk0kXMJjRrBCaF1L8KnahkLCSehU8jOY69OKmjZFqtUpJpDQnwtbunIylR1yf&#10;uxeBbmAlEJkPMApO5G/I6XMTPW51DIR0Yi7i2qM4wE0qTdwPGxXX4PV/yrru/fIXAAAA//8DAFBL&#10;AwQUAAYACAAAACEArKRd6N8AAAAJAQAADwAAAGRycy9kb3ducmV2LnhtbEyPPU/DMBCGdyT+g3VI&#10;LIg6hNatQpyqqmCApSJ0YXNjNw7E58h22vDvuU6w3cej954r15Pr2cmE2HmU8DDLgBlsvO6wlbD/&#10;eLlfAYtJoVa9RyPhx0RYV9dXpSq0P+O7OdWpZRSCsVASbEpDwXlsrHEqzvxgkHZHH5xK1IaW66DO&#10;FO56nmeZ4E51SBesGszWmua7Hp2E3fxzZ+/G4/PbZv4YXvfjVny1tZS3N9PmCVgyU/qD4aJP6lCR&#10;08GPqCPrJeSrhSCUiuUCGAFCLHNgh8tAAK9K/v+D6hcAAP//AwBQSwECLQAUAAYACAAAACEAtoM4&#10;kv4AAADhAQAAEwAAAAAAAAAAAAAAAAAAAAAAW0NvbnRlbnRfVHlwZXNdLnhtbFBLAQItABQABgAI&#10;AAAAIQA4/SH/1gAAAJQBAAALAAAAAAAAAAAAAAAAAC8BAABfcmVscy8ucmVsc1BLAQItABQABgAI&#10;AAAAIQDYzozaGAIAAD8EAAAOAAAAAAAAAAAAAAAAAC4CAABkcnMvZTJvRG9jLnhtbFBLAQItABQA&#10;BgAIAAAAIQCspF3o3wAAAAkBAAAPAAAAAAAAAAAAAAAAAHIEAABkcnMvZG93bnJldi54bWxQSwUG&#10;AAAAAAQABADzAAAAfgUAAAAA&#10;" stroked="f">
            <v:textbox style="mso-next-textbox:#Text Box 8;mso-fit-shape-to-text:t" inset="0,0,0,0">
              <w:txbxContent>
                <w:p w14:paraId="2160A5DC" w14:textId="44738D33" w:rsidR="003D4E7D" w:rsidRPr="001532EB" w:rsidRDefault="003D4E7D" w:rsidP="003D4E7D">
                  <w:pPr>
                    <w:pStyle w:val="Lgende"/>
                    <w:jc w:val="center"/>
                    <w:rPr>
                      <w:noProof/>
                      <w:sz w:val="24"/>
                    </w:rPr>
                  </w:pPr>
                  <w:bookmarkStart w:id="32" w:name="_Toc112601185"/>
                  <w:bookmarkStart w:id="33" w:name="_Toc117615858"/>
                  <w:r>
                    <w:t xml:space="preserve">Figure </w:t>
                  </w:r>
                  <w:r>
                    <w:fldChar w:fldCharType="begin"/>
                  </w:r>
                  <w:r>
                    <w:instrText xml:space="preserve"> SEQ Figure \* ARABIC </w:instrText>
                  </w:r>
                  <w:r>
                    <w:fldChar w:fldCharType="separate"/>
                  </w:r>
                  <w:r w:rsidR="008B31F3">
                    <w:rPr>
                      <w:noProof/>
                    </w:rPr>
                    <w:t>5</w:t>
                  </w:r>
                  <w:r>
                    <w:fldChar w:fldCharType="end"/>
                  </w:r>
                  <w:r w:rsidR="00D1774C">
                    <w:t> :</w:t>
                  </w:r>
                  <w:r>
                    <w:rPr>
                      <w:lang w:val="en-US"/>
                    </w:rPr>
                    <w:t xml:space="preserve"> </w:t>
                  </w:r>
                  <w:r w:rsidRPr="0040489F">
                    <w:rPr>
                      <w:lang w:val="en-US"/>
                    </w:rPr>
                    <w:t>clustering</w:t>
                  </w:r>
                  <w:bookmarkEnd w:id="32"/>
                  <w:bookmarkEnd w:id="33"/>
                </w:p>
              </w:txbxContent>
            </v:textbox>
            <w10:wrap type="square"/>
          </v:shape>
        </w:pict>
      </w:r>
    </w:p>
    <w:p w14:paraId="6BF9AC27" w14:textId="4D66AE3B" w:rsidR="00AF0D01" w:rsidRDefault="00AF0D01" w:rsidP="000F4B35"/>
    <w:p w14:paraId="7736FC53" w14:textId="0E963526" w:rsidR="006F2863" w:rsidRDefault="006F2863" w:rsidP="000F4B35">
      <w:r>
        <w:br w:type="page"/>
      </w:r>
    </w:p>
    <w:p w14:paraId="3381AF46" w14:textId="77777777" w:rsidR="00AF0D01" w:rsidRDefault="00AF0D01" w:rsidP="000F4B35"/>
    <w:p w14:paraId="6F330C2F" w14:textId="77777777" w:rsidR="00AF0D01" w:rsidRPr="00AF0D01" w:rsidRDefault="00AF0D01" w:rsidP="000F4B35"/>
    <w:p w14:paraId="2E089808" w14:textId="18089BB9" w:rsidR="00AF0D01" w:rsidRDefault="00AF0D01" w:rsidP="000F4B35">
      <w:pPr>
        <w:pStyle w:val="Sansinterligne"/>
        <w:numPr>
          <w:ilvl w:val="2"/>
          <w:numId w:val="2"/>
        </w:numPr>
        <w:spacing w:after="160" w:line="360" w:lineRule="auto"/>
      </w:pPr>
      <w:bookmarkStart w:id="34" w:name="_Toc117615784"/>
      <w:r w:rsidRPr="00AF0D01">
        <w:rPr>
          <w:rStyle w:val="Titre1Car"/>
        </w:rPr>
        <w:t>Différence entre apprentissage supervisé et non supervisé :</w:t>
      </w:r>
      <w:bookmarkEnd w:id="34"/>
      <w:r>
        <w:t xml:space="preserve"> </w:t>
      </w:r>
    </w:p>
    <w:p w14:paraId="374A7491" w14:textId="36542B49" w:rsidR="002B2CD2" w:rsidRDefault="00000000" w:rsidP="002C6660">
      <w:pPr>
        <w:spacing w:line="480" w:lineRule="auto"/>
        <w:ind w:firstLine="288"/>
      </w:pPr>
      <w:r>
        <w:rPr>
          <w:noProof/>
        </w:rPr>
        <w:pict w14:anchorId="494DBAA9">
          <v:shape id="Text Box 20" o:spid="_x0000_s2058" type="#_x0000_t202" style="position:absolute;left:0;text-align:left;margin-left:2.9pt;margin-top:140.1pt;width:481.8pt;height:36pt;z-index:251670528;visibility:visible;mso-wrap-style:square;mso-wrap-distance-left:9pt;mso-wrap-distance-top:0;mso-wrap-distance-right:9pt;mso-wrap-distance-bottom:0;mso-position-horizontal-relative:text;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4Q+kGwIAAEIEAAAOAAAAZHJzL2Uyb0RvYy54bWysU1GP2jAMfp+0/xDlfRTQxlBFOTFOTJPQ&#10;3UncdM8hTWikNM6cQMt+/ZyWwu22p2kvqWs7dvx9nxd3bW3ZSWEw4Ao+GY05U05Cadyh4N+fNx/m&#10;nIUoXCksOFXwswr8bvn+3aLxuZpCBbZUyKiIC3njC17F6PMsC7JStQgj8MpRUAPWItIvHrISRUPV&#10;a5tNx+NZ1gCWHkGqEMh73wf5squvtZLxUeugIrMFp7fF7sTu3KczWy5EfkDhKyMvzxD/8IpaGEdN&#10;r6XuRRTsiOaPUrWRCAF0HEmoM9DaSNXNQNNMxm+m2VXCq24WAif4K0zh/5WVD6edf0IW2y/QEoEJ&#10;kMaHPJAzzdNqrNOXXsooThCer7CpNjJJztlkMp/PKCQp9vHTZ+Illclutz2G+FVBzZJRcCRaOrTE&#10;aRtinzqkpGYBrCk3xtr0kwJri+wkiMKmMlFdiv+WZV3KdZBu9QWTJ7uNkqzY7ltmyoJPhzH3UJ5p&#10;eoReGMHLjaF+WxHik0BSAk1F6o6PdGgLTcHhYnFWAf78mz/lE0EU5awhZRU8/DgKVJzZb46oSzIc&#10;DByM/WC4Y70GmnRCe+NlZ9IFjHYwNUL9QqJfpS4UEk5Sr4LHwVzHXt+0NFKtVl0Sic2LuHU7L1Pp&#10;Adfn9kWgv7ASic8HGDQn8jfk9Lk9yqtjBG065hKuPYoXuEmoHfeXpUqb8Pq/y7qt/vIXAAAA//8D&#10;AFBLAwQUAAYACAAAACEAzbD64N8AAAAKAQAADwAAAGRycy9kb3ducmV2LnhtbEyPQU/DMAyF70j8&#10;h8hIXBBLV2DqStMJNrjBYWPa2WtCW9E4VZKu3b/HO8HN9nt6/l6xmmwnTsaH1pGC+SwBYahyuqVa&#10;wf7r/T4DESKSxs6RUXA2AVbl9VWBuXYjbc1pF2vBIRRyVNDE2OdShqoxFsPM9YZY+3beYuTV11J7&#10;HDncdjJNkoW02BJ/aLA368ZUP7vBKlhs/DBuaX232b994Gdfp4fX80Gp25vp5RlENFP8M8MFn9Gh&#10;ZKajG0gH0SlIn5g88j2b88CGZbZ8BHG8KA8ZyLKQ/yuUvwAAAP//AwBQSwECLQAUAAYACAAAACEA&#10;toM4kv4AAADhAQAAEwAAAAAAAAAAAAAAAAAAAAAAW0NvbnRlbnRfVHlwZXNdLnhtbFBLAQItABQA&#10;BgAIAAAAIQA4/SH/1gAAAJQBAAALAAAAAAAAAAAAAAAAAC8BAABfcmVscy8ucmVsc1BLAQItABQA&#10;BgAIAAAAIQCO4Q+kGwIAAEIEAAAOAAAAAAAAAAAAAAAAAC4CAABkcnMvZTJvRG9jLnhtbFBLAQIt&#10;ABQABgAIAAAAIQDNsPrg3wAAAAoBAAAPAAAAAAAAAAAAAAAAAHUEAABkcnMvZG93bnJldi54bWxQ&#10;SwUGAAAAAAQABADzAAAAgQUAAAAA&#10;" stroked="f">
            <v:textbox style="mso-next-textbox:#Text Box 20" inset="0,0,0,0">
              <w:txbxContent>
                <w:p w14:paraId="33304F12" w14:textId="05AE39C2" w:rsidR="005401CD" w:rsidRPr="001D1683" w:rsidRDefault="001D1683" w:rsidP="005401CD">
                  <w:pPr>
                    <w:pStyle w:val="Lgende"/>
                    <w:jc w:val="center"/>
                    <w:rPr>
                      <w:noProof/>
                    </w:rPr>
                  </w:pPr>
                  <w:bookmarkStart w:id="35" w:name="_Toc114318449"/>
                  <w:r>
                    <w:t xml:space="preserve"> </w:t>
                  </w:r>
                  <w:bookmarkStart w:id="36" w:name="_Toc117611702"/>
                  <w:r w:rsidR="005401CD">
                    <w:t xml:space="preserve">Tableau </w:t>
                  </w:r>
                  <w:r w:rsidR="005401CD">
                    <w:fldChar w:fldCharType="begin"/>
                  </w:r>
                  <w:r w:rsidR="005401CD">
                    <w:instrText xml:space="preserve"> SEQ Tableau \* ARABIC </w:instrText>
                  </w:r>
                  <w:r w:rsidR="005401CD">
                    <w:fldChar w:fldCharType="separate"/>
                  </w:r>
                  <w:r w:rsidR="004267A3">
                    <w:rPr>
                      <w:noProof/>
                    </w:rPr>
                    <w:t>1</w:t>
                  </w:r>
                  <w:r w:rsidR="005401CD">
                    <w:fldChar w:fldCharType="end"/>
                  </w:r>
                  <w:r w:rsidR="005401CD" w:rsidRPr="005401CD">
                    <w:t xml:space="preserve"> </w:t>
                  </w:r>
                  <w:r w:rsidR="005401CD" w:rsidRPr="002B2CD2">
                    <w:t>Différence entre apprentissage supervisé et non supervisé</w:t>
                  </w:r>
                  <w:bookmarkEnd w:id="35"/>
                  <w:bookmarkEnd w:id="36"/>
                </w:p>
              </w:txbxContent>
            </v:textbox>
            <w10:wrap type="square"/>
          </v:shape>
        </w:pict>
      </w:r>
      <w:r w:rsidR="001D1683">
        <w:rPr>
          <w:noProof/>
        </w:rPr>
        <w:drawing>
          <wp:anchor distT="0" distB="0" distL="114300" distR="114300" simplePos="0" relativeHeight="251542016" behindDoc="0" locked="0" layoutInCell="1" allowOverlap="1" wp14:anchorId="38567FB3" wp14:editId="1B3A2E22">
            <wp:simplePos x="0" y="0"/>
            <wp:positionH relativeFrom="margin">
              <wp:posOffset>482600</wp:posOffset>
            </wp:positionH>
            <wp:positionV relativeFrom="margin">
              <wp:posOffset>4718050</wp:posOffset>
            </wp:positionV>
            <wp:extent cx="4902200" cy="635000"/>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39">
                      <a:extLst>
                        <a:ext uri="{28A0092B-C50C-407E-A947-70E740481C1C}">
                          <a14:useLocalDpi xmlns:a14="http://schemas.microsoft.com/office/drawing/2010/main" val="0"/>
                        </a:ext>
                      </a:extLst>
                    </a:blip>
                    <a:stretch>
                      <a:fillRect/>
                    </a:stretch>
                  </pic:blipFill>
                  <pic:spPr>
                    <a:xfrm>
                      <a:off x="0" y="0"/>
                      <a:ext cx="4902200" cy="635000"/>
                    </a:xfrm>
                    <a:prstGeom prst="rect">
                      <a:avLst/>
                    </a:prstGeom>
                  </pic:spPr>
                </pic:pic>
              </a:graphicData>
            </a:graphic>
            <wp14:sizeRelH relativeFrom="margin">
              <wp14:pctWidth>0</wp14:pctWidth>
            </wp14:sizeRelH>
            <wp14:sizeRelV relativeFrom="margin">
              <wp14:pctHeight>0</wp14:pctHeight>
            </wp14:sizeRelV>
          </wp:anchor>
        </w:drawing>
      </w:r>
      <w:r w:rsidR="001D1683">
        <w:rPr>
          <w:noProof/>
        </w:rPr>
        <w:drawing>
          <wp:anchor distT="0" distB="0" distL="114300" distR="114300" simplePos="0" relativeHeight="251535872" behindDoc="0" locked="0" layoutInCell="1" allowOverlap="1" wp14:anchorId="382C1281" wp14:editId="5CD6103F">
            <wp:simplePos x="0" y="0"/>
            <wp:positionH relativeFrom="margin">
              <wp:posOffset>370840</wp:posOffset>
            </wp:positionH>
            <wp:positionV relativeFrom="margin">
              <wp:posOffset>3048000</wp:posOffset>
            </wp:positionV>
            <wp:extent cx="5148580" cy="2025650"/>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40">
                      <a:extLst>
                        <a:ext uri="{28A0092B-C50C-407E-A947-70E740481C1C}">
                          <a14:useLocalDpi xmlns:a14="http://schemas.microsoft.com/office/drawing/2010/main" val="0"/>
                        </a:ext>
                      </a:extLst>
                    </a:blip>
                    <a:stretch>
                      <a:fillRect/>
                    </a:stretch>
                  </pic:blipFill>
                  <pic:spPr>
                    <a:xfrm>
                      <a:off x="0" y="0"/>
                      <a:ext cx="5148580" cy="2025650"/>
                    </a:xfrm>
                    <a:prstGeom prst="rect">
                      <a:avLst/>
                    </a:prstGeom>
                  </pic:spPr>
                </pic:pic>
              </a:graphicData>
            </a:graphic>
            <wp14:sizeRelH relativeFrom="margin">
              <wp14:pctWidth>0</wp14:pctWidth>
            </wp14:sizeRelH>
            <wp14:sizeRelV relativeFrom="margin">
              <wp14:pctHeight>0</wp14:pctHeight>
            </wp14:sizeRelV>
          </wp:anchor>
        </w:drawing>
      </w:r>
      <w:r w:rsidR="001D1683">
        <w:rPr>
          <w:noProof/>
        </w:rPr>
        <w:drawing>
          <wp:anchor distT="0" distB="0" distL="114300" distR="114300" simplePos="0" relativeHeight="251569664" behindDoc="0" locked="0" layoutInCell="1" allowOverlap="1" wp14:anchorId="47AEF24D" wp14:editId="147EDB1F">
            <wp:simplePos x="0" y="0"/>
            <wp:positionH relativeFrom="margin">
              <wp:posOffset>481330</wp:posOffset>
            </wp:positionH>
            <wp:positionV relativeFrom="margin">
              <wp:posOffset>6049010</wp:posOffset>
            </wp:positionV>
            <wp:extent cx="5036820" cy="2103120"/>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41">
                      <a:extLst>
                        <a:ext uri="{28A0092B-C50C-407E-A947-70E740481C1C}">
                          <a14:useLocalDpi xmlns:a14="http://schemas.microsoft.com/office/drawing/2010/main" val="0"/>
                        </a:ext>
                      </a:extLst>
                    </a:blip>
                    <a:stretch>
                      <a:fillRect/>
                    </a:stretch>
                  </pic:blipFill>
                  <pic:spPr>
                    <a:xfrm>
                      <a:off x="0" y="0"/>
                      <a:ext cx="5036820" cy="2103120"/>
                    </a:xfrm>
                    <a:prstGeom prst="rect">
                      <a:avLst/>
                    </a:prstGeom>
                  </pic:spPr>
                </pic:pic>
              </a:graphicData>
            </a:graphic>
          </wp:anchor>
        </w:drawing>
      </w:r>
      <w:r w:rsidR="00AF0D01">
        <w:t xml:space="preserve">La majeure différence qu’on peut trouver entre ces 2 types d’apprentissages est la disposition des données d’entrée, mais il existe tout de même d’autres différences qu’on peut trouver dans le tableau ci-dessous.[4] Ce tableau résume la différence entre apprentissage supervisé et </w:t>
      </w:r>
      <w:r w:rsidR="002D20A3">
        <w:t>non supervisé</w:t>
      </w:r>
      <w:r w:rsidR="00F77365">
        <w:t>.</w:t>
      </w:r>
      <w:r w:rsidR="00AF0D01">
        <w:t xml:space="preserve"> </w:t>
      </w:r>
    </w:p>
    <w:p w14:paraId="42733109" w14:textId="28408CD0" w:rsidR="00337636" w:rsidRDefault="00337636" w:rsidP="000F4B35">
      <w:pPr>
        <w:pStyle w:val="Lgende"/>
      </w:pPr>
    </w:p>
    <w:p w14:paraId="0BB1EF53" w14:textId="4F76A97E" w:rsidR="00A86E4A" w:rsidRDefault="00A86E4A" w:rsidP="000F4B35">
      <w:pPr>
        <w:pStyle w:val="Lgende"/>
        <w:jc w:val="center"/>
      </w:pPr>
    </w:p>
    <w:p w14:paraId="0D2D09D1" w14:textId="28A1E389" w:rsidR="00A86E4A" w:rsidRDefault="00A86E4A" w:rsidP="000F4B35">
      <w:pPr>
        <w:pStyle w:val="Lgende"/>
        <w:jc w:val="center"/>
      </w:pPr>
    </w:p>
    <w:p w14:paraId="54FB1F02" w14:textId="1744D061" w:rsidR="00A86E4A" w:rsidRDefault="00A86E4A" w:rsidP="000F4B35">
      <w:pPr>
        <w:pStyle w:val="Lgende"/>
        <w:jc w:val="center"/>
      </w:pPr>
    </w:p>
    <w:p w14:paraId="22B59030" w14:textId="147A96A9" w:rsidR="00A86E4A" w:rsidRDefault="00A86E4A" w:rsidP="000F4B35">
      <w:pPr>
        <w:pStyle w:val="Lgende"/>
        <w:jc w:val="center"/>
      </w:pPr>
    </w:p>
    <w:p w14:paraId="213F6542" w14:textId="0E36D3AB" w:rsidR="00A86E4A" w:rsidRDefault="00A86E4A" w:rsidP="000F4B35">
      <w:pPr>
        <w:pStyle w:val="Lgende"/>
        <w:jc w:val="center"/>
      </w:pPr>
    </w:p>
    <w:p w14:paraId="14B78667" w14:textId="77777777" w:rsidR="00A86E4A" w:rsidRDefault="00A86E4A" w:rsidP="000F4B35">
      <w:pPr>
        <w:pStyle w:val="Lgende"/>
        <w:jc w:val="center"/>
      </w:pPr>
    </w:p>
    <w:p w14:paraId="610EA99B" w14:textId="6CB89316" w:rsidR="00A86E4A" w:rsidRDefault="00A86E4A" w:rsidP="000F4B35">
      <w:pPr>
        <w:pStyle w:val="Lgende"/>
        <w:jc w:val="center"/>
      </w:pPr>
    </w:p>
    <w:p w14:paraId="749228C1" w14:textId="4D6F4E97" w:rsidR="00A86E4A" w:rsidRDefault="00A86E4A" w:rsidP="000F4B35">
      <w:pPr>
        <w:pStyle w:val="Lgende"/>
        <w:jc w:val="center"/>
      </w:pPr>
    </w:p>
    <w:p w14:paraId="3E66A6E6" w14:textId="62D23849" w:rsidR="002B2CD2" w:rsidRDefault="002B2CD2" w:rsidP="000F4B35">
      <w:pPr>
        <w:pStyle w:val="Lgende"/>
        <w:jc w:val="center"/>
      </w:pPr>
      <w:bookmarkStart w:id="37" w:name="_Toc112601186"/>
      <w:bookmarkStart w:id="38" w:name="_Toc117615859"/>
      <w:r>
        <w:t xml:space="preserve">Figure </w:t>
      </w:r>
      <w:r>
        <w:fldChar w:fldCharType="begin"/>
      </w:r>
      <w:r>
        <w:instrText xml:space="preserve"> SEQ Figure \* ARABIC </w:instrText>
      </w:r>
      <w:r>
        <w:fldChar w:fldCharType="separate"/>
      </w:r>
      <w:r w:rsidR="008B31F3">
        <w:rPr>
          <w:noProof/>
        </w:rPr>
        <w:t>6</w:t>
      </w:r>
      <w:r>
        <w:fldChar w:fldCharType="end"/>
      </w:r>
      <w:r w:rsidRPr="002B2CD2">
        <w:t>: Différence entre apprentissage supervisé et non supervisé</w:t>
      </w:r>
      <w:bookmarkEnd w:id="37"/>
      <w:bookmarkEnd w:id="38"/>
    </w:p>
    <w:p w14:paraId="52FDF855" w14:textId="77777777" w:rsidR="00D653ED" w:rsidRDefault="00D653ED" w:rsidP="000F4B35">
      <w:pPr>
        <w:spacing w:line="480" w:lineRule="auto"/>
        <w:rPr>
          <w:rStyle w:val="Titre1Car"/>
        </w:rPr>
      </w:pPr>
    </w:p>
    <w:p w14:paraId="72628D10" w14:textId="77777777" w:rsidR="00D653ED" w:rsidRDefault="00D653ED" w:rsidP="000F4B35">
      <w:pPr>
        <w:spacing w:line="480" w:lineRule="auto"/>
        <w:rPr>
          <w:rStyle w:val="Titre1Car"/>
        </w:rPr>
      </w:pPr>
    </w:p>
    <w:p w14:paraId="3E13702D" w14:textId="12830E11" w:rsidR="00D653ED" w:rsidRDefault="00BD0120" w:rsidP="000F4B35">
      <w:pPr>
        <w:pStyle w:val="Paragraphedeliste"/>
        <w:numPr>
          <w:ilvl w:val="2"/>
          <w:numId w:val="2"/>
        </w:numPr>
        <w:spacing w:line="480" w:lineRule="auto"/>
      </w:pPr>
      <w:bookmarkStart w:id="39" w:name="_Toc117615785"/>
      <w:r w:rsidRPr="00BD0120">
        <w:rPr>
          <w:rStyle w:val="Titre1Car"/>
        </w:rPr>
        <w:lastRenderedPageBreak/>
        <w:t>Apprentissage semi-supervisé</w:t>
      </w:r>
      <w:bookmarkEnd w:id="39"/>
      <w:r>
        <w:t xml:space="preserve"> :</w:t>
      </w:r>
      <w:r w:rsidRPr="00AF0D01">
        <w:t xml:space="preserve"> </w:t>
      </w:r>
    </w:p>
    <w:p w14:paraId="154915A7" w14:textId="06AD8CA6" w:rsidR="00D653ED" w:rsidRDefault="00D653ED" w:rsidP="000F4B35">
      <w:pPr>
        <w:spacing w:line="360" w:lineRule="auto"/>
      </w:pPr>
      <w:r>
        <w:t xml:space="preserve">Nous avons préalablement vue l’apprentissage supervisé et non supervisé, dont la majeure différence </w:t>
      </w:r>
      <w:r w:rsidRPr="00D653ED">
        <w:t>réside dans le fait que les données soient étiquetées ou non, et à cela s’ajoute les méthodes adéquates</w:t>
      </w:r>
      <w:r>
        <w:t xml:space="preserve"> utilisées pour traiter ses données.</w:t>
      </w:r>
    </w:p>
    <w:p w14:paraId="7E7F60E3" w14:textId="77777777" w:rsidR="004609E0" w:rsidRDefault="00D653ED" w:rsidP="000F4B35">
      <w:pPr>
        <w:keepNext/>
        <w:spacing w:line="360" w:lineRule="auto"/>
      </w:pPr>
      <w:r>
        <w:rPr>
          <w:noProof/>
        </w:rPr>
        <w:drawing>
          <wp:inline distT="0" distB="0" distL="0" distR="0" wp14:anchorId="464AF841" wp14:editId="402839FE">
            <wp:extent cx="6400800" cy="394843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42">
                      <a:extLst>
                        <a:ext uri="{28A0092B-C50C-407E-A947-70E740481C1C}">
                          <a14:useLocalDpi xmlns:a14="http://schemas.microsoft.com/office/drawing/2010/main" val="0"/>
                        </a:ext>
                      </a:extLst>
                    </a:blip>
                    <a:stretch>
                      <a:fillRect/>
                    </a:stretch>
                  </pic:blipFill>
                  <pic:spPr>
                    <a:xfrm>
                      <a:off x="0" y="0"/>
                      <a:ext cx="6400800" cy="3948430"/>
                    </a:xfrm>
                    <a:prstGeom prst="rect">
                      <a:avLst/>
                    </a:prstGeom>
                  </pic:spPr>
                </pic:pic>
              </a:graphicData>
            </a:graphic>
          </wp:inline>
        </w:drawing>
      </w:r>
    </w:p>
    <w:p w14:paraId="4AF98090" w14:textId="25217B58" w:rsidR="00D653ED" w:rsidRDefault="004609E0" w:rsidP="000F4B35">
      <w:pPr>
        <w:pStyle w:val="Lgende"/>
        <w:jc w:val="center"/>
      </w:pPr>
      <w:bookmarkStart w:id="40" w:name="_Toc112601187"/>
      <w:bookmarkStart w:id="41" w:name="_Toc117615860"/>
      <w:r>
        <w:t xml:space="preserve">Figure </w:t>
      </w:r>
      <w:r>
        <w:fldChar w:fldCharType="begin"/>
      </w:r>
      <w:r>
        <w:instrText xml:space="preserve"> SEQ Figure \* ARABIC </w:instrText>
      </w:r>
      <w:r>
        <w:fldChar w:fldCharType="separate"/>
      </w:r>
      <w:r w:rsidR="008B31F3">
        <w:rPr>
          <w:noProof/>
        </w:rPr>
        <w:t>7</w:t>
      </w:r>
      <w:r>
        <w:fldChar w:fldCharType="end"/>
      </w:r>
      <w:r w:rsidRPr="00F27FDA">
        <w:t xml:space="preserve">: Semi-supervised </w:t>
      </w:r>
      <w:bookmarkEnd w:id="40"/>
      <w:r w:rsidR="00352357" w:rsidRPr="00F27FDA">
        <w:t>Learning</w:t>
      </w:r>
      <w:bookmarkEnd w:id="41"/>
    </w:p>
    <w:p w14:paraId="58A37DF1" w14:textId="0DC05789" w:rsidR="00F8449E" w:rsidRPr="008C499E" w:rsidRDefault="00A0525C" w:rsidP="000F4B35">
      <w:pPr>
        <w:spacing w:line="480" w:lineRule="auto"/>
      </w:pPr>
      <w:r>
        <w:t>L’apprentissage semi-supervisé regroupe ses deux principes, il prend un ensemble réduit de données étiquetées avec un autre ensemble de données non étiquetées du même types. L’avantage de ce type d’apprentissage réside principalement dans le processus d’étiquetage des données prend beaucoup de temps et souvent coûteux. Donc paradoxalement le non étiquetage devient bénéfique pour le processus d’apprentissage, et la construction du modèle et moins coûteuse. [5]</w:t>
      </w:r>
      <w:r w:rsidR="00F8449E" w:rsidRPr="00AF0D01">
        <w:br w:type="page"/>
      </w:r>
    </w:p>
    <w:p w14:paraId="5A6186B5" w14:textId="34973ADD" w:rsidR="00F8449E" w:rsidRDefault="00F27FDA" w:rsidP="000F4B35">
      <w:pPr>
        <w:pStyle w:val="Titre1"/>
        <w:numPr>
          <w:ilvl w:val="2"/>
          <w:numId w:val="2"/>
        </w:numPr>
        <w:spacing w:line="360" w:lineRule="auto"/>
      </w:pPr>
      <w:bookmarkStart w:id="42" w:name="_Toc117615786"/>
      <w:r>
        <w:lastRenderedPageBreak/>
        <w:t>Apprentissage par Renforcement :</w:t>
      </w:r>
      <w:bookmarkEnd w:id="42"/>
    </w:p>
    <w:p w14:paraId="459D95DB" w14:textId="77777777" w:rsidR="00F27FDA" w:rsidRDefault="00F27FDA" w:rsidP="000F4B35">
      <w:pPr>
        <w:spacing w:line="360" w:lineRule="auto"/>
        <w:ind w:firstLine="720"/>
      </w:pPr>
      <w:r>
        <w:t>Entraînement par renforcement est une technique dans laquelle on immerge un agent dans un environnement où celui-ci interagit avec son environnement dans le but d’apprendre.</w:t>
      </w:r>
    </w:p>
    <w:p w14:paraId="560A857E" w14:textId="520FEA7A" w:rsidR="00F27FDA" w:rsidRDefault="00F27FDA" w:rsidP="000F4B35">
      <w:pPr>
        <w:spacing w:line="360" w:lineRule="auto"/>
        <w:ind w:firstLine="720"/>
      </w:pPr>
      <w:r>
        <w:t xml:space="preserve"> Un agent dans un environnement est muni de capteurs pour capter les informations de son environnement, ainsi que d’actionneurs qui lui permettront d’agir dans son environnement.</w:t>
      </w:r>
    </w:p>
    <w:p w14:paraId="53F370E7" w14:textId="3EADC391" w:rsidR="00F27FDA" w:rsidRDefault="00F27FDA" w:rsidP="000F4B35">
      <w:pPr>
        <w:spacing w:line="360" w:lineRule="auto"/>
        <w:ind w:firstLine="720"/>
      </w:pPr>
      <w:r>
        <w:t xml:space="preserve"> Les agents observent l'entrée, puis il effectue une action en prenant des décisions. Une fois l’action réalisées, l'agent reçoit des récompenses en conséquence, ce qui renforce le modèle en stockant ses informations dans une base de données. [6][7].</w:t>
      </w:r>
    </w:p>
    <w:p w14:paraId="69A55BF5" w14:textId="5CEBDA45" w:rsidR="00F27FDA" w:rsidRDefault="00F27FDA" w:rsidP="000F4B35">
      <w:pPr>
        <w:spacing w:line="360" w:lineRule="auto"/>
        <w:ind w:firstLine="720"/>
      </w:pPr>
      <w:r>
        <w:t>La récompense peut être positive, négative ou nulle selon les actions effectuées.</w:t>
      </w:r>
    </w:p>
    <w:p w14:paraId="58B4E14F" w14:textId="1A9D0912" w:rsidR="00F27FDA" w:rsidRDefault="00000000" w:rsidP="000F4B35">
      <w:pPr>
        <w:spacing w:line="360" w:lineRule="auto"/>
        <w:ind w:firstLine="720"/>
      </w:pPr>
      <w:r>
        <w:rPr>
          <w:noProof/>
        </w:rPr>
        <w:pict w14:anchorId="1CBD0607">
          <v:shape id="Text Box 15" o:spid="_x0000_s2057" type="#_x0000_t202" style="position:absolute;left:0;text-align:left;margin-left:88.5pt;margin-top:218.6pt;width:326.85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k7XLGwIAAD8EAAAOAAAAZHJzL2Uyb0RvYy54bWysU8Fu2zAMvQ/YPwi6L07apViNOEWWIsOA&#10;oi2QDj0rshwLkEWNUmJnXz9KtpOt22nYRaZJihTfe1zcdY1hR4Vegy34bDLlTFkJpbb7gn972Xz4&#10;xJkPwpbCgFUFPynP75bv3y1al6srqMGUChkVsT5vXcHrEFyeZV7WqhF+Ak5ZClaAjQj0i/usRNFS&#10;9cZkV9PpTdYClg5BKu/Je98H+TLVryolw1NVeRWYKTi9LaQT07mLZ7ZciHyPwtVaDs8Q//CKRmhL&#10;Tc+l7kUQ7ID6j1KNlggeqjCR0GRQVVqqNANNM5u+mWZbC6fSLASOd2eY/P8rKx+PW/eMLHSfoSMC&#10;IyCt87knZ5ynq7CJX3opozhBeDrDprrAJDk/zubT29s5Z5JiN9fzWCO7XHXowxcFDYtGwZE4SVCJ&#10;44MPfeqYEjt5MLrcaGPiTwysDbKjIP7aWgc1FP8ty9iYayHe6gtGT3aZI1qh23VMlwW/HmfcQXmi&#10;0RF6VXgnN5r6PQgfngWSDGhaknZ4oqMy0BYcBouzGvDH3/wxn9ihKGctyarg/vtBoOLMfLXEW9Tg&#10;aOBo7EbDHpo10KQzWhonk0kXMJjRrBCaV1L8KnahkLCSehU8jOY69OKmjZFqtUpJpDQnwoPdOhlL&#10;j7i+dK8C3cBKIDIfYRScyN+Q0+cmetzqEAjpxFzEtUdxgJtUmrgfNiquwa//Keuy98ufAAAA//8D&#10;AFBLAwQUAAYACAAAACEA1G8V1uEAAAALAQAADwAAAGRycy9kb3ducmV2LnhtbEyPwU7DMBBE70j8&#10;g7VIXBB1aKKmSuNUVQUHuFQNvXBzYzdOideR7bTh71m4wHFmR7NvyvVke3bRPnQOBTzNEmAaG6c6&#10;bAUc3l8el8BClKhk71AL+NIB1tXtTSkL5a6415c6toxKMBRSgIlxKDgPjdFWhpkbNNLt5LyVkaRv&#10;ufLySuW25/MkWXArO6QPRg56a3TzWY9WwC772JmH8fT8tslS/3oYt4tzWwtxfzdtVsCinuJfGH7w&#10;CR0qYjq6EVVgPek8py1RQJbmc2CUWKZJDuz466TAq5L/31B9AwAA//8DAFBLAQItABQABgAIAAAA&#10;IQC2gziS/gAAAOEBAAATAAAAAAAAAAAAAAAAAAAAAABbQ29udGVudF9UeXBlc10ueG1sUEsBAi0A&#10;FAAGAAgAAAAhADj9If/WAAAAlAEAAAsAAAAAAAAAAAAAAAAALwEAAF9yZWxzLy5yZWxzUEsBAi0A&#10;FAAGAAgAAAAhACGTtcsbAgAAPwQAAA4AAAAAAAAAAAAAAAAALgIAAGRycy9lMm9Eb2MueG1sUEsB&#10;Ai0AFAAGAAgAAAAhANRvFdbhAAAACwEAAA8AAAAAAAAAAAAAAAAAdQQAAGRycy9kb3ducmV2Lnht&#10;bFBLBQYAAAAABAAEAPMAAACDBQAAAAA=&#10;" stroked="f">
            <v:textbox style="mso-next-textbox:#Text Box 15;mso-fit-shape-to-text:t" inset="0,0,0,0">
              <w:txbxContent>
                <w:p w14:paraId="39B3F874" w14:textId="35250932" w:rsidR="00F27FDA" w:rsidRPr="0090586F" w:rsidRDefault="00F27FDA" w:rsidP="00E16593">
                  <w:pPr>
                    <w:pStyle w:val="Lgende"/>
                    <w:jc w:val="center"/>
                    <w:rPr>
                      <w:noProof/>
                      <w:sz w:val="24"/>
                    </w:rPr>
                  </w:pPr>
                  <w:bookmarkStart w:id="43" w:name="_Toc112601188"/>
                  <w:bookmarkStart w:id="44" w:name="_Toc117615861"/>
                  <w:r>
                    <w:t xml:space="preserve">Figure </w:t>
                  </w:r>
                  <w:r>
                    <w:fldChar w:fldCharType="begin"/>
                  </w:r>
                  <w:r>
                    <w:instrText xml:space="preserve"> SEQ Figure \* ARABIC </w:instrText>
                  </w:r>
                  <w:r>
                    <w:fldChar w:fldCharType="separate"/>
                  </w:r>
                  <w:r w:rsidR="008B31F3">
                    <w:rPr>
                      <w:noProof/>
                    </w:rPr>
                    <w:t>8</w:t>
                  </w:r>
                  <w:r>
                    <w:fldChar w:fldCharType="end"/>
                  </w:r>
                  <w:r>
                    <w:rPr>
                      <w:lang w:val="en-US"/>
                    </w:rPr>
                    <w:t xml:space="preserve"> :</w:t>
                  </w:r>
                  <w:r w:rsidRPr="002806B4">
                    <w:rPr>
                      <w:lang w:val="en-US"/>
                    </w:rPr>
                    <w:t xml:space="preserve">Apprentissage par </w:t>
                  </w:r>
                  <w:r w:rsidR="00E16593" w:rsidRPr="002806B4">
                    <w:rPr>
                      <w:lang w:val="en-US"/>
                    </w:rPr>
                    <w:t>Reinforcement</w:t>
                  </w:r>
                  <w:r w:rsidRPr="002806B4">
                    <w:rPr>
                      <w:lang w:val="en-US"/>
                    </w:rPr>
                    <w:t>:</w:t>
                  </w:r>
                  <w:bookmarkEnd w:id="43"/>
                  <w:bookmarkEnd w:id="44"/>
                </w:p>
              </w:txbxContent>
            </v:textbox>
            <w10:wrap type="square"/>
          </v:shape>
        </w:pict>
      </w:r>
      <w:r w:rsidR="00F27FDA">
        <w:rPr>
          <w:noProof/>
        </w:rPr>
        <w:drawing>
          <wp:anchor distT="0" distB="0" distL="114300" distR="114300" simplePos="0" relativeHeight="251590144" behindDoc="0" locked="0" layoutInCell="1" allowOverlap="1" wp14:anchorId="33773029" wp14:editId="1BCFB7C0">
            <wp:simplePos x="0" y="0"/>
            <wp:positionH relativeFrom="margin">
              <wp:posOffset>1124158</wp:posOffset>
            </wp:positionH>
            <wp:positionV relativeFrom="margin">
              <wp:posOffset>3042285</wp:posOffset>
            </wp:positionV>
            <wp:extent cx="4151033" cy="2688114"/>
            <wp:effectExtent l="0" t="0" r="1905"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43">
                      <a:extLst>
                        <a:ext uri="{28A0092B-C50C-407E-A947-70E740481C1C}">
                          <a14:useLocalDpi xmlns:a14="http://schemas.microsoft.com/office/drawing/2010/main" val="0"/>
                        </a:ext>
                      </a:extLst>
                    </a:blip>
                    <a:stretch>
                      <a:fillRect/>
                    </a:stretch>
                  </pic:blipFill>
                  <pic:spPr>
                    <a:xfrm>
                      <a:off x="0" y="0"/>
                      <a:ext cx="4151033" cy="2688114"/>
                    </a:xfrm>
                    <a:prstGeom prst="rect">
                      <a:avLst/>
                    </a:prstGeom>
                  </pic:spPr>
                </pic:pic>
              </a:graphicData>
            </a:graphic>
          </wp:anchor>
        </w:drawing>
      </w:r>
    </w:p>
    <w:p w14:paraId="00BF24A1" w14:textId="3FECDE60" w:rsidR="00BA15C8" w:rsidRPr="00BA15C8" w:rsidRDefault="00BA15C8" w:rsidP="000F4B35"/>
    <w:p w14:paraId="7D1BD0F4" w14:textId="2F2C2245" w:rsidR="00BA15C8" w:rsidRPr="00BA15C8" w:rsidRDefault="00BA15C8" w:rsidP="000F4B35"/>
    <w:p w14:paraId="4B2B6DD5" w14:textId="5C216A21" w:rsidR="00BA15C8" w:rsidRPr="00BA15C8" w:rsidRDefault="00BA15C8" w:rsidP="000F4B35"/>
    <w:p w14:paraId="08F16775" w14:textId="301AA376" w:rsidR="00BA15C8" w:rsidRPr="00BA15C8" w:rsidRDefault="00BA15C8" w:rsidP="000F4B35"/>
    <w:p w14:paraId="08FDA2F0" w14:textId="05608617" w:rsidR="00BA15C8" w:rsidRPr="00BA15C8" w:rsidRDefault="00BA15C8" w:rsidP="000F4B35"/>
    <w:p w14:paraId="6304DCF8" w14:textId="4C9E1446" w:rsidR="00BA15C8" w:rsidRPr="00BA15C8" w:rsidRDefault="00BA15C8" w:rsidP="000F4B35"/>
    <w:p w14:paraId="677C96C5" w14:textId="31B0FF80" w:rsidR="00BA15C8" w:rsidRPr="00BA15C8" w:rsidRDefault="00BA15C8" w:rsidP="000F4B35"/>
    <w:p w14:paraId="6E46959B" w14:textId="24E65FC9" w:rsidR="00BA15C8" w:rsidRPr="00BA15C8" w:rsidRDefault="00BA15C8" w:rsidP="000F4B35"/>
    <w:p w14:paraId="34F55AE4" w14:textId="106EF2A5" w:rsidR="00BA15C8" w:rsidRPr="00BA15C8" w:rsidRDefault="00BA15C8" w:rsidP="000F4B35"/>
    <w:p w14:paraId="532238B7" w14:textId="62E6ADAE" w:rsidR="00BA15C8" w:rsidRDefault="00BA15C8" w:rsidP="000F4B35"/>
    <w:p w14:paraId="46A1C6F3" w14:textId="3D84D47C" w:rsidR="00BA15C8" w:rsidRDefault="00274AA2" w:rsidP="000F4B35">
      <w:r w:rsidRPr="00274AA2">
        <w:rPr>
          <w:b/>
          <w:bCs/>
        </w:rPr>
        <w:t>Example</w:t>
      </w:r>
      <w:r>
        <w:t xml:space="preserve"> :</w:t>
      </w:r>
      <w:r w:rsidR="00BA15C8">
        <w:t xml:space="preserve"> </w:t>
      </w:r>
      <w:r w:rsidR="0042722A">
        <w:t>Alpha GO</w:t>
      </w:r>
      <w:r w:rsidR="00BA15C8">
        <w:t xml:space="preserve">, robot domestique, ou IA dans les jeux </w:t>
      </w:r>
      <w:r w:rsidR="00CF0EA0">
        <w:t>vidéo.</w:t>
      </w:r>
    </w:p>
    <w:p w14:paraId="2BD8700A" w14:textId="734DD5B9" w:rsidR="00A6021F" w:rsidRDefault="00A6021F" w:rsidP="000F4B35"/>
    <w:p w14:paraId="0C0D129F" w14:textId="77777777" w:rsidR="00A6021F" w:rsidRDefault="00A6021F" w:rsidP="000F4B35">
      <w:r>
        <w:br w:type="page"/>
      </w:r>
    </w:p>
    <w:p w14:paraId="64E19807" w14:textId="56866DE2" w:rsidR="00A6021F" w:rsidRDefault="00A6021F" w:rsidP="000F4B35">
      <w:pPr>
        <w:pStyle w:val="Titre1"/>
        <w:numPr>
          <w:ilvl w:val="0"/>
          <w:numId w:val="2"/>
        </w:numPr>
        <w:spacing w:line="360" w:lineRule="auto"/>
      </w:pPr>
      <w:bookmarkStart w:id="45" w:name="_Toc117615787"/>
      <w:r>
        <w:lastRenderedPageBreak/>
        <w:t xml:space="preserve">Deep </w:t>
      </w:r>
      <w:r w:rsidR="00AD2685">
        <w:t>Learning :</w:t>
      </w:r>
      <w:bookmarkEnd w:id="45"/>
    </w:p>
    <w:p w14:paraId="1247B838" w14:textId="5C1B4672" w:rsidR="00A6021F" w:rsidRDefault="00A6021F" w:rsidP="000F4B35">
      <w:pPr>
        <w:spacing w:line="360" w:lineRule="auto"/>
        <w:ind w:firstLine="360"/>
      </w:pPr>
      <w:r>
        <w:t xml:space="preserve">Deep Learning ou apprentissage en profondeur ou DL est une branche du Machine Learning entièrement basée sur </w:t>
      </w:r>
      <w:r w:rsidRPr="00A6021F">
        <w:rPr>
          <w:b/>
          <w:bCs/>
        </w:rPr>
        <w:t>des réseaux de neurones artificiels</w:t>
      </w:r>
      <w:r>
        <w:t>. [19]</w:t>
      </w:r>
    </w:p>
    <w:p w14:paraId="2219AD13" w14:textId="77777777" w:rsidR="00A6021F" w:rsidRDefault="00A6021F" w:rsidP="000F4B35">
      <w:pPr>
        <w:spacing w:line="360" w:lineRule="auto"/>
        <w:ind w:firstLine="360"/>
      </w:pPr>
      <w:r>
        <w:t xml:space="preserve">Le concept d'apprentissage en profondeur existe depuis plusieurs années, mais il a été laissé à l'abandon faute de moyens nécessaires. </w:t>
      </w:r>
    </w:p>
    <w:p w14:paraId="0DD53B9E" w14:textId="21E29B06" w:rsidR="00A6021F" w:rsidRDefault="00A6021F" w:rsidP="000F4B35">
      <w:pPr>
        <w:spacing w:line="360" w:lineRule="auto"/>
        <w:ind w:firstLine="720"/>
      </w:pPr>
      <w:r>
        <w:t xml:space="preserve">Dans le milieu des années 2000 le Machine Learning fait rage dans les compétitions de reconnaissance visuelle, en 2012 </w:t>
      </w:r>
      <w:r w:rsidR="007005E2">
        <w:rPr>
          <w:b/>
          <w:bCs/>
        </w:rPr>
        <w:t>D</w:t>
      </w:r>
      <w:r w:rsidRPr="00A6021F">
        <w:rPr>
          <w:b/>
          <w:bCs/>
        </w:rPr>
        <w:t xml:space="preserve">eep </w:t>
      </w:r>
      <w:r w:rsidR="007005E2">
        <w:rPr>
          <w:b/>
          <w:bCs/>
        </w:rPr>
        <w:t>M</w:t>
      </w:r>
      <w:r w:rsidRPr="00A6021F">
        <w:rPr>
          <w:b/>
          <w:bCs/>
        </w:rPr>
        <w:t>ind</w:t>
      </w:r>
      <w:r>
        <w:t xml:space="preserve"> une startup dans le domaine de l’IA arrive dans la compétition avec un algorithme de </w:t>
      </w:r>
      <w:r w:rsidR="00070A8F">
        <w:t>D</w:t>
      </w:r>
      <w:r>
        <w:t xml:space="preserve">eep </w:t>
      </w:r>
      <w:r w:rsidR="00070A8F">
        <w:t>Learning</w:t>
      </w:r>
      <w:r>
        <w:t xml:space="preserve"> qui bat largement tous les autres compétiteurs, l’année suivante tous les compétiteurs se sont tournés vers le </w:t>
      </w:r>
      <w:r w:rsidR="00DD78BC">
        <w:t>D</w:t>
      </w:r>
      <w:r>
        <w:t xml:space="preserve">eep </w:t>
      </w:r>
      <w:r w:rsidR="00DD78BC">
        <w:t>Learning</w:t>
      </w:r>
      <w:r>
        <w:t xml:space="preserve"> au vu des résultats obtenus. </w:t>
      </w:r>
    </w:p>
    <w:p w14:paraId="1D6A6400" w14:textId="54028501" w:rsidR="00A6021F" w:rsidRDefault="00A6021F" w:rsidP="000F4B35">
      <w:pPr>
        <w:spacing w:line="360" w:lineRule="auto"/>
        <w:ind w:firstLine="450"/>
      </w:pPr>
      <w:r>
        <w:t xml:space="preserve">L'avancée du DL est dû à l’augmentation en exponentiel qu'ont connu les machines en capacités de </w:t>
      </w:r>
      <w:r w:rsidRPr="00A6021F">
        <w:rPr>
          <w:b/>
          <w:bCs/>
        </w:rPr>
        <w:t>calculs</w:t>
      </w:r>
      <w:r>
        <w:t xml:space="preserve">, et de </w:t>
      </w:r>
      <w:r w:rsidRPr="00A6021F">
        <w:rPr>
          <w:b/>
          <w:bCs/>
        </w:rPr>
        <w:t>stockages</w:t>
      </w:r>
      <w:r>
        <w:t xml:space="preserve">, ainsi que la disponibilité de données de masses (big data), ses 3 ingrédients étaient nécessaires pour exploiter le potentiel du DL qui fût chose impossible dans les années 90. </w:t>
      </w:r>
    </w:p>
    <w:p w14:paraId="7FB55D90" w14:textId="51FE2519" w:rsidR="004248AD" w:rsidRDefault="004248AD" w:rsidP="000F4B35">
      <w:pPr>
        <w:pStyle w:val="Titre1"/>
        <w:numPr>
          <w:ilvl w:val="1"/>
          <w:numId w:val="2"/>
        </w:numPr>
        <w:spacing w:line="360" w:lineRule="auto"/>
        <w:rPr>
          <w:lang w:val="en-US"/>
        </w:rPr>
      </w:pPr>
      <w:bookmarkStart w:id="46" w:name="_Toc117615788"/>
      <w:r w:rsidRPr="004248AD">
        <w:rPr>
          <w:lang w:val="en-US"/>
        </w:rPr>
        <w:t>Machine Learning vs Deep Learning:</w:t>
      </w:r>
      <w:bookmarkEnd w:id="46"/>
    </w:p>
    <w:p w14:paraId="1DE1FE4F" w14:textId="437326BD" w:rsidR="007B1C5D" w:rsidRDefault="007B1C5D" w:rsidP="000F4B35">
      <w:pPr>
        <w:pStyle w:val="Retraitcorpsdetexte2"/>
      </w:pPr>
      <w:r>
        <w:t>La majeure différence qu’on note entre ses 2 concepts provient de la manière dont les données sont présentées au système (modèle).</w:t>
      </w:r>
    </w:p>
    <w:p w14:paraId="33A201B2" w14:textId="42CC0651" w:rsidR="00DB4B05" w:rsidRDefault="00DB4B05" w:rsidP="000F4B35">
      <w:pPr>
        <w:pStyle w:val="Retraitcorpsdetexte2"/>
        <w:numPr>
          <w:ilvl w:val="0"/>
          <w:numId w:val="3"/>
        </w:numPr>
      </w:pPr>
      <w:r>
        <w:t>Les algorithmes de ML nécessitent presque toujours des données structurées, alors que les réseaux d’apprentissage approfondis reposent sur des couches de réseaux de neurones artificiels (RNA).</w:t>
      </w:r>
    </w:p>
    <w:p w14:paraId="281B3861" w14:textId="0B8BE959" w:rsidR="00DB4B05" w:rsidRDefault="00DB4B05" w:rsidP="000F4B35">
      <w:pPr>
        <w:pStyle w:val="Retraitcorpsdetexte2"/>
        <w:numPr>
          <w:ilvl w:val="0"/>
          <w:numId w:val="3"/>
        </w:numPr>
      </w:pPr>
      <w:r>
        <w:t>On voit aussi une différence au sein de l’architecture des modèles qui les composent, on note que les modèles type DL sont plus profond que les modèles type ML.</w:t>
      </w:r>
    </w:p>
    <w:p w14:paraId="1183A9DE" w14:textId="46BAE575" w:rsidR="00B53568" w:rsidRDefault="00B53568" w:rsidP="000F4B35">
      <w:pPr>
        <w:pStyle w:val="Retraitcorpsdetexte2"/>
        <w:numPr>
          <w:ilvl w:val="0"/>
          <w:numId w:val="3"/>
        </w:numPr>
      </w:pPr>
      <w:r>
        <w:t xml:space="preserve">Deep </w:t>
      </w:r>
      <w:r w:rsidR="00700347">
        <w:t>Learning</w:t>
      </w:r>
      <w:r>
        <w:t xml:space="preserve"> n’utilise que les réseaux de neurones, alors que pour le ML les réseaux de neurones sont qu’une approche de conception des modèles </w:t>
      </w:r>
      <w:r w:rsidR="008A0A61">
        <w:t>parmi</w:t>
      </w:r>
      <w:r>
        <w:t xml:space="preserve"> tant d’autres</w:t>
      </w:r>
      <w:r w:rsidR="00C24F58">
        <w:t>.</w:t>
      </w:r>
    </w:p>
    <w:p w14:paraId="0B0195F8" w14:textId="4D48D36A" w:rsidR="00C24F58" w:rsidRDefault="00C24F58" w:rsidP="000F4B35">
      <w:pPr>
        <w:pStyle w:val="Retraitcorpsdetexte2"/>
        <w:ind w:firstLine="0"/>
      </w:pPr>
    </w:p>
    <w:p w14:paraId="19D12334" w14:textId="3B55F044" w:rsidR="00C24F58" w:rsidRDefault="00C24F58" w:rsidP="000F4B35">
      <w:pPr>
        <w:pStyle w:val="Retraitcorpsdetexte2"/>
        <w:ind w:firstLine="0"/>
      </w:pPr>
      <w:r>
        <w:lastRenderedPageBreak/>
        <w:t>En considérant le fait que le DL est la prochaine étape de l’évolution du ML inculquant aux machines la manière de prendre leurs décisions de façon précise sans l’intervention de l’expert humain</w:t>
      </w:r>
    </w:p>
    <w:p w14:paraId="53F7130E" w14:textId="77777777" w:rsidR="00C40B26" w:rsidRDefault="00EE2EA1" w:rsidP="000F4B35">
      <w:pPr>
        <w:pStyle w:val="Retraitcorpsdetexte2"/>
        <w:keepNext/>
        <w:ind w:firstLine="0"/>
      </w:pPr>
      <w:r>
        <w:rPr>
          <w:noProof/>
        </w:rPr>
        <w:drawing>
          <wp:inline distT="0" distB="0" distL="0" distR="0" wp14:anchorId="20EA3FC9" wp14:editId="7B67FAC6">
            <wp:extent cx="6400800" cy="3521075"/>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44">
                      <a:extLst>
                        <a:ext uri="{28A0092B-C50C-407E-A947-70E740481C1C}">
                          <a14:useLocalDpi xmlns:a14="http://schemas.microsoft.com/office/drawing/2010/main" val="0"/>
                        </a:ext>
                      </a:extLst>
                    </a:blip>
                    <a:stretch>
                      <a:fillRect/>
                    </a:stretch>
                  </pic:blipFill>
                  <pic:spPr>
                    <a:xfrm>
                      <a:off x="0" y="0"/>
                      <a:ext cx="6400800" cy="3521075"/>
                    </a:xfrm>
                    <a:prstGeom prst="rect">
                      <a:avLst/>
                    </a:prstGeom>
                  </pic:spPr>
                </pic:pic>
              </a:graphicData>
            </a:graphic>
          </wp:inline>
        </w:drawing>
      </w:r>
    </w:p>
    <w:p w14:paraId="6AEF220A" w14:textId="586EB75D" w:rsidR="00C24F58" w:rsidRPr="007B1C5D" w:rsidRDefault="00C40B26" w:rsidP="000F4B35">
      <w:pPr>
        <w:pStyle w:val="Lgende"/>
        <w:jc w:val="center"/>
      </w:pPr>
      <w:bookmarkStart w:id="47" w:name="_Toc112601189"/>
      <w:bookmarkStart w:id="48" w:name="_Toc117615862"/>
      <w:r>
        <w:t xml:space="preserve">Figure </w:t>
      </w:r>
      <w:r>
        <w:fldChar w:fldCharType="begin"/>
      </w:r>
      <w:r>
        <w:instrText xml:space="preserve"> SEQ Figure \* ARABIC </w:instrText>
      </w:r>
      <w:r>
        <w:fldChar w:fldCharType="separate"/>
      </w:r>
      <w:r w:rsidR="008B31F3">
        <w:rPr>
          <w:noProof/>
        </w:rPr>
        <w:t>9</w:t>
      </w:r>
      <w:r>
        <w:fldChar w:fldCharType="end"/>
      </w:r>
      <w:r>
        <w:rPr>
          <w:lang w:val="en-US"/>
        </w:rPr>
        <w:t>: AI &amp; ML &amp; DL</w:t>
      </w:r>
      <w:bookmarkEnd w:id="47"/>
      <w:bookmarkEnd w:id="48"/>
    </w:p>
    <w:p w14:paraId="45679509" w14:textId="77777777" w:rsidR="00151F99" w:rsidRDefault="00151F99" w:rsidP="000F4B35">
      <w:pPr>
        <w:pStyle w:val="Retraitcorpsdetexte2"/>
        <w:ind w:firstLine="0"/>
      </w:pPr>
    </w:p>
    <w:p w14:paraId="2F7F0C8F" w14:textId="77777777" w:rsidR="00151F99" w:rsidRDefault="00151F99" w:rsidP="000F4B35">
      <w:pPr>
        <w:pStyle w:val="Retraitcorpsdetexte2"/>
        <w:ind w:firstLine="0"/>
      </w:pPr>
    </w:p>
    <w:p w14:paraId="13DFDAEF" w14:textId="77777777" w:rsidR="00151F99" w:rsidRDefault="00151F99" w:rsidP="000F4B35">
      <w:pPr>
        <w:pStyle w:val="Retraitcorpsdetexte2"/>
        <w:ind w:firstLine="0"/>
      </w:pPr>
    </w:p>
    <w:p w14:paraId="35888830" w14:textId="77777777" w:rsidR="00151F99" w:rsidRDefault="00151F99" w:rsidP="000F4B35">
      <w:pPr>
        <w:pStyle w:val="Retraitcorpsdetexte2"/>
        <w:ind w:firstLine="0"/>
      </w:pPr>
    </w:p>
    <w:p w14:paraId="34A83E7B" w14:textId="77777777" w:rsidR="00151F99" w:rsidRDefault="00151F99" w:rsidP="000F4B35">
      <w:pPr>
        <w:pStyle w:val="Retraitcorpsdetexte2"/>
        <w:ind w:firstLine="0"/>
      </w:pPr>
    </w:p>
    <w:p w14:paraId="65AE8EA8" w14:textId="77777777" w:rsidR="00151F99" w:rsidRDefault="00151F99" w:rsidP="000F4B35">
      <w:pPr>
        <w:pStyle w:val="Retraitcorpsdetexte2"/>
        <w:ind w:firstLine="0"/>
      </w:pPr>
    </w:p>
    <w:p w14:paraId="483B1557" w14:textId="77777777" w:rsidR="00151F99" w:rsidRDefault="00151F99" w:rsidP="000F4B35">
      <w:pPr>
        <w:pStyle w:val="Retraitcorpsdetexte2"/>
        <w:ind w:firstLine="0"/>
      </w:pPr>
    </w:p>
    <w:p w14:paraId="5E21AF24" w14:textId="709B245F" w:rsidR="00C24F58" w:rsidRDefault="00000000" w:rsidP="000F4B35">
      <w:pPr>
        <w:pStyle w:val="Retraitcorpsdetexte2"/>
        <w:ind w:firstLine="0"/>
      </w:pPr>
      <w:r>
        <w:rPr>
          <w:noProof/>
        </w:rPr>
        <w:pict w14:anchorId="170331D3">
          <v:shape id="Text Box 19" o:spid="_x0000_s2056" type="#_x0000_t202" style="position:absolute;margin-left:22.15pt;margin-top:59pt;width:406pt;height:21pt;z-index:251669504;visibility:visible;mso-wrap-style:square;mso-wrap-distance-left:9pt;mso-wrap-distance-top:0;mso-wrap-distance-right:9pt;mso-wrap-distance-bottom:0;mso-position-horizontal-relative:text;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SEbGQIAAD8EAAAOAAAAZHJzL2Uyb0RvYy54bWysU8Fu2zAMvQ/YPwi6L066pRiMOEWWIsOA&#10;oC2QDj0rshwLkEWNUmJnXz9KtpOu22nYRaZJihTfe1zcdY1hJ4Vegy34bDLlTFkJpbaHgn9/3nz4&#10;zJkPwpbCgFUFPyvP75bv3y1al6sbqMGUChkVsT5vXcHrEFyeZV7WqhF+Ak5ZClaAjQj0i4esRNFS&#10;9cZkN9PpbdYClg5BKu/Je98H+TLVryolw2NVeRWYKTi9LaQT07mPZ7ZciPyAwtVaDs8Q//CKRmhL&#10;TS+l7kUQ7Ij6j1KNlggeqjCR0GRQVVqqNANNM5u+mWZXC6fSLASOdxeY/P8rKx9OO/eELHRfoCMC&#10;IyCt87knZ5ynq7CJX3opozhBeL7AprrAJDnns/ktccGZpNjtx3mskV2vOvThq4KGRaPgSJwkqMRp&#10;60OfOqbETh6MLjfamPgTA2uD7CSIv7bWQQ3Ff8syNuZaiLf6gtGTXeeIVuj2HdNlwT+NM+6hPNPo&#10;CL0qvJMbTf22wocngSQDGomkHR7pqAy0BYfB4qwG/Pk3f8wndijKWUuyKrj/cRSoODPfLPEWNTga&#10;OBr70bDHZg006YyWxslk0gUMZjQrhOaFFL+KXSgkrKReBQ+juQ69uGljpFqtUhIpzYmwtTsnY+kR&#10;1+fuRaAbWAlE5gOMghP5G3L63ESPWx0DIZ2Yi7j2KA5wk0oT98NGxTV4/Z+yrnu//AUAAP//AwBQ&#10;SwMEFAAGAAgAAAAhAHsShGXgAAAACgEAAA8AAABkcnMvZG93bnJldi54bWxMjz1PwzAQhnck/oN1&#10;SCyodRraQkKcqqpgoEtF2oXNjd04EJ8j22nDv+dggfHee/R+FKvRduysfWgdCphNE2Aaa6dabAQc&#10;9i+TR2AhSlSyc6gFfOkAq/L6qpC5chd80+cqNoxMMORSgImxzzkPtdFWhqnrNdLv5LyVkU7fcOXl&#10;hcxtx9MkWXIrW6QEI3u9Mbr+rAYrYDd/35m74fS8Xc/v/eth2Cw/mkqI25tx/QQs6jH+wfBTn6pD&#10;SZ2ObkAVWCcge1gQKWCRprSJgCzJSDn+KjPgZcH/Tyi/AQAA//8DAFBLAQItABQABgAIAAAAIQC2&#10;gziS/gAAAOEBAAATAAAAAAAAAAAAAAAAAAAAAABbQ29udGVudF9UeXBlc10ueG1sUEsBAi0AFAAG&#10;AAgAAAAhADj9If/WAAAAlAEAAAsAAAAAAAAAAAAAAAAALwEAAF9yZWxzLy5yZWxzUEsBAi0AFAAG&#10;AAgAAAAhADb5IRsZAgAAPwQAAA4AAAAAAAAAAAAAAAAALgIAAGRycy9lMm9Eb2MueG1sUEsBAi0A&#10;FAAGAAgAAAAhAHsShGXgAAAACgEAAA8AAAAAAAAAAAAAAAAAcwQAAGRycy9kb3ducmV2LnhtbFBL&#10;BQYAAAAABAAEAPMAAACABQAAAAA=&#10;" stroked="f">
            <v:textbox style="mso-next-textbox:#Text Box 19;mso-fit-shape-to-text:t" inset="0,0,0,0">
              <w:txbxContent>
                <w:p w14:paraId="5D50F263" w14:textId="19D201CA" w:rsidR="00AE2D77" w:rsidRPr="009F7A2E" w:rsidRDefault="00AE2D77" w:rsidP="00AE2D77">
                  <w:pPr>
                    <w:pStyle w:val="Lgende"/>
                    <w:jc w:val="center"/>
                    <w:rPr>
                      <w:noProof/>
                      <w:sz w:val="24"/>
                    </w:rPr>
                  </w:pPr>
                  <w:bookmarkStart w:id="49" w:name="_Toc117615863"/>
                  <w:r>
                    <w:t xml:space="preserve">Figure </w:t>
                  </w:r>
                  <w:r>
                    <w:fldChar w:fldCharType="begin"/>
                  </w:r>
                  <w:r>
                    <w:instrText xml:space="preserve"> SEQ Figure \* ARABIC </w:instrText>
                  </w:r>
                  <w:r>
                    <w:fldChar w:fldCharType="separate"/>
                  </w:r>
                  <w:r w:rsidR="008B31F3">
                    <w:rPr>
                      <w:noProof/>
                    </w:rPr>
                    <w:t>10</w:t>
                  </w:r>
                  <w:r>
                    <w:fldChar w:fldCharType="end"/>
                  </w:r>
                  <w:r>
                    <w:rPr>
                      <w:lang w:val="en-US"/>
                    </w:rPr>
                    <w:t>: ML vs DL</w:t>
                  </w:r>
                  <w:bookmarkEnd w:id="49"/>
                  <w:r w:rsidR="009D5910">
                    <w:rPr>
                      <w:lang w:val="en-US"/>
                    </w:rPr>
                    <w:t xml:space="preserve"> </w:t>
                  </w:r>
                </w:p>
              </w:txbxContent>
            </v:textbox>
            <w10:wrap type="square"/>
          </v:shape>
        </w:pict>
      </w:r>
      <w:r w:rsidR="00AE2D77">
        <w:rPr>
          <w:noProof/>
        </w:rPr>
        <w:drawing>
          <wp:anchor distT="0" distB="0" distL="114300" distR="114300" simplePos="0" relativeHeight="251610624" behindDoc="0" locked="0" layoutInCell="1" allowOverlap="1" wp14:anchorId="32BA1689" wp14:editId="2C39DBB8">
            <wp:simplePos x="914400" y="5562600"/>
            <wp:positionH relativeFrom="margin">
              <wp:align>center</wp:align>
            </wp:positionH>
            <wp:positionV relativeFrom="margin">
              <wp:align>bottom</wp:align>
            </wp:positionV>
            <wp:extent cx="5156200" cy="3251200"/>
            <wp:effectExtent l="0" t="0" r="6350" b="635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156200" cy="3251200"/>
                    </a:xfrm>
                    <a:prstGeom prst="rect">
                      <a:avLst/>
                    </a:prstGeom>
                    <a:noFill/>
                    <a:ln>
                      <a:noFill/>
                    </a:ln>
                  </pic:spPr>
                </pic:pic>
              </a:graphicData>
            </a:graphic>
          </wp:anchor>
        </w:drawing>
      </w:r>
    </w:p>
    <w:p w14:paraId="3EFA4A14" w14:textId="3C55E800" w:rsidR="00151F99" w:rsidRDefault="00A42978" w:rsidP="000F4B35">
      <w:pPr>
        <w:pStyle w:val="Titre1"/>
        <w:numPr>
          <w:ilvl w:val="1"/>
          <w:numId w:val="2"/>
        </w:numPr>
        <w:spacing w:line="360" w:lineRule="auto"/>
      </w:pPr>
      <w:bookmarkStart w:id="50" w:name="_Toc117615789"/>
      <w:r>
        <w:lastRenderedPageBreak/>
        <w:t>Pourquoi Deep Learning :</w:t>
      </w:r>
      <w:bookmarkEnd w:id="50"/>
    </w:p>
    <w:p w14:paraId="46B20FB5" w14:textId="3C681662" w:rsidR="00906461" w:rsidRDefault="00906461" w:rsidP="000F4B35">
      <w:pPr>
        <w:spacing w:line="360" w:lineRule="auto"/>
      </w:pPr>
      <w:r>
        <w:t>Il s’agit d’une combinaison de facteurs dont :</w:t>
      </w:r>
    </w:p>
    <w:p w14:paraId="002F8E6A" w14:textId="054EED34" w:rsidR="002435D7" w:rsidRDefault="002435D7" w:rsidP="000F4B35">
      <w:pPr>
        <w:pStyle w:val="Paragraphedeliste"/>
        <w:numPr>
          <w:ilvl w:val="0"/>
          <w:numId w:val="4"/>
        </w:numPr>
        <w:spacing w:line="360" w:lineRule="auto"/>
      </w:pPr>
      <w:r w:rsidRPr="002435D7">
        <w:rPr>
          <w:b/>
          <w:bCs/>
        </w:rPr>
        <w:t>L’omniprésence des données :</w:t>
      </w:r>
      <w:r>
        <w:t xml:space="preserve"> Nous somme dans l’ère de l’informatisation (Internet Of Things), et le propre du Deep-Learning est de tirer parti d’une grande quantité de données pour en estimer une représentation abstraite et en tirer parti.</w:t>
      </w:r>
    </w:p>
    <w:p w14:paraId="4D68672D" w14:textId="6DF72EE0" w:rsidR="002435D7" w:rsidRDefault="002435D7" w:rsidP="000F4B35">
      <w:pPr>
        <w:pStyle w:val="Paragraphedeliste"/>
        <w:numPr>
          <w:ilvl w:val="0"/>
          <w:numId w:val="4"/>
        </w:numPr>
        <w:spacing w:line="360" w:lineRule="auto"/>
      </w:pPr>
      <w:r w:rsidRPr="002435D7">
        <w:rPr>
          <w:b/>
          <w:bCs/>
        </w:rPr>
        <w:t>La puissance de calcul</w:t>
      </w:r>
      <w:r>
        <w:t xml:space="preserve"> : La théorie des réseaux de neurones existe depuis quelques décennies, mais c’est grâce à la puissance de calcul accessible aujourd’hui qui se démocratise, notamment depuis que les GPUs sont devenus la plateforme de choix pour le Deep-Learning.</w:t>
      </w:r>
    </w:p>
    <w:p w14:paraId="66F6A9E9" w14:textId="440200C3" w:rsidR="002435D7" w:rsidRDefault="002435D7" w:rsidP="000F4B35">
      <w:pPr>
        <w:pStyle w:val="Paragraphedeliste"/>
        <w:numPr>
          <w:ilvl w:val="0"/>
          <w:numId w:val="4"/>
        </w:numPr>
        <w:spacing w:line="360" w:lineRule="auto"/>
      </w:pPr>
      <w:r>
        <w:t xml:space="preserve">Des </w:t>
      </w:r>
      <w:r w:rsidRPr="002435D7">
        <w:rPr>
          <w:b/>
          <w:bCs/>
        </w:rPr>
        <w:t>besoins croissants dans le domaine de l’IA</w:t>
      </w:r>
      <w:r>
        <w:t xml:space="preserve"> : vision par ordinateur, reconnaissance vocale, traitement du langage, …etc.</w:t>
      </w:r>
    </w:p>
    <w:p w14:paraId="1BE4117C" w14:textId="4DC31657" w:rsidR="002435D7" w:rsidRDefault="002435D7" w:rsidP="000F4B35">
      <w:pPr>
        <w:pStyle w:val="Paragraphedeliste"/>
        <w:numPr>
          <w:ilvl w:val="0"/>
          <w:numId w:val="4"/>
        </w:numPr>
        <w:spacing w:line="360" w:lineRule="auto"/>
      </w:pPr>
      <w:r>
        <w:t xml:space="preserve">Un </w:t>
      </w:r>
      <w:r w:rsidRPr="002435D7">
        <w:rPr>
          <w:b/>
          <w:bCs/>
        </w:rPr>
        <w:t>effet de mode</w:t>
      </w:r>
      <w:r>
        <w:t>. On a tendance à vouloir appliquer le Deep-Learning partout alors que ça reste un moyen et non une fin. Certains problèmes sont tout à fait solubles par d’autres méthodes d’apprentissage statistique. Cela dit, si beaucoup de gens sont prêts à investir dans le Deep-Learning, il est normal qui deviennent si populaire.</w:t>
      </w:r>
    </w:p>
    <w:p w14:paraId="503CEBDC" w14:textId="385A1556" w:rsidR="002435D7" w:rsidRDefault="002435D7" w:rsidP="000F4B35">
      <w:pPr>
        <w:pStyle w:val="Paragraphedeliste"/>
        <w:numPr>
          <w:ilvl w:val="0"/>
          <w:numId w:val="4"/>
        </w:numPr>
        <w:spacing w:line="360" w:lineRule="auto"/>
      </w:pPr>
      <w:r w:rsidRPr="002435D7">
        <w:rPr>
          <w:b/>
          <w:bCs/>
        </w:rPr>
        <w:t>Capacité de Stockage :</w:t>
      </w:r>
      <w:r>
        <w:t xml:space="preserve"> qui sont devenu beaucoup plus accessible à prix raisonnable.</w:t>
      </w:r>
    </w:p>
    <w:p w14:paraId="372965C9" w14:textId="190F32DE" w:rsidR="002435D7" w:rsidRPr="00906461" w:rsidRDefault="002435D7" w:rsidP="000F4B35">
      <w:pPr>
        <w:pStyle w:val="Paragraphedeliste"/>
        <w:numPr>
          <w:ilvl w:val="0"/>
          <w:numId w:val="4"/>
        </w:numPr>
        <w:spacing w:line="360" w:lineRule="auto"/>
      </w:pPr>
      <w:r>
        <w:t>Apparition de plateformes et communautés forte encouragent l’évolution de ce domaine, ainsi que sa démocratisation.</w:t>
      </w:r>
    </w:p>
    <w:p w14:paraId="766C3ED8" w14:textId="34D70BBB" w:rsidR="00D65A91" w:rsidRDefault="00D65A91" w:rsidP="000F4B35"/>
    <w:p w14:paraId="38E9CD9D" w14:textId="77777777" w:rsidR="00D65A91" w:rsidRDefault="00D65A91" w:rsidP="000F4B35">
      <w:r>
        <w:br w:type="page"/>
      </w:r>
    </w:p>
    <w:p w14:paraId="0DD3D497" w14:textId="59D34C4F" w:rsidR="00D65A91" w:rsidRPr="00A76FB7" w:rsidRDefault="00D65A91" w:rsidP="000F4B35">
      <w:pPr>
        <w:pStyle w:val="Titre1"/>
        <w:numPr>
          <w:ilvl w:val="0"/>
          <w:numId w:val="2"/>
        </w:numPr>
        <w:spacing w:line="360" w:lineRule="auto"/>
      </w:pPr>
      <w:bookmarkStart w:id="51" w:name="_Toc117615790"/>
      <w:r w:rsidRPr="00A76FB7">
        <w:lastRenderedPageBreak/>
        <w:t>Random Forest :</w:t>
      </w:r>
      <w:bookmarkEnd w:id="51"/>
    </w:p>
    <w:p w14:paraId="1A23553C" w14:textId="1D09AE40" w:rsidR="00D65A91" w:rsidRPr="00A76FB7" w:rsidRDefault="00D65A91" w:rsidP="000F4B35">
      <w:pPr>
        <w:pStyle w:val="Titre1"/>
        <w:numPr>
          <w:ilvl w:val="1"/>
          <w:numId w:val="2"/>
        </w:numPr>
        <w:spacing w:line="360" w:lineRule="auto"/>
      </w:pPr>
      <w:bookmarkStart w:id="52" w:name="_Toc117615791"/>
      <w:r w:rsidRPr="00A76FB7">
        <w:t>Définition :</w:t>
      </w:r>
      <w:bookmarkEnd w:id="52"/>
    </w:p>
    <w:p w14:paraId="176E8659" w14:textId="29F7AB4C" w:rsidR="00D65A91" w:rsidRPr="00A76FB7" w:rsidRDefault="006A2566" w:rsidP="000F4B35">
      <w:pPr>
        <w:spacing w:line="360" w:lineRule="auto"/>
        <w:ind w:firstLine="450"/>
      </w:pPr>
      <w:r w:rsidRPr="00A76FB7">
        <w:t xml:space="preserve">Le random forest est un algorithme incontournable en </w:t>
      </w:r>
      <w:r w:rsidR="003E4E2D">
        <w:t>M</w:t>
      </w:r>
      <w:r w:rsidRPr="00A76FB7">
        <w:t xml:space="preserve">achine </w:t>
      </w:r>
      <w:r w:rsidR="003E4E2D" w:rsidRPr="00A76FB7">
        <w:t>Learning</w:t>
      </w:r>
      <w:r w:rsidRPr="00A76FB7">
        <w:t>. Random forest signifie « forêt aléatoire ». Proposé par Leo Breiman en 2001, c'est un algorithme qui se base sur l’assemblage d’arbres de décision. Il est assez intuitif à comprendre, rapide à entraîner et il produit des résultats généralisables. Seul bémol, le random forest est une boîte noire qui donne des résultats peu lisibles, c’est-à-dire peu explicatifs.</w:t>
      </w:r>
    </w:p>
    <w:p w14:paraId="2986F036" w14:textId="68EBB048" w:rsidR="004555D8" w:rsidRPr="00A76FB7" w:rsidRDefault="004555D8" w:rsidP="000F4B35">
      <w:pPr>
        <w:spacing w:line="360" w:lineRule="auto"/>
        <w:ind w:firstLine="450"/>
      </w:pPr>
      <w:r w:rsidRPr="00A76FB7">
        <w:t xml:space="preserve">Il est néanmoins possible de limiter cet inconvénient par d’autres techniques de machine </w:t>
      </w:r>
      <w:r w:rsidR="003E4E2D" w:rsidRPr="00A76FB7">
        <w:t>Learning ce</w:t>
      </w:r>
      <w:r w:rsidRPr="00A76FB7">
        <w:t xml:space="preserve"> sera l’objet de notre article N°7 autour de LIME, un algorithme clé pour rendre un modèle explicable.</w:t>
      </w:r>
    </w:p>
    <w:p w14:paraId="18D89B13" w14:textId="7253C4F6" w:rsidR="004555D8" w:rsidRPr="00A76FB7" w:rsidRDefault="004555D8" w:rsidP="000F4B35">
      <w:pPr>
        <w:pStyle w:val="Titre1"/>
        <w:numPr>
          <w:ilvl w:val="1"/>
          <w:numId w:val="2"/>
        </w:numPr>
        <w:spacing w:line="360" w:lineRule="auto"/>
      </w:pPr>
      <w:bookmarkStart w:id="53" w:name="_Toc117615792"/>
      <w:r w:rsidRPr="00A76FB7">
        <w:t>Principe de fonctionnement du random forest :</w:t>
      </w:r>
      <w:bookmarkEnd w:id="53"/>
    </w:p>
    <w:p w14:paraId="3647F6C6" w14:textId="128A0D77" w:rsidR="006E2FF7" w:rsidRPr="00A76FB7" w:rsidRDefault="006E2FF7" w:rsidP="000F4B35">
      <w:pPr>
        <w:spacing w:line="360" w:lineRule="auto"/>
        <w:ind w:firstLine="450"/>
      </w:pPr>
      <w:r w:rsidRPr="00A76FB7">
        <w:t xml:space="preserve">Un random forest est constitué d'un ensemble d'arbres de décision indépendants. </w:t>
      </w:r>
    </w:p>
    <w:p w14:paraId="12B7F600" w14:textId="55334EE5" w:rsidR="006E2FF7" w:rsidRPr="00A76FB7" w:rsidRDefault="006E2FF7" w:rsidP="000F4B35">
      <w:pPr>
        <w:spacing w:line="360" w:lineRule="auto"/>
      </w:pPr>
      <w:r w:rsidRPr="00A76FB7">
        <w:t>Chaque arbre dispose d'une vision parcellaire du problème du fait d'un double tirage aléatoire :</w:t>
      </w:r>
    </w:p>
    <w:p w14:paraId="2C668EAB" w14:textId="47F7ED7C" w:rsidR="006E2FF7" w:rsidRPr="00A76FB7" w:rsidRDefault="006E2FF7" w:rsidP="000F4B35">
      <w:pPr>
        <w:pStyle w:val="Paragraphedeliste"/>
        <w:numPr>
          <w:ilvl w:val="0"/>
          <w:numId w:val="5"/>
        </w:numPr>
        <w:spacing w:line="360" w:lineRule="auto"/>
      </w:pPr>
      <w:r w:rsidRPr="00A76FB7">
        <w:t xml:space="preserve">Un tirage aléatoire avec remplacement sur les observations (les lignes de votre base de données). Ce processus s'appelle le </w:t>
      </w:r>
      <w:r w:rsidRPr="00A76FB7">
        <w:rPr>
          <w:b/>
          <w:bCs/>
        </w:rPr>
        <w:t>tree bagging</w:t>
      </w:r>
      <w:r w:rsidRPr="00A76FB7">
        <w:t>.</w:t>
      </w:r>
    </w:p>
    <w:p w14:paraId="7BA9B444" w14:textId="0479993A" w:rsidR="006E2FF7" w:rsidRPr="00A76FB7" w:rsidRDefault="006E2FF7" w:rsidP="000F4B35">
      <w:pPr>
        <w:pStyle w:val="Paragraphedeliste"/>
        <w:numPr>
          <w:ilvl w:val="0"/>
          <w:numId w:val="5"/>
        </w:numPr>
        <w:spacing w:line="360" w:lineRule="auto"/>
      </w:pPr>
      <w:r w:rsidRPr="00A76FB7">
        <w:t xml:space="preserve">Un tirage aléatoire sur les variables (les colonnes de votre base de données). Ce processus s'appelle le </w:t>
      </w:r>
      <w:r w:rsidRPr="00A76FB7">
        <w:rPr>
          <w:b/>
          <w:bCs/>
        </w:rPr>
        <w:t>feature sampling</w:t>
      </w:r>
      <w:r w:rsidRPr="00A76FB7">
        <w:t>.</w:t>
      </w:r>
    </w:p>
    <w:p w14:paraId="54E911A3" w14:textId="77777777" w:rsidR="00FC3720" w:rsidRPr="00FC3720" w:rsidRDefault="00FC3720" w:rsidP="000F4B35">
      <w:pPr>
        <w:spacing w:line="360" w:lineRule="auto"/>
        <w:ind w:firstLine="360"/>
      </w:pPr>
      <w:r w:rsidRPr="00FC3720">
        <w:t>A la fin, tous ces arbres de décisions indépendants sont assemblés. La prédiction faite par le random forest pour des données inconnues est alors la moyenne (ou le vote, dans le cas d'un problème de classification) de tous les arbres.</w:t>
      </w:r>
    </w:p>
    <w:p w14:paraId="0C5671A9" w14:textId="77777777" w:rsidR="00FC3720" w:rsidRPr="00FC3720" w:rsidRDefault="00FC3720" w:rsidP="000F4B35">
      <w:pPr>
        <w:spacing w:line="360" w:lineRule="auto"/>
        <w:ind w:firstLine="360"/>
      </w:pPr>
      <w:r w:rsidRPr="00FC3720">
        <w:t>L'idée de base de cet algorithme est assez intuitive. A titre d’exemple, si votre banque vous refuse votre demande de crédit, il y a fort à parier que vous irez consulter une ou plusieurs autres banques. Effectivement, un seul avis ne suffit pas en général pour prendre la meilleure décision.</w:t>
      </w:r>
    </w:p>
    <w:p w14:paraId="6B5312E5" w14:textId="04536DA2" w:rsidR="00FC3720" w:rsidRDefault="00FC3720" w:rsidP="000F4B35">
      <w:pPr>
        <w:spacing w:line="360" w:lineRule="auto"/>
        <w:ind w:firstLine="360"/>
      </w:pPr>
      <w:r w:rsidRPr="00FC3720">
        <w:lastRenderedPageBreak/>
        <w:t>Le random forest fonctionne sur ce même principe : plutôt que d'avoir un estimateur complexe capable de tout faire, le random forest utilise plusieurs estimateurs simples (de moins bonne qualité individuelle). Chaque estimateur a une vision parcellaire du problème. Ensuite, l'ensemble de ces estimateurs est réuni pour obtenir la vision globale du problème. C'est l'assemblage de tous ces estimateurs qui rend extrêmement performante la prédiction.</w:t>
      </w:r>
    </w:p>
    <w:p w14:paraId="343F18DB" w14:textId="16464EDC" w:rsidR="006E2FF7" w:rsidRDefault="0034630F" w:rsidP="000F4B35">
      <w:pPr>
        <w:pStyle w:val="Titre1"/>
        <w:numPr>
          <w:ilvl w:val="1"/>
          <w:numId w:val="2"/>
        </w:numPr>
        <w:spacing w:line="360" w:lineRule="auto"/>
        <w:rPr>
          <w:rStyle w:val="Titre1Car"/>
        </w:rPr>
      </w:pPr>
      <w:bookmarkStart w:id="54" w:name="_Toc117615793"/>
      <w:r w:rsidRPr="0034630F">
        <w:rPr>
          <w:rStyle w:val="Titre1Car"/>
        </w:rPr>
        <w:t>Genèse</w:t>
      </w:r>
      <w:r>
        <w:rPr>
          <w:rStyle w:val="lev"/>
          <w:rFonts w:ascii="Tahoma" w:hAnsi="Tahoma" w:cs="Tahoma"/>
          <w:color w:val="666666"/>
        </w:rPr>
        <w:t xml:space="preserve"> </w:t>
      </w:r>
      <w:r w:rsidRPr="0034630F">
        <w:rPr>
          <w:rStyle w:val="Titre1Car"/>
        </w:rPr>
        <w:t>de</w:t>
      </w:r>
      <w:r>
        <w:rPr>
          <w:rStyle w:val="lev"/>
          <w:rFonts w:ascii="Tahoma" w:hAnsi="Tahoma" w:cs="Tahoma"/>
          <w:color w:val="666666"/>
        </w:rPr>
        <w:t xml:space="preserve"> </w:t>
      </w:r>
      <w:r w:rsidRPr="0034630F">
        <w:rPr>
          <w:rStyle w:val="Titre1Car"/>
        </w:rPr>
        <w:t>l’algorithme</w:t>
      </w:r>
      <w:bookmarkEnd w:id="54"/>
    </w:p>
    <w:p w14:paraId="1ED85557" w14:textId="731C31A6" w:rsidR="0034630F" w:rsidRDefault="0034630F" w:rsidP="000F4B35">
      <w:pPr>
        <w:spacing w:line="360" w:lineRule="auto"/>
        <w:ind w:firstLine="450"/>
      </w:pPr>
      <w:r>
        <w:t>Le défaut majeur de l'arbre de décision est que sa performance est fortement dépendante de l'échantillon de données de départ. Par exemple, l'ajout de quelques nouvelles données dans la base d'apprentissage peut modifier radicalement le modèle et les résultats.</w:t>
      </w:r>
    </w:p>
    <w:p w14:paraId="20696DEA" w14:textId="4D55E417" w:rsidR="0034630F" w:rsidRDefault="0034630F" w:rsidP="000F4B35">
      <w:pPr>
        <w:spacing w:line="360" w:lineRule="auto"/>
        <w:ind w:firstLine="720"/>
      </w:pPr>
      <w:r>
        <w:t>Pour lutter contre ce défaut, on peut utiliser une multitude d’arbres : une forêt d'arbres. Vous comprenez maintenant le terme de forest contenu dans l’anglicisme random forest.</w:t>
      </w:r>
    </w:p>
    <w:p w14:paraId="224C1661" w14:textId="31E9F6C6" w:rsidR="0034630F" w:rsidRDefault="0034630F" w:rsidP="000F4B35">
      <w:pPr>
        <w:spacing w:line="360" w:lineRule="auto"/>
      </w:pPr>
      <w:r>
        <w:t>Et vous l’aurez compris, le terme “random” vient du processus de double tirage aléatoire que l’on applique à chaque arbre, à la fois sur les variables et sur les observations.</w:t>
      </w:r>
    </w:p>
    <w:p w14:paraId="055E3A99" w14:textId="5D620CEE" w:rsidR="00282D4A" w:rsidRDefault="00866948" w:rsidP="000F4B35">
      <w:pPr>
        <w:pStyle w:val="Sansinterligne"/>
        <w:rPr>
          <w:rStyle w:val="lev"/>
        </w:rPr>
      </w:pPr>
      <w:r>
        <w:rPr>
          <w:rStyle w:val="lev"/>
        </w:rPr>
        <w:t>**</w:t>
      </w:r>
      <w:r w:rsidR="00282D4A" w:rsidRPr="00866948">
        <w:rPr>
          <w:rStyle w:val="lev"/>
        </w:rPr>
        <w:t>Illustration pratique de l'algorithme</w:t>
      </w:r>
    </w:p>
    <w:p w14:paraId="1596F548" w14:textId="77777777" w:rsidR="00866948" w:rsidRPr="00866948" w:rsidRDefault="00866948" w:rsidP="000F4B35">
      <w:pPr>
        <w:pStyle w:val="Sansinterligne"/>
        <w:rPr>
          <w:rStyle w:val="lev"/>
        </w:rPr>
      </w:pPr>
    </w:p>
    <w:p w14:paraId="7968174B" w14:textId="14C1FECF" w:rsidR="00E714DA" w:rsidRDefault="00E714DA" w:rsidP="00E714DA">
      <w:pPr>
        <w:pStyle w:val="Lgende"/>
        <w:keepNext/>
        <w:jc w:val="center"/>
      </w:pPr>
      <w:bookmarkStart w:id="55" w:name="_Toc117612003"/>
      <w:r>
        <w:t xml:space="preserve">Table </w:t>
      </w:r>
      <w:r>
        <w:fldChar w:fldCharType="begin"/>
      </w:r>
      <w:r>
        <w:instrText xml:space="preserve"> SEQ Table \* ARABIC </w:instrText>
      </w:r>
      <w:r>
        <w:fldChar w:fldCharType="separate"/>
      </w:r>
      <w:r w:rsidR="005A7A1C">
        <w:rPr>
          <w:noProof/>
        </w:rPr>
        <w:t>1</w:t>
      </w:r>
      <w:r>
        <w:fldChar w:fldCharType="end"/>
      </w:r>
      <w:r w:rsidRPr="005866CB">
        <w:t xml:space="preserve"> random forest</w:t>
      </w:r>
      <w:bookmarkEnd w:id="55"/>
    </w:p>
    <w:tbl>
      <w:tblPr>
        <w:tblStyle w:val="Grilledutableau"/>
        <w:tblW w:w="0" w:type="auto"/>
        <w:tblLook w:val="04A0" w:firstRow="1" w:lastRow="0" w:firstColumn="1" w:lastColumn="0" w:noHBand="0" w:noVBand="1"/>
      </w:tblPr>
      <w:tblGrid>
        <w:gridCol w:w="9576"/>
      </w:tblGrid>
      <w:tr w:rsidR="00866948" w14:paraId="3F11ED40" w14:textId="77777777" w:rsidTr="00E714DA">
        <w:tc>
          <w:tcPr>
            <w:tcW w:w="9576" w:type="dxa"/>
          </w:tcPr>
          <w:p w14:paraId="18DC3528" w14:textId="4616C5C9" w:rsidR="00866948" w:rsidRPr="00866948" w:rsidRDefault="00866948" w:rsidP="000F4B35">
            <w:pPr>
              <w:pStyle w:val="NormalWeb"/>
              <w:shd w:val="clear" w:color="auto" w:fill="FFFFFF"/>
              <w:spacing w:before="150" w:beforeAutospacing="0" w:after="150" w:afterAutospacing="0"/>
              <w:jc w:val="center"/>
              <w:rPr>
                <w:rFonts w:ascii="Tahoma" w:hAnsi="Tahoma" w:cs="Tahoma"/>
                <w:b/>
                <w:bCs/>
                <w:color w:val="666666"/>
              </w:rPr>
            </w:pPr>
            <w:r w:rsidRPr="00866948">
              <w:rPr>
                <w:rFonts w:ascii="Tahoma" w:hAnsi="Tahoma" w:cs="Tahoma"/>
                <w:color w:val="666666"/>
              </w:rPr>
              <w:t xml:space="preserve">Une </w:t>
            </w:r>
            <w:r w:rsidR="00200399" w:rsidRPr="00866948">
              <w:rPr>
                <w:rFonts w:ascii="Tahoma" w:hAnsi="Tahoma" w:cs="Tahoma"/>
                <w:color w:val="666666"/>
              </w:rPr>
              <w:t>formula</w:t>
            </w:r>
            <w:r w:rsidRPr="00866948">
              <w:rPr>
                <w:rFonts w:ascii="Tahoma" w:hAnsi="Tahoma" w:cs="Tahoma"/>
                <w:color w:val="666666"/>
              </w:rPr>
              <w:t xml:space="preserve"> à retenir</w:t>
            </w:r>
            <w:r w:rsidR="00E714DA">
              <w:rPr>
                <w:rFonts w:ascii="Tahoma" w:hAnsi="Tahoma" w:cs="Tahoma"/>
                <w:color w:val="666666"/>
              </w:rPr>
              <w:t xml:space="preserve"> </w:t>
            </w:r>
            <w:r w:rsidRPr="00866948">
              <w:rPr>
                <w:rFonts w:ascii="Tahoma" w:hAnsi="Tahoma" w:cs="Tahoma"/>
                <w:b/>
                <w:bCs/>
                <w:color w:val="666666"/>
              </w:rPr>
              <w:t>: Random Forest = tree bagging + feature sampling.</w:t>
            </w:r>
          </w:p>
          <w:p w14:paraId="54B857EC" w14:textId="77777777" w:rsidR="00866948" w:rsidRDefault="00866948" w:rsidP="000F4B35"/>
        </w:tc>
      </w:tr>
    </w:tbl>
    <w:p w14:paraId="3071F240" w14:textId="77777777" w:rsidR="00AB153B" w:rsidRDefault="00AB153B" w:rsidP="000F4B35">
      <w:pPr>
        <w:spacing w:line="360" w:lineRule="auto"/>
        <w:rPr>
          <w:lang w:val="en-US"/>
        </w:rPr>
      </w:pPr>
    </w:p>
    <w:p w14:paraId="7A0CF58C" w14:textId="4EEE0C28" w:rsidR="00AB153B" w:rsidRDefault="00AB153B" w:rsidP="000F4B35">
      <w:pPr>
        <w:pStyle w:val="Titre1"/>
        <w:numPr>
          <w:ilvl w:val="1"/>
          <w:numId w:val="2"/>
        </w:numPr>
        <w:spacing w:line="360" w:lineRule="auto"/>
        <w:rPr>
          <w:lang w:val="en-US"/>
        </w:rPr>
      </w:pPr>
      <w:bookmarkStart w:id="56" w:name="_Toc117615794"/>
      <w:r w:rsidRPr="00AB153B">
        <w:rPr>
          <w:lang w:val="en-US"/>
        </w:rPr>
        <w:t>Tree bagging</w:t>
      </w:r>
      <w:r>
        <w:rPr>
          <w:lang w:val="en-US"/>
        </w:rPr>
        <w:t>:</w:t>
      </w:r>
      <w:bookmarkEnd w:id="56"/>
    </w:p>
    <w:p w14:paraId="1D553D97" w14:textId="7FA7BD98" w:rsidR="00AB153B" w:rsidRDefault="00AB153B" w:rsidP="000F4B35">
      <w:pPr>
        <w:spacing w:line="360" w:lineRule="auto"/>
        <w:ind w:firstLine="360"/>
      </w:pPr>
      <w:r w:rsidRPr="00AB153B">
        <w:t>Le Bagging signifie “</w:t>
      </w:r>
      <w:r w:rsidR="00200399" w:rsidRPr="00AB153B">
        <w:t>Bootstrap</w:t>
      </w:r>
      <w:r w:rsidRPr="00AB153B">
        <w:t xml:space="preserve"> aggregation”. C'est un processus de tirage aléatoire sur les observations (lignes de données) déterminé par 3 étapes clés :</w:t>
      </w:r>
    </w:p>
    <w:p w14:paraId="110370B9" w14:textId="77777777" w:rsidR="001F25B4" w:rsidRPr="001F25B4" w:rsidRDefault="001F25B4" w:rsidP="000F4B35">
      <w:pPr>
        <w:pStyle w:val="Paragraphedeliste"/>
        <w:numPr>
          <w:ilvl w:val="0"/>
          <w:numId w:val="6"/>
        </w:numPr>
        <w:spacing w:line="360" w:lineRule="auto"/>
      </w:pPr>
      <w:r w:rsidRPr="001F25B4">
        <w:t>Construction de n arbres de décisions en tirant aléatoirement n échantillons d'observations,</w:t>
      </w:r>
    </w:p>
    <w:p w14:paraId="40F8E3A6" w14:textId="77777777" w:rsidR="001F25B4" w:rsidRPr="001F25B4" w:rsidRDefault="001F25B4" w:rsidP="000F4B35">
      <w:pPr>
        <w:pStyle w:val="Paragraphedeliste"/>
        <w:numPr>
          <w:ilvl w:val="0"/>
          <w:numId w:val="6"/>
        </w:numPr>
        <w:spacing w:line="360" w:lineRule="auto"/>
      </w:pPr>
      <w:r w:rsidRPr="001F25B4">
        <w:t>Entraînement de chaque arbre de décision,</w:t>
      </w:r>
    </w:p>
    <w:p w14:paraId="22C99AFF" w14:textId="77777777" w:rsidR="001F25B4" w:rsidRPr="001F25B4" w:rsidRDefault="001F25B4" w:rsidP="000F4B35">
      <w:pPr>
        <w:pStyle w:val="Paragraphedeliste"/>
        <w:numPr>
          <w:ilvl w:val="0"/>
          <w:numId w:val="6"/>
        </w:numPr>
        <w:spacing w:line="360" w:lineRule="auto"/>
      </w:pPr>
      <w:r w:rsidRPr="001F25B4">
        <w:t>Pour faire une prévision sur de nouvelles données, il faut appliquer chacun de n arbres et prendre la majorité parmi les n prévisions.</w:t>
      </w:r>
    </w:p>
    <w:p w14:paraId="2FDF37D7" w14:textId="68774F41" w:rsidR="00FB188F" w:rsidRDefault="00FB188F" w:rsidP="000F4B35"/>
    <w:p w14:paraId="0A83BD4C" w14:textId="5629F033" w:rsidR="00FB188F" w:rsidRPr="00FB188F" w:rsidRDefault="00FB188F" w:rsidP="000F4B35">
      <w:pPr>
        <w:pStyle w:val="Titre1"/>
        <w:numPr>
          <w:ilvl w:val="1"/>
          <w:numId w:val="2"/>
        </w:numPr>
        <w:spacing w:line="360" w:lineRule="auto"/>
      </w:pPr>
      <w:bookmarkStart w:id="57" w:name="_Toc117615795"/>
      <w:r w:rsidRPr="00FB188F">
        <w:t>Feature sampling</w:t>
      </w:r>
      <w:bookmarkEnd w:id="57"/>
    </w:p>
    <w:p w14:paraId="2F5E0A5B" w14:textId="4840BC0A" w:rsidR="00FB188F" w:rsidRDefault="00FB188F" w:rsidP="000F4B35">
      <w:pPr>
        <w:pStyle w:val="Retraitcorpsdetexte2"/>
      </w:pPr>
      <w:r>
        <w:t>C'est un processus de tirage aléatoire sur les variables (colonnes de données). Par défaut, on tire Racine n variables pour un problème à n variables au total.</w:t>
      </w:r>
    </w:p>
    <w:p w14:paraId="7446480E" w14:textId="4EDFA75C" w:rsidR="00FB188F" w:rsidRDefault="00FB188F" w:rsidP="000F4B35">
      <w:pPr>
        <w:spacing w:line="360" w:lineRule="auto"/>
        <w:ind w:firstLine="450"/>
      </w:pPr>
      <w:r>
        <w:t xml:space="preserve">Pour reprendre l'exemple précédent de l’acceptation de crédit, l'idée de base du feature sampling c'est de demander à chaque banque d’étudier votre demande de prêt à partir d'un accès limité aux informations du client. L'une des banques rendra sa décision en ayant, par exemple, uniquement accès aux informations relatifs à l’âge, à la CSP et au revenu annuel du client. Une autre banque quant à elle, aura uniquement pris connaissance des informations relatives à la situation maritale, au sexe et au nombre de crédits en cours du client, ... </w:t>
      </w:r>
    </w:p>
    <w:p w14:paraId="19997F8A" w14:textId="70CA5D3F" w:rsidR="00AB153B" w:rsidRDefault="00000000" w:rsidP="000F4B35">
      <w:pPr>
        <w:spacing w:line="360" w:lineRule="auto"/>
        <w:ind w:firstLine="450"/>
      </w:pPr>
      <w:r>
        <w:rPr>
          <w:noProof/>
        </w:rPr>
        <w:pict w14:anchorId="211D015F">
          <v:shape id="Text Box 22" o:spid="_x0000_s2055" type="#_x0000_t202" style="position:absolute;left:0;text-align:left;margin-left:-16.2pt;margin-top:371.4pt;width:7in;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xJgGAIAAD8EAAAOAAAAZHJzL2Uyb0RvYy54bWysU8Fu2zAMvQ/YPwi6L3a6LSiMOEWWIsOA&#10;oC2QDj0rshwLkEWNUmJnXz9KsZOu22nYRaZJ6lHke5zf9a1hR4Vegy35dJJzpqyEStt9yb8/rz/c&#10;cuaDsJUwYFXJT8rzu8X7d/POFeoGGjCVQkYg1hedK3kTgiuyzMtGtcJPwClLwRqwFYF+cZ9VKDpC&#10;b012k+ezrAOsHIJU3pP3/hzki4Rf10qGx7r2KjBTcnpbSCemcxfPbDEXxR6Fa7QcniH+4RWt0JaK&#10;XqDuRRDsgPoPqFZLBA91mEhoM6hrLVXqgbqZ5m+62TbCqdQLDce7y5j8/4OVD8ete0IW+i/QE4Fx&#10;IJ3zhSdn7KevsY1feimjOI3wdBmb6gOT5Jx9yvPbnEKSYrOPnyNGdr3q0IevCloWjZIjcZJGJY4b&#10;H86pY0qs5MHoaq2NiT8xsDLIjoL46xod1AD+W5axMddCvHUGjJ7s2ke0Qr/rma5Knt4XPTuoTtQ6&#10;wlkV3sm1pnob4cOTQJIBtUTSDo901Aa6ksNgcdYA/vybP+YTOxTlrCNZldz/OAhUnJlvlniLGhwN&#10;HI3daNhDuwLqdEpL42Qy6QIGM5o1QvtCil/GKhQSVlKtkofRXIWzuGljpFouUxIpzYmwsVsnI/Q4&#10;1+f+RaAbWAlE5gOMghPFG3LOuYketzwEmnRi7jrFYdyk0sT9sFFxDV7/p6zr3i9+AQAA//8DAFBL&#10;AwQUAAYACAAAACEAoVAHfuIAAAALAQAADwAAAGRycy9kb3ducmV2LnhtbEyPsU7DMBCGdyTewTok&#10;FtQ6pCGlIU5VVTDAUhG6sLnxNQ7E58h22vD2GBYY7+7Tf99frifTsxM631kScDtPgCE1VnXUCti/&#10;Pc3ugfkgScneEgr4Qg/r6vKilIWyZ3rFUx1aFkPIF1KADmEoOPeNRiP93A5I8Xa0zsgQR9dy5eQ5&#10;hpuep0mScyM7ih+0HHCrsfmsRyNgl73v9M14fHzZZAv3vB+3+UdbC3F9NW0egAWcwh8MP/pRHaro&#10;dLAjKc96AbNFmkVUwDJLY4dIrJZ3ObDD72YFvCr5/w7VNwAAAP//AwBQSwECLQAUAAYACAAAACEA&#10;toM4kv4AAADhAQAAEwAAAAAAAAAAAAAAAAAAAAAAW0NvbnRlbnRfVHlwZXNdLnhtbFBLAQItABQA&#10;BgAIAAAAIQA4/SH/1gAAAJQBAAALAAAAAAAAAAAAAAAAAC8BAABfcmVscy8ucmVsc1BLAQItABQA&#10;BgAIAAAAIQBfhxJgGAIAAD8EAAAOAAAAAAAAAAAAAAAAAC4CAABkcnMvZTJvRG9jLnhtbFBLAQIt&#10;ABQABgAIAAAAIQChUAd+4gAAAAsBAAAPAAAAAAAAAAAAAAAAAHIEAABkcnMvZG93bnJldi54bWxQ&#10;SwUGAAAAAAQABADzAAAAgQUAAAAA&#10;" stroked="f">
            <v:textbox style="mso-next-textbox:#Text Box 22;mso-fit-shape-to-text:t" inset="0,0,0,0">
              <w:txbxContent>
                <w:p w14:paraId="26B8B4FD" w14:textId="21BB91D2" w:rsidR="00EF0F9A" w:rsidRPr="00EF0F9A" w:rsidRDefault="00EF0F9A" w:rsidP="00EF0F9A">
                  <w:pPr>
                    <w:pStyle w:val="Lgende"/>
                    <w:jc w:val="center"/>
                    <w:rPr>
                      <w:noProof/>
                      <w:sz w:val="24"/>
                    </w:rPr>
                  </w:pPr>
                  <w:bookmarkStart w:id="58" w:name="_Toc117615864"/>
                  <w:r>
                    <w:t xml:space="preserve">Figure </w:t>
                  </w:r>
                  <w:r>
                    <w:fldChar w:fldCharType="begin"/>
                  </w:r>
                  <w:r>
                    <w:instrText xml:space="preserve"> SEQ Figure \* ARABIC </w:instrText>
                  </w:r>
                  <w:r>
                    <w:fldChar w:fldCharType="separate"/>
                  </w:r>
                  <w:r w:rsidR="008B31F3">
                    <w:rPr>
                      <w:noProof/>
                    </w:rPr>
                    <w:t>11</w:t>
                  </w:r>
                  <w:r>
                    <w:fldChar w:fldCharType="end"/>
                  </w:r>
                  <w:r w:rsidRPr="00EF0F9A">
                    <w:t>: Construction de l'arbre N°</w:t>
                  </w:r>
                  <w:r w:rsidR="00C824BA" w:rsidRPr="00EF0F9A">
                    <w:t>1 du</w:t>
                  </w:r>
                  <w:r w:rsidRPr="00EF0F9A">
                    <w:t xml:space="preserve"> random forest</w:t>
                  </w:r>
                  <w:bookmarkEnd w:id="58"/>
                </w:p>
              </w:txbxContent>
            </v:textbox>
            <w10:wrap type="square"/>
          </v:shape>
        </w:pict>
      </w:r>
      <w:r w:rsidR="00EF0F9A">
        <w:rPr>
          <w:noProof/>
        </w:rPr>
        <w:drawing>
          <wp:anchor distT="0" distB="0" distL="114300" distR="114300" simplePos="0" relativeHeight="251632128" behindDoc="0" locked="0" layoutInCell="1" allowOverlap="1" wp14:anchorId="6DB684A2" wp14:editId="027B57B5">
            <wp:simplePos x="0" y="0"/>
            <wp:positionH relativeFrom="margin">
              <wp:posOffset>-205740</wp:posOffset>
            </wp:positionH>
            <wp:positionV relativeFrom="margin">
              <wp:posOffset>3867150</wp:posOffset>
            </wp:positionV>
            <wp:extent cx="6400800" cy="3600450"/>
            <wp:effectExtent l="0" t="0" r="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400800" cy="3600450"/>
                    </a:xfrm>
                    <a:prstGeom prst="rect">
                      <a:avLst/>
                    </a:prstGeom>
                  </pic:spPr>
                </pic:pic>
              </a:graphicData>
            </a:graphic>
          </wp:anchor>
        </w:drawing>
      </w:r>
      <w:r w:rsidR="00FB188F">
        <w:t>Ce processus permet de baisser la corrélation entre les arbres qui pourrait perturber la qualité des résultats. En statistique, on dit que le feature sampling permet de réduire la variance de l'ensemble créé.</w:t>
      </w:r>
    </w:p>
    <w:p w14:paraId="77ACD7C7" w14:textId="4B7BD440" w:rsidR="00282D4A" w:rsidRPr="00AB153B" w:rsidRDefault="00000000" w:rsidP="000F4B35">
      <w:pPr>
        <w:pStyle w:val="Sansinterligne"/>
        <w:spacing w:after="160" w:line="360" w:lineRule="auto"/>
      </w:pPr>
      <w:r>
        <w:rPr>
          <w:noProof/>
        </w:rPr>
        <w:lastRenderedPageBreak/>
        <w:pict w14:anchorId="670BD1C8">
          <v:shape id="Text Box 28" o:spid="_x0000_s2054" type="#_x0000_t202" style="position:absolute;margin-left:-11.4pt;margin-top:626.75pt;width:7in;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b38PGQIAAD8EAAAOAAAAZHJzL2Uyb0RvYy54bWysU01v2zAMvQ/YfxB0X+x0W1AEcYosRYYB&#10;QVsgHXpWZDkWIIsapcTOfv0o2U66bqdhF5kWKX6897i46xrDTgq9Blvw6STnTFkJpbaHgn9/3ny4&#10;5cwHYUthwKqCn5Xnd8v37xatm6sbqMGUChklsX7euoLXIbh5lnlZq0b4CThlyVkBNiLQLx6yEkVL&#10;2RuT3eT5LGsBS4cglfd0e987+TLlryolw2NVeRWYKTj1FtKJ6dzHM1suxPyAwtVaDm2If+iiEdpS&#10;0UuqexEEO6L+I1WjJYKHKkwkNBlUlZYqzUDTTPM30+xq4VSahcDx7gKT/39p5cNp556Qhe4LdERg&#10;BKR1fu7pMs7TVdjEL3XKyE8Qni+wqS4wSZezT3l+m5NLkm/28XPMkV2fOvThq4KGRaPgSJwkqMRp&#10;60MfOobESh6MLjfamPgTHWuD7CSIv7bWQQ3Jf4syNsZaiK/6hPEmu84RrdDtO6ZL6nCccQ/lmUZH&#10;6FXhndxoqrcVPjwJJBnQSCTt8EhHZaAtOAwWZzXgz7/dx3hih7yctSSrgvsfR4GKM/PNEm9Rg6OB&#10;o7EfDXts1kCTTmlpnEwmPcBgRrNCaF5I8atYhVzCSqpV8DCa69CLmzZGqtUqBZHSnAhbu3Myph5x&#10;fe5eBLqBlUBkPsAoODF/Q04fm+hxq2MgpBNzEdcexQFuUmniftiouAav/1PUde+XvwAAAP//AwBQ&#10;SwMEFAAGAAgAAAAhACUATmTiAAAADQEAAA8AAABkcnMvZG93bnJldi54bWxMj8FOwzAQRO9I/IO1&#10;SFxQ65A2UQlxqqqCA1wqQi/c3NiNA/E6sp02/D2LeoDj7Ixm3pbryfbspH3oHAq4nyfANDZOddgK&#10;2L8/z1bAQpSoZO9QC/jWAdbV9VUpC+XO+KZPdWwZlWAopAAT41BwHhqjrQxzN2gk7+i8lZGkb7ny&#10;8kzltudpkuTcyg5pwchBb41uvurRCtgtP3bmbjw+vW6WC/+yH7f5Z1sLcXszbR6BRT3FvzD84hM6&#10;VMR0cCOqwHoBszQl9EhGmi0yYBR5WGUpsMPllAOvSv7/i+oHAAD//wMAUEsBAi0AFAAGAAgAAAAh&#10;ALaDOJL+AAAA4QEAABMAAAAAAAAAAAAAAAAAAAAAAFtDb250ZW50X1R5cGVzXS54bWxQSwECLQAU&#10;AAYACAAAACEAOP0h/9YAAACUAQAACwAAAAAAAAAAAAAAAAAvAQAAX3JlbHMvLnJlbHNQSwECLQAU&#10;AAYACAAAACEA3G9/DxkCAAA/BAAADgAAAAAAAAAAAAAAAAAuAgAAZHJzL2Uyb0RvYy54bWxQSwEC&#10;LQAUAAYACAAAACEAJQBOZOIAAAANAQAADwAAAAAAAAAAAAAAAABzBAAAZHJzL2Rvd25yZXYueG1s&#10;UEsFBgAAAAAEAAQA8wAAAIIFAAAAAA==&#10;" stroked="f">
            <v:textbox style="mso-next-textbox:#Text Box 28;mso-fit-shape-to-text:t" inset="0,0,0,0">
              <w:txbxContent>
                <w:p w14:paraId="1050ABA0" w14:textId="2EDED512" w:rsidR="003E18BB" w:rsidRPr="00643AE3" w:rsidRDefault="003E18BB" w:rsidP="003E18BB">
                  <w:pPr>
                    <w:pStyle w:val="Lgende"/>
                    <w:jc w:val="center"/>
                    <w:rPr>
                      <w:noProof/>
                      <w:sz w:val="24"/>
                    </w:rPr>
                  </w:pPr>
                  <w:bookmarkStart w:id="59" w:name="_Toc117615865"/>
                  <w:r>
                    <w:t xml:space="preserve">Figure </w:t>
                  </w:r>
                  <w:r>
                    <w:fldChar w:fldCharType="begin"/>
                  </w:r>
                  <w:r>
                    <w:instrText xml:space="preserve"> SEQ Figure \* ARABIC </w:instrText>
                  </w:r>
                  <w:r>
                    <w:fldChar w:fldCharType="separate"/>
                  </w:r>
                  <w:r w:rsidR="008B31F3">
                    <w:rPr>
                      <w:noProof/>
                    </w:rPr>
                    <w:t>12</w:t>
                  </w:r>
                  <w:r>
                    <w:fldChar w:fldCharType="end"/>
                  </w:r>
                  <w:r>
                    <w:rPr>
                      <w:lang w:val="en-US"/>
                    </w:rPr>
                    <w:t xml:space="preserve">: </w:t>
                  </w:r>
                  <w:r w:rsidR="00731228">
                    <w:rPr>
                      <w:lang w:val="en-US"/>
                    </w:rPr>
                    <w:t>Prediction</w:t>
                  </w:r>
                  <w:r>
                    <w:rPr>
                      <w:lang w:val="en-US"/>
                    </w:rPr>
                    <w:t xml:space="preserve"> du random forest</w:t>
                  </w:r>
                  <w:bookmarkEnd w:id="59"/>
                </w:p>
              </w:txbxContent>
            </v:textbox>
            <w10:wrap type="square"/>
          </v:shape>
        </w:pict>
      </w:r>
      <w:r w:rsidR="000C7D5E">
        <w:rPr>
          <w:noProof/>
        </w:rPr>
        <w:drawing>
          <wp:anchor distT="0" distB="0" distL="114300" distR="114300" simplePos="0" relativeHeight="251648512" behindDoc="0" locked="0" layoutInCell="1" allowOverlap="1" wp14:anchorId="6F3CD93D" wp14:editId="4E821296">
            <wp:simplePos x="0" y="0"/>
            <wp:positionH relativeFrom="margin">
              <wp:posOffset>-144780</wp:posOffset>
            </wp:positionH>
            <wp:positionV relativeFrom="margin">
              <wp:posOffset>4271010</wp:posOffset>
            </wp:positionV>
            <wp:extent cx="6400800" cy="3600450"/>
            <wp:effectExtent l="0" t="0" r="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400800" cy="3600450"/>
                    </a:xfrm>
                    <a:prstGeom prst="rect">
                      <a:avLst/>
                    </a:prstGeom>
                  </pic:spPr>
                </pic:pic>
              </a:graphicData>
            </a:graphic>
          </wp:anchor>
        </w:drawing>
      </w:r>
      <w:r>
        <w:rPr>
          <w:noProof/>
        </w:rPr>
        <w:pict w14:anchorId="18146A54">
          <v:shape id="Text Box 26" o:spid="_x0000_s2053" type="#_x0000_t202" style="position:absolute;margin-left:-15.6pt;margin-top:285.3pt;width:7in;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yFsqGgIAAD8EAAAOAAAAZHJzL2Uyb0RvYy54bWysU8Fu2zAMvQ/YPwi6L3a6LSuMOEWWIsOA&#10;oC2QDj0rshwLkEWNUmJnXz9KjpOt22nYRaZJihTfe5zf9a1hR4Vegy35dJJzpqyEStt9yb89r9/d&#10;cuaDsJUwYFXJT8rzu8XbN/POFeoGGjCVQkZFrC86V/ImBFdkmZeNaoWfgFOWgjVgKwL94j6rUHRU&#10;vTXZTZ7Psg6wcghSeU/e+yHIF6l+XSsZHuvaq8BMyeltIZ2Yzl08s8VcFHsUrtHy/AzxD69ohbbU&#10;9FLqXgTBDqj/KNVqieChDhMJbQZ1raVKM9A00/zVNNtGOJVmIXC8u8Dk/19Z+XDcuidkof8MPREY&#10;AemcLzw54zx9jW380ksZxQnC0wU21QcmyTn7kOe3OYUkxWbvP8Ya2fWqQx++KGhZNEqOxEmCShw3&#10;PgypY0rs5MHoaq2NiT8xsDLIjoL46xod1Ln4b1nGxlwL8dZQMHqy6xzRCv2uZ7oq+adxxh1UJxod&#10;YVCFd3Ktqd9G+PAkkGRAI5G0wyMdtYGu5HC2OGsAf/zNH/OJHYpy1pGsSu6/HwQqzsxXS7xFDY4G&#10;jsZuNOyhXQFNOqWlcTKZdAGDGc0aoX0hxS9jFwoJK6lXycNorsIgbtoYqZbLlERKcyJs7NbJWHrE&#10;9bl/EejOrAQi8wFGwYniFTlDbqLHLQ+BkE7MRVwHFM9wk0oT9+eNimvw63/Kuu794icAAAD//wMA&#10;UEsDBBQABgAIAAAAIQCZpMlG4gAAAAsBAAAPAAAAZHJzL2Rvd25yZXYueG1sTI89T8MwEIZ3JP6D&#10;dUgsqHX6QQIhTlVVMJSlInRhc+NrHIjPke204d/XsMB4d4/ee95iNZqOndD51pKA2TQBhlRb1VIj&#10;YP/+MnkA5oMkJTtLKOAbPazK66tC5sqe6Q1PVWhYDCGfSwE6hD7n3NcajfRT2yPF29E6I0McXcOV&#10;k+cYbjo+T5KUG9lS/KBljxuN9Vc1GAG75cdO3w3H59f1cuG2+2GTfjaVELc34/oJWMAx/MHwox/V&#10;oYxOBzuQ8qwTMFnM5hEVcJ8lKbBIPGZpLHP43WTAy4L/71BeAAAA//8DAFBLAQItABQABgAIAAAA&#10;IQC2gziS/gAAAOEBAAATAAAAAAAAAAAAAAAAAAAAAABbQ29udGVudF9UeXBlc10ueG1sUEsBAi0A&#10;FAAGAAgAAAAhADj9If/WAAAAlAEAAAsAAAAAAAAAAAAAAAAALwEAAF9yZWxzLy5yZWxzUEsBAi0A&#10;FAAGAAgAAAAhAF3IWyoaAgAAPwQAAA4AAAAAAAAAAAAAAAAALgIAAGRycy9lMm9Eb2MueG1sUEsB&#10;Ai0AFAAGAAgAAAAhAJmkyUbiAAAACwEAAA8AAAAAAAAAAAAAAAAAdAQAAGRycy9kb3ducmV2Lnht&#10;bFBLBQYAAAAABAAEAPMAAACDBQAAAAA=&#10;" stroked="f">
            <v:textbox style="mso-next-textbox:#Text Box 26;mso-fit-shape-to-text:t" inset="0,0,0,0">
              <w:txbxContent>
                <w:p w14:paraId="664DE70C" w14:textId="00FCCA30" w:rsidR="009871C9" w:rsidRPr="009871C9" w:rsidRDefault="009871C9" w:rsidP="009871C9">
                  <w:pPr>
                    <w:pStyle w:val="Lgende"/>
                    <w:jc w:val="center"/>
                    <w:rPr>
                      <w:noProof/>
                      <w:sz w:val="24"/>
                    </w:rPr>
                  </w:pPr>
                  <w:bookmarkStart w:id="60" w:name="_Toc117615866"/>
                  <w:r>
                    <w:t xml:space="preserve">Figure </w:t>
                  </w:r>
                  <w:r>
                    <w:fldChar w:fldCharType="begin"/>
                  </w:r>
                  <w:r>
                    <w:instrText xml:space="preserve"> SEQ Figure \* ARABIC </w:instrText>
                  </w:r>
                  <w:r>
                    <w:fldChar w:fldCharType="separate"/>
                  </w:r>
                  <w:r w:rsidR="008B31F3">
                    <w:rPr>
                      <w:noProof/>
                    </w:rPr>
                    <w:t>13</w:t>
                  </w:r>
                  <w:r>
                    <w:fldChar w:fldCharType="end"/>
                  </w:r>
                  <w:r w:rsidRPr="009871C9">
                    <w:t xml:space="preserve"> : Mis en œuvre d’un</w:t>
                  </w:r>
                  <w:r>
                    <w:t>e</w:t>
                  </w:r>
                  <w:r w:rsidRPr="009871C9">
                    <w:t xml:space="preserve"> for</w:t>
                  </w:r>
                  <w:r>
                    <w:t>ê</w:t>
                  </w:r>
                  <w:r w:rsidRPr="009871C9">
                    <w:t>t d'arbres</w:t>
                  </w:r>
                  <w:bookmarkEnd w:id="60"/>
                </w:p>
              </w:txbxContent>
            </v:textbox>
            <w10:wrap type="square"/>
          </v:shape>
        </w:pict>
      </w:r>
      <w:r w:rsidR="009871C9">
        <w:rPr>
          <w:noProof/>
        </w:rPr>
        <w:drawing>
          <wp:anchor distT="0" distB="0" distL="114300" distR="114300" simplePos="0" relativeHeight="251640320" behindDoc="0" locked="0" layoutInCell="1" allowOverlap="1" wp14:anchorId="6E73EAC5" wp14:editId="78B4E354">
            <wp:simplePos x="0" y="0"/>
            <wp:positionH relativeFrom="margin">
              <wp:posOffset>-198120</wp:posOffset>
            </wp:positionH>
            <wp:positionV relativeFrom="margin">
              <wp:posOffset>-38100</wp:posOffset>
            </wp:positionV>
            <wp:extent cx="6400800" cy="3604260"/>
            <wp:effectExtent l="0" t="0" r="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400800" cy="3604260"/>
                    </a:xfrm>
                    <a:prstGeom prst="rect">
                      <a:avLst/>
                    </a:prstGeom>
                    <a:noFill/>
                    <a:ln>
                      <a:noFill/>
                    </a:ln>
                  </pic:spPr>
                </pic:pic>
              </a:graphicData>
            </a:graphic>
          </wp:anchor>
        </w:drawing>
      </w:r>
    </w:p>
    <w:p w14:paraId="19B11D72" w14:textId="3922FA17" w:rsidR="00E06144" w:rsidRDefault="00E06144" w:rsidP="000F4B35">
      <w:pPr>
        <w:pStyle w:val="Paragraphedeliste"/>
        <w:numPr>
          <w:ilvl w:val="1"/>
          <w:numId w:val="2"/>
        </w:numPr>
        <w:spacing w:line="360" w:lineRule="auto"/>
        <w:rPr>
          <w:rFonts w:asciiTheme="minorHAnsi" w:eastAsiaTheme="majorEastAsia" w:hAnsiTheme="minorHAnsi" w:cstheme="majorBidi"/>
          <w:sz w:val="32"/>
          <w:szCs w:val="32"/>
        </w:rPr>
      </w:pPr>
      <w:r w:rsidRPr="00E06144">
        <w:rPr>
          <w:rFonts w:asciiTheme="minorHAnsi" w:eastAsiaTheme="majorEastAsia" w:hAnsiTheme="minorHAnsi" w:cstheme="majorBidi"/>
          <w:sz w:val="32"/>
          <w:szCs w:val="32"/>
        </w:rPr>
        <w:lastRenderedPageBreak/>
        <w:t>Critère de division/split</w:t>
      </w:r>
    </w:p>
    <w:p w14:paraId="41D12FCD" w14:textId="755FB586" w:rsidR="00E06144" w:rsidRPr="00E06144" w:rsidRDefault="00E06144" w:rsidP="000F4B35">
      <w:pPr>
        <w:spacing w:line="360" w:lineRule="auto"/>
        <w:ind w:firstLine="450"/>
      </w:pPr>
      <w:r w:rsidRPr="00E06144">
        <w:t>Vous le savez un arbre de décisions construit des sous-populations par séparations successives des feuilles d'un arbre.</w:t>
      </w:r>
    </w:p>
    <w:p w14:paraId="0DE1271D" w14:textId="636650FE" w:rsidR="00E06144" w:rsidRDefault="00E06144" w:rsidP="000F4B35">
      <w:pPr>
        <w:spacing w:line="360" w:lineRule="auto"/>
      </w:pPr>
      <w:r w:rsidRPr="00E06144">
        <w:t>Il existe différents critères de séparation pour construire un arbre :</w:t>
      </w:r>
    </w:p>
    <w:p w14:paraId="3A022CCE" w14:textId="5DB1ED09" w:rsidR="00E12BB2" w:rsidRDefault="00E12BB2" w:rsidP="000F4B35">
      <w:pPr>
        <w:pStyle w:val="Paragraphedeliste"/>
        <w:numPr>
          <w:ilvl w:val="0"/>
          <w:numId w:val="7"/>
        </w:numPr>
        <w:spacing w:line="360" w:lineRule="auto"/>
      </w:pPr>
      <w:r w:rsidRPr="00E12BB2">
        <w:t xml:space="preserve">Le </w:t>
      </w:r>
      <w:r w:rsidRPr="00E12BB2">
        <w:rPr>
          <w:b/>
          <w:bCs/>
        </w:rPr>
        <w:t>critère de Gini</w:t>
      </w:r>
      <w:r w:rsidRPr="00E12BB2">
        <w:t xml:space="preserve"> organise la séparation des feuilles d'un arbre en se focalisant sur la classe la plus représentée dans le jeu de données : il faut la séparer le plus rapidement possible.</w:t>
      </w:r>
    </w:p>
    <w:p w14:paraId="0DDF51F5" w14:textId="592DBE8F" w:rsidR="00E12BB2" w:rsidRPr="00E06144" w:rsidRDefault="00E12BB2" w:rsidP="000F4B35">
      <w:pPr>
        <w:pStyle w:val="Paragraphedeliste"/>
        <w:numPr>
          <w:ilvl w:val="0"/>
          <w:numId w:val="7"/>
        </w:numPr>
        <w:spacing w:line="360" w:lineRule="auto"/>
      </w:pPr>
      <w:r w:rsidRPr="00E12BB2">
        <w:t xml:space="preserve">Le </w:t>
      </w:r>
      <w:r w:rsidRPr="00E12BB2">
        <w:rPr>
          <w:b/>
          <w:bCs/>
        </w:rPr>
        <w:t>critère d'entropie</w:t>
      </w:r>
      <w:r w:rsidRPr="00E12BB2">
        <w:t xml:space="preserve"> est basé sur la mesure du désordre (comme en thermodynamique) qui règne dans la population étudiée. La construction de l'arbre vise à baisser l'entropie globale des feuilles de l’arbre à chaque étape.</w:t>
      </w:r>
    </w:p>
    <w:p w14:paraId="684CFCD8" w14:textId="5AF686F1" w:rsidR="00E06144" w:rsidRDefault="00287AF4" w:rsidP="000F4B35">
      <w:pPr>
        <w:pStyle w:val="Titre1"/>
        <w:numPr>
          <w:ilvl w:val="1"/>
          <w:numId w:val="2"/>
        </w:numPr>
        <w:spacing w:line="360" w:lineRule="auto"/>
      </w:pPr>
      <w:bookmarkStart w:id="61" w:name="_Toc117615796"/>
      <w:r>
        <w:t>Random Forest : intuition</w:t>
      </w:r>
      <w:bookmarkEnd w:id="61"/>
    </w:p>
    <w:p w14:paraId="2D07F579" w14:textId="795FE6D8" w:rsidR="00287AF4" w:rsidRDefault="004D27A9" w:rsidP="000F4B35">
      <w:pPr>
        <w:spacing w:line="360" w:lineRule="auto"/>
        <w:ind w:firstLine="450"/>
      </w:pPr>
      <w:r>
        <w:rPr>
          <w:noProof/>
        </w:rPr>
        <w:drawing>
          <wp:anchor distT="0" distB="0" distL="114300" distR="114300" simplePos="0" relativeHeight="251655680" behindDoc="0" locked="0" layoutInCell="1" allowOverlap="1" wp14:anchorId="250E423D" wp14:editId="6F0FF51B">
            <wp:simplePos x="0" y="0"/>
            <wp:positionH relativeFrom="margin">
              <wp:posOffset>1810385</wp:posOffset>
            </wp:positionH>
            <wp:positionV relativeFrom="margin">
              <wp:posOffset>4074795</wp:posOffset>
            </wp:positionV>
            <wp:extent cx="2169160" cy="1048214"/>
            <wp:effectExtent l="0" t="0" r="2540"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49">
                      <a:extLst>
                        <a:ext uri="{28A0092B-C50C-407E-A947-70E740481C1C}">
                          <a14:useLocalDpi xmlns:a14="http://schemas.microsoft.com/office/drawing/2010/main" val="0"/>
                        </a:ext>
                      </a:extLst>
                    </a:blip>
                    <a:stretch>
                      <a:fillRect/>
                    </a:stretch>
                  </pic:blipFill>
                  <pic:spPr>
                    <a:xfrm>
                      <a:off x="0" y="0"/>
                      <a:ext cx="2169160" cy="1048214"/>
                    </a:xfrm>
                    <a:prstGeom prst="rect">
                      <a:avLst/>
                    </a:prstGeom>
                  </pic:spPr>
                </pic:pic>
              </a:graphicData>
            </a:graphic>
          </wp:anchor>
        </w:drawing>
      </w:r>
      <w:r w:rsidR="00EF53DF" w:rsidRPr="00287AF4">
        <w:t>Si</w:t>
      </w:r>
      <w:r w:rsidR="00287AF4" w:rsidRPr="00287AF4">
        <w:t xml:space="preserve"> </w:t>
      </w:r>
      <m:oMath>
        <m:r>
          <w:rPr>
            <w:rFonts w:ascii="Cambria Math" w:hAnsi="Cambria Math"/>
          </w:rPr>
          <m:t>K</m:t>
        </m:r>
      </m:oMath>
      <w:r w:rsidR="00287AF4" w:rsidRPr="00287AF4">
        <w:t xml:space="preserve"> arbres </w:t>
      </w:r>
      <m:oMath>
        <m:sSub>
          <m:sSubPr>
            <m:ctrlPr>
              <w:rPr>
                <w:rFonts w:ascii="Cambria Math" w:hAnsi="Cambria Math"/>
                <w:i/>
              </w:rPr>
            </m:ctrlPr>
          </m:sSubPr>
          <m:e>
            <m:r>
              <w:rPr>
                <w:rFonts w:ascii="Cambria Math" w:hAnsi="Cambria Math"/>
              </w:rPr>
              <m:t>Y</m:t>
            </m:r>
          </m:e>
          <m:sub>
            <m:r>
              <w:rPr>
                <w:rFonts w:ascii="Cambria Math" w:hAnsi="Cambria Math"/>
              </w:rPr>
              <m:t>i</m:t>
            </m:r>
          </m:sub>
        </m:sSub>
      </m:oMath>
      <w:r w:rsidR="00287AF4" w:rsidRPr="00287AF4">
        <w:t xml:space="preserve"> sont identiquement distribués, de variance </w:t>
      </w:r>
      <m:oMath>
        <m:sSup>
          <m:sSupPr>
            <m:ctrlPr>
              <w:rPr>
                <w:rFonts w:ascii="Cambria Math" w:hAnsi="Cambria Math"/>
                <w:i/>
              </w:rPr>
            </m:ctrlPr>
          </m:sSupPr>
          <m:e>
            <m:r>
              <w:rPr>
                <w:rFonts w:ascii="Cambria Math" w:hAnsi="Cambria Math"/>
              </w:rPr>
              <m:t>σ</m:t>
            </m:r>
          </m:e>
          <m:sup>
            <m:r>
              <w:rPr>
                <w:rFonts w:ascii="Cambria Math" w:hAnsi="Cambria Math"/>
              </w:rPr>
              <m:t>2</m:t>
            </m:r>
          </m:sup>
        </m:sSup>
      </m:oMath>
      <w:r w:rsidR="00287AF4" w:rsidRPr="00287AF4">
        <w:t xml:space="preserve"> , avec un coefficient de corrélation deux à deux ρ la variance de leur moyenn</w:t>
      </w:r>
      <w:r w:rsidR="004745EB">
        <w:t xml:space="preserve">e </w:t>
      </w:r>
      <m:oMath>
        <m:f>
          <m:fPr>
            <m:ctrlPr>
              <w:rPr>
                <w:rFonts w:ascii="Cambria Math" w:hAnsi="Cambria Math"/>
                <w:i/>
              </w:rPr>
            </m:ctrlPr>
          </m:fPr>
          <m:num>
            <m:r>
              <w:rPr>
                <w:rFonts w:ascii="Cambria Math" w:hAnsi="Cambria Math"/>
              </w:rPr>
              <m:t>1</m:t>
            </m:r>
          </m:num>
          <m:den>
            <m:r>
              <w:rPr>
                <w:rFonts w:ascii="Cambria Math" w:hAnsi="Cambria Math"/>
              </w:rPr>
              <m:t>k</m:t>
            </m:r>
          </m:den>
        </m:f>
        <m:nary>
          <m:naryPr>
            <m:chr m:val="∑"/>
            <m:limLoc m:val="subSup"/>
            <m:ctrlPr>
              <w:rPr>
                <w:rFonts w:ascii="Cambria Math" w:hAnsi="Cambria Math"/>
                <w:i/>
              </w:rPr>
            </m:ctrlPr>
          </m:naryPr>
          <m:sub>
            <m:r>
              <w:rPr>
                <w:rFonts w:ascii="Cambria Math" w:hAnsi="Cambria Math"/>
              </w:rPr>
              <m:t>i=1</m:t>
            </m:r>
          </m:sub>
          <m:sup>
            <m:r>
              <w:rPr>
                <w:rFonts w:ascii="Cambria Math" w:hAnsi="Cambria Math"/>
              </w:rPr>
              <m:t>k</m:t>
            </m:r>
          </m:sup>
          <m:e>
            <m:r>
              <w:rPr>
                <w:rFonts w:ascii="Cambria Math" w:hAnsi="Cambria Math"/>
              </w:rPr>
              <m:t>Yi</m:t>
            </m:r>
          </m:e>
        </m:nary>
      </m:oMath>
      <w:r w:rsidR="00287AF4" w:rsidRPr="004745EB">
        <w:rPr>
          <w:sz w:val="32"/>
          <w:szCs w:val="28"/>
        </w:rPr>
        <w:t xml:space="preserve"> </w:t>
      </w:r>
      <w:r w:rsidR="00287AF4" w:rsidRPr="00287AF4">
        <w:t xml:space="preserve">est </w:t>
      </w:r>
      <w:r w:rsidR="008D35D6" w:rsidRPr="00287AF4">
        <w:t>alors :</w:t>
      </w:r>
    </w:p>
    <w:p w14:paraId="06BB07B4" w14:textId="5A1194FD" w:rsidR="004745EB" w:rsidRPr="00287AF4" w:rsidRDefault="004745EB" w:rsidP="000F4B35"/>
    <w:p w14:paraId="7912B101" w14:textId="0C40BC1E" w:rsidR="006E2FF7" w:rsidRPr="00AB153B" w:rsidRDefault="006E2FF7" w:rsidP="000F4B35">
      <w:pPr>
        <w:pStyle w:val="Sansinterligne"/>
        <w:spacing w:after="160" w:line="259" w:lineRule="auto"/>
      </w:pPr>
    </w:p>
    <w:p w14:paraId="353C0BA7" w14:textId="1BB75946" w:rsidR="00B74BDB" w:rsidRPr="0095281C" w:rsidRDefault="00B74BDB" w:rsidP="000F4B35">
      <w:pPr>
        <w:pStyle w:val="Sansinterligne"/>
        <w:spacing w:after="160" w:line="259" w:lineRule="auto"/>
        <w:rPr>
          <w:rFonts w:eastAsiaTheme="minorEastAsia"/>
        </w:rPr>
      </w:pPr>
    </w:p>
    <w:p w14:paraId="0FE8D640" w14:textId="63E89BC8" w:rsidR="0095281C" w:rsidRDefault="008E30B8" w:rsidP="000F4B35">
      <w:pPr>
        <w:pStyle w:val="Sansinterligne"/>
        <w:spacing w:after="160" w:line="259" w:lineRule="auto"/>
        <w:rPr>
          <w:rFonts w:eastAsiaTheme="minorEastAsia"/>
        </w:rPr>
      </w:pPr>
      <w:r>
        <w:rPr>
          <w:rFonts w:eastAsiaTheme="minorEastAsia"/>
          <w:noProof/>
        </w:rPr>
        <w:drawing>
          <wp:anchor distT="0" distB="0" distL="114300" distR="114300" simplePos="0" relativeHeight="251662848" behindDoc="0" locked="0" layoutInCell="1" allowOverlap="1" wp14:anchorId="76FBFE8B" wp14:editId="523B0D3C">
            <wp:simplePos x="0" y="0"/>
            <wp:positionH relativeFrom="margin">
              <wp:posOffset>1120140</wp:posOffset>
            </wp:positionH>
            <wp:positionV relativeFrom="margin">
              <wp:posOffset>5257800</wp:posOffset>
            </wp:positionV>
            <wp:extent cx="3731260" cy="2658110"/>
            <wp:effectExtent l="0" t="0" r="2540" b="889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731260" cy="2658110"/>
                    </a:xfrm>
                    <a:prstGeom prst="rect">
                      <a:avLst/>
                    </a:prstGeom>
                  </pic:spPr>
                </pic:pic>
              </a:graphicData>
            </a:graphic>
            <wp14:sizeRelH relativeFrom="margin">
              <wp14:pctWidth>0</wp14:pctWidth>
            </wp14:sizeRelH>
            <wp14:sizeRelV relativeFrom="margin">
              <wp14:pctHeight>0</wp14:pctHeight>
            </wp14:sizeRelV>
          </wp:anchor>
        </w:drawing>
      </w:r>
    </w:p>
    <w:p w14:paraId="01C92B9E" w14:textId="345F9088" w:rsidR="00B74BDB" w:rsidRDefault="00B74BDB" w:rsidP="000F4B35">
      <w:pPr>
        <w:pStyle w:val="Sansinterligne"/>
        <w:spacing w:after="160" w:line="259" w:lineRule="auto"/>
        <w:rPr>
          <w:rFonts w:eastAsiaTheme="minorEastAsia"/>
        </w:rPr>
      </w:pPr>
    </w:p>
    <w:p w14:paraId="1B663291" w14:textId="3AAE9980" w:rsidR="00DE34FC" w:rsidRDefault="00DE34FC" w:rsidP="000F4B35">
      <w:pPr>
        <w:pStyle w:val="Sansinterligne"/>
        <w:spacing w:after="160" w:line="259" w:lineRule="auto"/>
        <w:rPr>
          <w:rFonts w:eastAsiaTheme="minorEastAsia"/>
        </w:rPr>
      </w:pPr>
    </w:p>
    <w:p w14:paraId="57439F83" w14:textId="584B4087" w:rsidR="00DE34FC" w:rsidRDefault="00DE34FC" w:rsidP="000F4B35">
      <w:pPr>
        <w:pStyle w:val="Sansinterligne"/>
        <w:spacing w:after="160" w:line="259" w:lineRule="auto"/>
        <w:rPr>
          <w:rFonts w:eastAsiaTheme="minorEastAsia"/>
        </w:rPr>
      </w:pPr>
    </w:p>
    <w:p w14:paraId="59F75003" w14:textId="7FC55C2D" w:rsidR="00DE34FC" w:rsidRDefault="00DE34FC" w:rsidP="000F4B35">
      <w:pPr>
        <w:pStyle w:val="Sansinterligne"/>
        <w:spacing w:after="160" w:line="259" w:lineRule="auto"/>
        <w:rPr>
          <w:rFonts w:eastAsiaTheme="minorEastAsia"/>
        </w:rPr>
      </w:pPr>
    </w:p>
    <w:p w14:paraId="516E296D" w14:textId="0A3816D7" w:rsidR="00DE34FC" w:rsidRDefault="00DE34FC" w:rsidP="000F4B35">
      <w:pPr>
        <w:pStyle w:val="Sansinterligne"/>
        <w:spacing w:after="160" w:line="259" w:lineRule="auto"/>
        <w:rPr>
          <w:rFonts w:eastAsiaTheme="minorEastAsia"/>
        </w:rPr>
      </w:pPr>
    </w:p>
    <w:p w14:paraId="24D0DA39" w14:textId="7B50854F" w:rsidR="00DE34FC" w:rsidRDefault="00DE34FC" w:rsidP="000F4B35">
      <w:pPr>
        <w:pStyle w:val="Sansinterligne"/>
        <w:spacing w:after="160" w:line="259" w:lineRule="auto"/>
        <w:rPr>
          <w:rFonts w:eastAsiaTheme="minorEastAsia"/>
        </w:rPr>
      </w:pPr>
    </w:p>
    <w:p w14:paraId="5B172846" w14:textId="2270F9F2" w:rsidR="00DE34FC" w:rsidRDefault="00DE34FC" w:rsidP="000F4B35">
      <w:pPr>
        <w:pStyle w:val="Sansinterligne"/>
        <w:spacing w:after="160" w:line="259" w:lineRule="auto"/>
        <w:rPr>
          <w:rFonts w:eastAsiaTheme="minorEastAsia"/>
        </w:rPr>
      </w:pPr>
    </w:p>
    <w:p w14:paraId="63317DB2" w14:textId="7CB00C1F" w:rsidR="00DE34FC" w:rsidRDefault="00DE34FC" w:rsidP="000F4B35">
      <w:pPr>
        <w:pStyle w:val="Sansinterligne"/>
        <w:spacing w:after="160" w:line="259" w:lineRule="auto"/>
        <w:rPr>
          <w:rFonts w:eastAsiaTheme="minorEastAsia"/>
        </w:rPr>
      </w:pPr>
    </w:p>
    <w:p w14:paraId="08CE0823" w14:textId="4BFFF01A" w:rsidR="00DE34FC" w:rsidRDefault="00000000" w:rsidP="000F4B35">
      <w:pPr>
        <w:pStyle w:val="Sansinterligne"/>
        <w:spacing w:after="160" w:line="259" w:lineRule="auto"/>
        <w:rPr>
          <w:rFonts w:eastAsiaTheme="minorEastAsia"/>
        </w:rPr>
      </w:pPr>
      <w:r>
        <w:rPr>
          <w:noProof/>
        </w:rPr>
        <w:pict w14:anchorId="187E9AA8">
          <v:shape id="Text Box 31" o:spid="_x0000_s2052" type="#_x0000_t202" style="position:absolute;margin-left:41.85pt;margin-top:11.75pt;width:359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iVScGgIAAD8EAAAOAAAAZHJzL2Uyb0RvYy54bWysU8Fu2zAMvQ/YPwi6L07apeiMOEWWIsOA&#10;oi2QDj0rshwLkEWNUmJnXz9KtpOt22nYRaZJihTfe1zcdY1hR4Vegy34bDLlTFkJpbb7gn972Xy4&#10;5cwHYUthwKqCn5Tnd8v37xaty9UV1GBKhYyKWJ+3ruB1CC7PMi9r1Qg/AacsBSvARgT6xX1Womip&#10;emOyq+n0JmsBS4cglffkve+DfJnqV5WS4amqvArMFJzeFtKJ6dzFM1suRL5H4Woth2eIf3hFI7Sl&#10;pudS9yIIdkD9R6lGSwQPVZhIaDKoKi1VmoGmmU3fTLOthVNpFgLHuzNM/v+VlY/HrXtGFrrP0BGB&#10;EZDW+dyTM87TVdjEL72UUZwgPJ1hU11gkpwf5/NP11MKSYrdXM9jjexy1aEPXxQ0LBoFR+IkQSWO&#10;Dz70qWNK7OTB6HKjjYk/MbA2yI6C+GtrHdRQ/LcsY2OuhXirLxg92WWOaIVu1zFdFvx2nHEH5YlG&#10;R+hV4Z3caOr3IHx4FkgyoJFI2uGJjspAW3AYLM5qwB9/88d8YoeinLUkq4L77weBijPz1RJvUYOj&#10;gaOxGw17aNZAk85oaZxMJl3AYEazQmheSfGr2IVCwkrqVfAwmuvQi5s2RqrVKiWR0pwID3brZCw9&#10;4vrSvQp0AyuByHyEUXAif0NOn5vocatDIKQTcxHXHsUBblJp4n7YqLgGv/6nrMveL38CAAD//wMA&#10;UEsDBBQABgAIAAAAIQC3lQ3G3wAAAAgBAAAPAAAAZHJzL2Rvd25yZXYueG1sTI/BTsMwEETvSPyD&#10;tUhcEHXalBCFOFVVwaFcKkIv3NzYjQPxOrKdNvx9tyc47sxo9k25mmzPTtqHzqGA+SwBprFxqsNW&#10;wP7z7TEHFqJEJXuHWsCvDrCqbm9KWSh3xg99qmPLqARDIQWYGIeC89AYbWWYuUEjeUfnrYx0+pYr&#10;L89Ubnu+SJKMW9khfTBy0Bujm596tAJ2y6+deRiPr+/rZeq3+3GTfbe1EPd30/oFWNRT/AvDFZ/Q&#10;oSKmgxtRBdYLyNNnSgpYpE/AyM+TOQmHq5ABr0r+f0B1AQAA//8DAFBLAQItABQABgAIAAAAIQC2&#10;gziS/gAAAOEBAAATAAAAAAAAAAAAAAAAAAAAAABbQ29udGVudF9UeXBlc10ueG1sUEsBAi0AFAAG&#10;AAgAAAAhADj9If/WAAAAlAEAAAsAAAAAAAAAAAAAAAAALwEAAF9yZWxzLy5yZWxzUEsBAi0AFAAG&#10;AAgAAAAhANGJVJwaAgAAPwQAAA4AAAAAAAAAAAAAAAAALgIAAGRycy9lMm9Eb2MueG1sUEsBAi0A&#10;FAAGAAgAAAAhALeVDcbfAAAACAEAAA8AAAAAAAAAAAAAAAAAdAQAAGRycy9kb3ducmV2LnhtbFBL&#10;BQYAAAAABAAEAPMAAACABQAAAAA=&#10;" stroked="f">
            <v:textbox style="mso-next-textbox:#Text Box 31;mso-fit-shape-to-text:t" inset="0,0,0,0">
              <w:txbxContent>
                <w:p w14:paraId="73811C82" w14:textId="21F9D7CA" w:rsidR="008E30B8" w:rsidRPr="00EE6183" w:rsidRDefault="008E30B8" w:rsidP="008E30B8">
                  <w:pPr>
                    <w:pStyle w:val="Lgende"/>
                    <w:jc w:val="center"/>
                    <w:rPr>
                      <w:noProof/>
                      <w:sz w:val="24"/>
                    </w:rPr>
                  </w:pPr>
                  <w:bookmarkStart w:id="62" w:name="_Toc117615867"/>
                  <w:r>
                    <w:t xml:space="preserve">Figure </w:t>
                  </w:r>
                  <w:r>
                    <w:fldChar w:fldCharType="begin"/>
                  </w:r>
                  <w:r>
                    <w:instrText xml:space="preserve"> SEQ Figure \* ARABIC </w:instrText>
                  </w:r>
                  <w:r>
                    <w:fldChar w:fldCharType="separate"/>
                  </w:r>
                  <w:r w:rsidR="008B31F3">
                    <w:rPr>
                      <w:noProof/>
                    </w:rPr>
                    <w:t>14</w:t>
                  </w:r>
                  <w:r>
                    <w:fldChar w:fldCharType="end"/>
                  </w:r>
                  <w:r>
                    <w:rPr>
                      <w:lang w:val="en-US"/>
                    </w:rPr>
                    <w:t xml:space="preserve"> : Random forest illustration</w:t>
                  </w:r>
                  <w:bookmarkEnd w:id="62"/>
                </w:p>
              </w:txbxContent>
            </v:textbox>
            <w10:wrap type="square"/>
          </v:shape>
        </w:pict>
      </w:r>
    </w:p>
    <w:p w14:paraId="136541B2" w14:textId="7077DDC7" w:rsidR="00DE34FC" w:rsidRDefault="00DE34FC" w:rsidP="000F4B35">
      <w:pPr>
        <w:rPr>
          <w:rFonts w:eastAsiaTheme="minorEastAsia"/>
        </w:rPr>
      </w:pPr>
    </w:p>
    <w:p w14:paraId="18D268BE" w14:textId="77777777" w:rsidR="00DE34FC" w:rsidRDefault="00DE34FC" w:rsidP="000F4B35">
      <w:pPr>
        <w:pStyle w:val="Titre1"/>
        <w:numPr>
          <w:ilvl w:val="1"/>
          <w:numId w:val="2"/>
        </w:numPr>
        <w:spacing w:line="360" w:lineRule="auto"/>
        <w:rPr>
          <w:rFonts w:eastAsiaTheme="minorEastAsia"/>
        </w:rPr>
      </w:pPr>
      <w:bookmarkStart w:id="63" w:name="_Toc117615797"/>
      <w:r w:rsidRPr="00DE34FC">
        <w:rPr>
          <w:rFonts w:eastAsiaTheme="minorEastAsia"/>
        </w:rPr>
        <w:t>Avantages et inconvénients des random-forest</w:t>
      </w:r>
      <w:r>
        <w:rPr>
          <w:rFonts w:eastAsiaTheme="minorEastAsia"/>
        </w:rPr>
        <w:t>s</w:t>
      </w:r>
      <w:bookmarkEnd w:id="63"/>
    </w:p>
    <w:p w14:paraId="79FFF01F" w14:textId="62495283" w:rsidR="00DE34FC" w:rsidRDefault="00DE34FC" w:rsidP="000F4B35">
      <w:pPr>
        <w:pStyle w:val="Titre4"/>
        <w:spacing w:line="360" w:lineRule="auto"/>
      </w:pPr>
      <w:r w:rsidRPr="00DE34FC">
        <w:t>Avantages</w:t>
      </w:r>
    </w:p>
    <w:p w14:paraId="31EF48BA" w14:textId="0F113921" w:rsidR="00DE34FC" w:rsidRDefault="00DE34FC" w:rsidP="000F4B35">
      <w:pPr>
        <w:pStyle w:val="Paragraphedeliste"/>
        <w:numPr>
          <w:ilvl w:val="0"/>
          <w:numId w:val="8"/>
        </w:numPr>
        <w:spacing w:line="360" w:lineRule="auto"/>
      </w:pPr>
      <w:r>
        <w:t>Pas de sur-apprentissage</w:t>
      </w:r>
    </w:p>
    <w:p w14:paraId="61C6C184" w14:textId="572D4277" w:rsidR="00DE34FC" w:rsidRDefault="00DE34FC" w:rsidP="000F4B35">
      <w:pPr>
        <w:pStyle w:val="Paragraphedeliste"/>
        <w:numPr>
          <w:ilvl w:val="0"/>
          <w:numId w:val="8"/>
        </w:numPr>
        <w:spacing w:line="360" w:lineRule="auto"/>
      </w:pPr>
      <w:r>
        <w:t>En général : meilleure performance que les arbres de décision, calcul de</w:t>
      </w:r>
      <w:r>
        <w:br/>
      </w:r>
      <w:r w:rsidRPr="00DE34FC">
        <w:t>l’erreur “Out-of-Bag” direct</w:t>
      </w:r>
    </w:p>
    <w:p w14:paraId="7E5BC6BD" w14:textId="18F3ED58" w:rsidR="00DE34FC" w:rsidRDefault="001C5978" w:rsidP="000F4B35">
      <w:pPr>
        <w:pStyle w:val="Paragraphedeliste"/>
        <w:numPr>
          <w:ilvl w:val="0"/>
          <w:numId w:val="8"/>
        </w:numPr>
        <w:spacing w:line="360" w:lineRule="auto"/>
      </w:pPr>
      <w:r>
        <w:t>P</w:t>
      </w:r>
      <w:r w:rsidRPr="001C5978">
        <w:t>aramètres faciles à calibrer</w:t>
      </w:r>
    </w:p>
    <w:p w14:paraId="60E50882" w14:textId="58467B3E" w:rsidR="001C5978" w:rsidRDefault="001C5978" w:rsidP="000F4B35">
      <w:pPr>
        <w:pStyle w:val="Paragraphedeliste"/>
        <w:numPr>
          <w:ilvl w:val="0"/>
          <w:numId w:val="8"/>
        </w:numPr>
        <w:spacing w:line="360" w:lineRule="auto"/>
      </w:pPr>
      <w:r w:rsidRPr="001C5978">
        <w:t>Parallélisation possible</w:t>
      </w:r>
    </w:p>
    <w:p w14:paraId="7DCEFF06" w14:textId="53AED72E" w:rsidR="001C5978" w:rsidRDefault="001C5978" w:rsidP="000F4B35">
      <w:pPr>
        <w:pStyle w:val="Paragraphedeliste"/>
        <w:numPr>
          <w:ilvl w:val="0"/>
          <w:numId w:val="8"/>
        </w:numPr>
        <w:spacing w:line="360" w:lineRule="auto"/>
      </w:pPr>
      <w:r>
        <w:t xml:space="preserve">Souvent utilisées comme benchmark dans </w:t>
      </w:r>
      <w:r w:rsidR="00E672A5">
        <w:t>les compétitions</w:t>
      </w:r>
      <w:r>
        <w:t xml:space="preserve"> de machine </w:t>
      </w:r>
      <w:r w:rsidR="00786D42">
        <w:t>Learning</w:t>
      </w:r>
    </w:p>
    <w:p w14:paraId="767199A6" w14:textId="628AD654" w:rsidR="007F1C0D" w:rsidRDefault="007F1C0D" w:rsidP="000F4B35">
      <w:pPr>
        <w:pStyle w:val="Titre4"/>
        <w:spacing w:line="360" w:lineRule="auto"/>
      </w:pPr>
      <w:r w:rsidRPr="007F1C0D">
        <w:t>Inconvénients</w:t>
      </w:r>
    </w:p>
    <w:p w14:paraId="034D45D0" w14:textId="6E2159DB" w:rsidR="007F1C0D" w:rsidRDefault="007F1C0D" w:rsidP="000F4B35">
      <w:pPr>
        <w:pStyle w:val="Paragraphedeliste"/>
        <w:numPr>
          <w:ilvl w:val="0"/>
          <w:numId w:val="9"/>
        </w:numPr>
        <w:spacing w:line="360" w:lineRule="auto"/>
      </w:pPr>
      <w:r>
        <w:t>Boite noire : difficilement interprétable, difficilement améliorable</w:t>
      </w:r>
    </w:p>
    <w:p w14:paraId="34331A6F" w14:textId="67DEE16F" w:rsidR="007F1C0D" w:rsidRDefault="007F1C0D" w:rsidP="000F4B35">
      <w:pPr>
        <w:pStyle w:val="Paragraphedeliste"/>
        <w:numPr>
          <w:ilvl w:val="0"/>
          <w:numId w:val="9"/>
        </w:numPr>
        <w:spacing w:line="360" w:lineRule="auto"/>
      </w:pPr>
      <w:r>
        <w:t>E</w:t>
      </w:r>
      <w:r w:rsidRPr="007F1C0D">
        <w:t>ntrainement plus lent</w:t>
      </w:r>
    </w:p>
    <w:p w14:paraId="6C7B4526" w14:textId="4E6A418F" w:rsidR="000F6332" w:rsidRDefault="001376E4" w:rsidP="000F4B35">
      <w:pPr>
        <w:spacing w:line="360" w:lineRule="auto"/>
        <w:ind w:firstLine="360"/>
      </w:pPr>
      <w:r w:rsidRPr="001376E4">
        <w:t xml:space="preserve">Les random forest fonctionnent tout le temps bien mais excellent plus rarement </w:t>
      </w:r>
      <w:r>
        <w:t>même si les forêts sont robustes à un nombre de variable important, en grande</w:t>
      </w:r>
      <w:r w:rsidR="00724187">
        <w:t xml:space="preserve"> </w:t>
      </w:r>
      <w:r>
        <w:t>dimension (n &lt;&lt; p) il est nécessaire d’effectuer de la sélection de variable.</w:t>
      </w:r>
      <w:r>
        <w:cr/>
        <w:t xml:space="preserve"> </w:t>
      </w:r>
    </w:p>
    <w:p w14:paraId="5D61F426" w14:textId="77777777" w:rsidR="000F6332" w:rsidRDefault="000F6332" w:rsidP="000F4B35">
      <w:r>
        <w:br w:type="page"/>
      </w:r>
    </w:p>
    <w:p w14:paraId="3D17A037" w14:textId="77777777" w:rsidR="001376E4" w:rsidRPr="007F1C0D" w:rsidRDefault="001376E4" w:rsidP="000F4B35">
      <w:pPr>
        <w:spacing w:line="360" w:lineRule="auto"/>
      </w:pPr>
    </w:p>
    <w:p w14:paraId="4B3E5155" w14:textId="5928E1FC" w:rsidR="007F1C0D" w:rsidRDefault="00E341FB" w:rsidP="000F4B35">
      <w:pPr>
        <w:pStyle w:val="Titre1"/>
        <w:numPr>
          <w:ilvl w:val="0"/>
          <w:numId w:val="2"/>
        </w:numPr>
        <w:spacing w:line="360" w:lineRule="auto"/>
      </w:pPr>
      <w:bookmarkStart w:id="64" w:name="_Toc117615798"/>
      <w:r>
        <w:t xml:space="preserve">K-nearset </w:t>
      </w:r>
      <w:r w:rsidRPr="00E341FB">
        <w:t xml:space="preserve">Neighbors </w:t>
      </w:r>
      <w:r>
        <w:t>(KNN) :</w:t>
      </w:r>
      <w:bookmarkEnd w:id="64"/>
    </w:p>
    <w:p w14:paraId="3007DB66" w14:textId="10725D63" w:rsidR="00E341FB" w:rsidRDefault="00E341FB" w:rsidP="000F4B35">
      <w:pPr>
        <w:pStyle w:val="Paragraphedeliste"/>
        <w:numPr>
          <w:ilvl w:val="1"/>
          <w:numId w:val="2"/>
        </w:numPr>
        <w:spacing w:line="360" w:lineRule="auto"/>
      </w:pPr>
      <w:bookmarkStart w:id="65" w:name="_Toc117615799"/>
      <w:r w:rsidRPr="00E341FB">
        <w:rPr>
          <w:rStyle w:val="Titre1Car"/>
        </w:rPr>
        <w:t>Définition</w:t>
      </w:r>
      <w:bookmarkEnd w:id="65"/>
      <w:r>
        <w:t> :</w:t>
      </w:r>
    </w:p>
    <w:p w14:paraId="57C24F32" w14:textId="6BB65986" w:rsidR="00D41CE4" w:rsidRDefault="00E341FB" w:rsidP="000F4B35">
      <w:pPr>
        <w:spacing w:line="360" w:lineRule="auto"/>
      </w:pPr>
      <w:r w:rsidRPr="00E341FB">
        <w:t xml:space="preserve">L’algorithme des K plus proches voisins ou K-nearest </w:t>
      </w:r>
      <w:r w:rsidR="007219AF" w:rsidRPr="00E341FB">
        <w:t>Neighbors</w:t>
      </w:r>
      <w:r w:rsidRPr="00E341FB">
        <w:t xml:space="preserve"> (kNN) est un algorithme de Machine Learning qui appartient à la classe des algorithmes d’apprentissage supervisé simple et facile à mettre en œuvre qui peut être utilisé pour résoudre les problèmes de classification et de régression. Dans cet article, nous allons revenir sur la définition de cet algorithme, son fonctionnement ainsi qu’une application directe en programmation</w:t>
      </w:r>
      <w:r>
        <w:t>.</w:t>
      </w:r>
    </w:p>
    <w:p w14:paraId="1BA7380D" w14:textId="5C5E1C80" w:rsidR="00D41CE4" w:rsidRDefault="00D41CE4" w:rsidP="000F4B35">
      <w:pPr>
        <w:spacing w:line="360" w:lineRule="auto"/>
      </w:pPr>
      <w:r w:rsidRPr="00D41CE4">
        <w:t>L’intuition derrière </w:t>
      </w:r>
      <w:r w:rsidRPr="00D41CE4">
        <w:rPr>
          <w:b/>
          <w:bCs/>
        </w:rPr>
        <w:t>l’algorithme des K</w:t>
      </w:r>
      <w:r w:rsidRPr="00D41CE4">
        <w:t> plus proches voisins est l’une des plus simples de tous les algorithmes de Machine Learning supervisé :</w:t>
      </w:r>
    </w:p>
    <w:p w14:paraId="21784294" w14:textId="6BE8BE36" w:rsidR="00D41CE4" w:rsidRDefault="00D41CE4" w:rsidP="000F4B35">
      <w:pPr>
        <w:pStyle w:val="Paragraphedeliste"/>
        <w:numPr>
          <w:ilvl w:val="0"/>
          <w:numId w:val="10"/>
        </w:numPr>
        <w:spacing w:line="360" w:lineRule="auto"/>
      </w:pPr>
      <w:r w:rsidRPr="00D41CE4">
        <w:rPr>
          <w:b/>
          <w:bCs/>
        </w:rPr>
        <w:t xml:space="preserve">Etape1 : </w:t>
      </w:r>
      <w:r>
        <w:rPr>
          <w:b/>
          <w:bCs/>
        </w:rPr>
        <w:t xml:space="preserve"> </w:t>
      </w:r>
      <w:r w:rsidRPr="00D41CE4">
        <w:t>Sélectionnez le nombre K de voisins</w:t>
      </w:r>
    </w:p>
    <w:p w14:paraId="64E81F8C" w14:textId="3287DA62" w:rsidR="00D41CE4" w:rsidRDefault="00D41CE4" w:rsidP="000F4B35">
      <w:pPr>
        <w:pStyle w:val="Paragraphedeliste"/>
        <w:numPr>
          <w:ilvl w:val="0"/>
          <w:numId w:val="10"/>
        </w:numPr>
        <w:spacing w:line="360" w:lineRule="auto"/>
      </w:pPr>
      <w:r>
        <w:rPr>
          <w:b/>
          <w:bCs/>
        </w:rPr>
        <w:t>Etape 2 :</w:t>
      </w:r>
      <w:r>
        <w:t xml:space="preserve"> </w:t>
      </w:r>
      <w:r w:rsidRPr="00D41CE4">
        <w:t>Calculez la distance</w:t>
      </w:r>
    </w:p>
    <w:p w14:paraId="0F3634D6" w14:textId="6E811E82" w:rsidR="002E357B" w:rsidRPr="00D41CE4" w:rsidRDefault="00000000" w:rsidP="000F4B35">
      <w:pPr>
        <w:pStyle w:val="Paragraphedeliste"/>
        <w:spacing w:line="360" w:lineRule="auto"/>
      </w:pPr>
      <w:r>
        <w:rPr>
          <w:noProof/>
        </w:rPr>
        <w:pict w14:anchorId="0834D94D">
          <v:shape id="Text Box 23" o:spid="_x0000_s2051" type="#_x0000_t202" style="position:absolute;left:0;text-align:left;margin-left:94.5pt;margin-top:148.65pt;width:272.25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2feJGgIAAD8EAAAOAAAAZHJzL2Uyb0RvYy54bWysU1Fv0zAQfkfiP1h+p2k3NiBqOpVORUjV&#10;NqlDe3Ydp7Hk+MzZbVJ+PWcnaWHwhFAk5+w73/m+77v5XdcYdlToNdiCzyZTzpSVUGq7L/i35/W7&#10;j5z5IGwpDFhV8JPy/G7x9s28dbm6ghpMqZBREuvz1hW8DsHlWeZlrRrhJ+CUJWcF2IhAW9xnJYqW&#10;sjcmu5pOb7MWsHQIUnlPp/e9ky9S/qpSMjxWlVeBmYLT20JaMa27uGaLucj3KFyt5fAM8Q+vaIS2&#10;VPSc6l4EwQ6o/0jVaIngoQoTCU0GVaWlSj1QN7Ppq262tXAq9ULgeHeGyf+/tPLhuHVPyEL3GToi&#10;MALSOp97Ooz9dBU28U8vZeQnCE9n2FQXmKTD6/c3H+jjTJLv9vom5sguVx368EVBw6JRcCROElTi&#10;uPGhDx1DYiUPRpdrbUzcRMfKIDsK4q+tdVBD8t+ijI2xFuKtPmE8yS59RCt0u47psuCfxh53UJ6o&#10;dYReFd7JtaZ6G+HDk0CSAXVL0g6PtFQG2oLDYHFWA/7423mMJ3bIy1lLsiq4/34QqDgzXy3xFjU4&#10;Gjgau9Gwh2YF1OmMhsbJZNIFDGY0K4TmhRS/jFXIJaykWgUPo7kKvbhpYqRaLlMQKc2JsLFbJ2Pq&#10;Edfn7kWgG1gJROYDjIIT+Sty+thEj1seAiGdmIu49igOcJNKE/fDRMUx+HWfoi5zv/gJAAD//wMA&#10;UEsDBBQABgAIAAAAIQArQeFQ4gAAAAsBAAAPAAAAZHJzL2Rvd25yZXYueG1sTI/NTsMwEITvSLyD&#10;tUhcEHVoQn9CnKqq4ACXirSX3tx4GwdiO7KdNrw9Cxc4zuxo9ptiNZqOndGH1lkBD5MEGNraqdY2&#10;Ava7l/sFsBClVbJzFgV8YYBVeX1VyFy5i33HcxUbRiU25FKAjrHPOQ+1RiPDxPVo6XZy3shI0jdc&#10;eXmhctPxaZLMuJGtpQ9a9rjRWH9WgxGwzQ5bfTecnt/WWepf98Nm9tFUQtzejOsnYBHH+BeGH3xC&#10;h5KYjm6wKrCO9GJJW6KA6XKeAqPEPE0fgR1/nQx4WfD/G8pvAAAA//8DAFBLAQItABQABgAIAAAA&#10;IQC2gziS/gAAAOEBAAATAAAAAAAAAAAAAAAAAAAAAABbQ29udGVudF9UeXBlc10ueG1sUEsBAi0A&#10;FAAGAAgAAAAhADj9If/WAAAAlAEAAAsAAAAAAAAAAAAAAAAALwEAAF9yZWxzLy5yZWxzUEsBAi0A&#10;FAAGAAgAAAAhAF7Z94kaAgAAPwQAAA4AAAAAAAAAAAAAAAAALgIAAGRycy9lMm9Eb2MueG1sUEsB&#10;Ai0AFAAGAAgAAAAhACtB4VDiAAAACwEAAA8AAAAAAAAAAAAAAAAAdAQAAGRycy9kb3ducmV2Lnht&#10;bFBLBQYAAAAABAAEAPMAAACDBQAAAAA=&#10;" stroked="f">
            <v:textbox style="mso-next-textbox:#Text Box 23;mso-fit-shape-to-text:t" inset="0,0,0,0">
              <w:txbxContent>
                <w:p w14:paraId="52ED29E9" w14:textId="79A4DE7D" w:rsidR="002E357B" w:rsidRPr="00542162" w:rsidRDefault="002E357B" w:rsidP="002E357B">
                  <w:pPr>
                    <w:pStyle w:val="Lgende"/>
                    <w:jc w:val="center"/>
                    <w:rPr>
                      <w:noProof/>
                      <w:sz w:val="24"/>
                    </w:rPr>
                  </w:pPr>
                  <w:bookmarkStart w:id="66" w:name="_Toc117615868"/>
                  <w:r>
                    <w:t xml:space="preserve">Figure </w:t>
                  </w:r>
                  <w:r>
                    <w:fldChar w:fldCharType="begin"/>
                  </w:r>
                  <w:r>
                    <w:instrText xml:space="preserve"> SEQ Figure \* ARABIC </w:instrText>
                  </w:r>
                  <w:r>
                    <w:fldChar w:fldCharType="separate"/>
                  </w:r>
                  <w:r w:rsidR="008B31F3">
                    <w:rPr>
                      <w:noProof/>
                    </w:rPr>
                    <w:t>15</w:t>
                  </w:r>
                  <w:r>
                    <w:fldChar w:fldCharType="end"/>
                  </w:r>
                  <w:r>
                    <w:rPr>
                      <w:lang w:val="en-US"/>
                    </w:rPr>
                    <w:t xml:space="preserve">: </w:t>
                  </w:r>
                  <w:r w:rsidRPr="00301B6E">
                    <w:rPr>
                      <w:lang w:val="en-US"/>
                    </w:rPr>
                    <w:t>Euclidienne</w:t>
                  </w:r>
                  <w:bookmarkEnd w:id="66"/>
                </w:p>
              </w:txbxContent>
            </v:textbox>
            <w10:wrap type="square"/>
          </v:shape>
        </w:pict>
      </w:r>
      <w:r w:rsidR="002E357B">
        <w:rPr>
          <w:noProof/>
        </w:rPr>
        <w:drawing>
          <wp:anchor distT="0" distB="0" distL="114300" distR="114300" simplePos="0" relativeHeight="251670016" behindDoc="0" locked="0" layoutInCell="1" allowOverlap="1" wp14:anchorId="547CC0EE" wp14:editId="3E779D86">
            <wp:simplePos x="0" y="0"/>
            <wp:positionH relativeFrom="margin">
              <wp:posOffset>1200150</wp:posOffset>
            </wp:positionH>
            <wp:positionV relativeFrom="margin">
              <wp:posOffset>4133850</wp:posOffset>
            </wp:positionV>
            <wp:extent cx="3457575" cy="1704975"/>
            <wp:effectExtent l="0" t="0" r="9525" b="9525"/>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457575" cy="1704975"/>
                    </a:xfrm>
                    <a:prstGeom prst="rect">
                      <a:avLst/>
                    </a:prstGeom>
                    <a:noFill/>
                  </pic:spPr>
                </pic:pic>
              </a:graphicData>
            </a:graphic>
          </wp:anchor>
        </w:drawing>
      </w:r>
    </w:p>
    <w:p w14:paraId="7B5CEA4B" w14:textId="1B243AC2" w:rsidR="00E341FB" w:rsidRDefault="00E341FB" w:rsidP="000F4B35">
      <w:pPr>
        <w:spacing w:line="360" w:lineRule="auto"/>
      </w:pPr>
    </w:p>
    <w:p w14:paraId="73C49BAE" w14:textId="6673C3E0" w:rsidR="00E341FB" w:rsidRPr="00E341FB" w:rsidRDefault="00E341FB" w:rsidP="000F4B35"/>
    <w:p w14:paraId="2EF34F69" w14:textId="77777777" w:rsidR="00E341FB" w:rsidRPr="00E341FB" w:rsidRDefault="00E341FB" w:rsidP="000F4B35"/>
    <w:p w14:paraId="3811CBCC" w14:textId="77777777" w:rsidR="00DE34FC" w:rsidRPr="00DE34FC" w:rsidRDefault="00DE34FC" w:rsidP="000F4B35">
      <w:pPr>
        <w:pStyle w:val="Paragraphedeliste"/>
      </w:pPr>
    </w:p>
    <w:p w14:paraId="3AF9F191" w14:textId="77777777" w:rsidR="00DE34FC" w:rsidRPr="00DE34FC" w:rsidRDefault="00DE34FC" w:rsidP="000F4B35">
      <w:pPr>
        <w:pStyle w:val="Paragraphedeliste"/>
      </w:pPr>
    </w:p>
    <w:p w14:paraId="46DC1C87" w14:textId="6D1BFF18" w:rsidR="00DE34FC" w:rsidRPr="00DE34FC" w:rsidRDefault="00EC7E58" w:rsidP="000F4B35">
      <w:r>
        <w:rPr>
          <w:noProof/>
        </w:rPr>
        <w:drawing>
          <wp:anchor distT="0" distB="0" distL="114300" distR="114300" simplePos="0" relativeHeight="251677184" behindDoc="0" locked="0" layoutInCell="1" allowOverlap="1" wp14:anchorId="0BB6BED8" wp14:editId="0DE2F8A5">
            <wp:simplePos x="0" y="0"/>
            <wp:positionH relativeFrom="margin">
              <wp:posOffset>777623</wp:posOffset>
            </wp:positionH>
            <wp:positionV relativeFrom="margin">
              <wp:posOffset>6164580</wp:posOffset>
            </wp:positionV>
            <wp:extent cx="4486275" cy="1704975"/>
            <wp:effectExtent l="0" t="0" r="9525" b="9525"/>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486275" cy="1704975"/>
                    </a:xfrm>
                    <a:prstGeom prst="rect">
                      <a:avLst/>
                    </a:prstGeom>
                    <a:noFill/>
                  </pic:spPr>
                </pic:pic>
              </a:graphicData>
            </a:graphic>
          </wp:anchor>
        </w:drawing>
      </w:r>
    </w:p>
    <w:p w14:paraId="6E6D9528" w14:textId="191FE8B7" w:rsidR="00DE34FC" w:rsidRPr="00DE34FC" w:rsidRDefault="00DE34FC" w:rsidP="000F4B35">
      <w:pPr>
        <w:pStyle w:val="Sansinterligne"/>
        <w:spacing w:after="160" w:line="259" w:lineRule="auto"/>
      </w:pPr>
    </w:p>
    <w:p w14:paraId="0C1269A0" w14:textId="57EE29E0" w:rsidR="00EC7E58" w:rsidRDefault="00EC7E58" w:rsidP="000F4B35">
      <w:pPr>
        <w:pStyle w:val="Sansinterligne"/>
        <w:spacing w:after="160" w:line="259" w:lineRule="auto"/>
      </w:pPr>
    </w:p>
    <w:p w14:paraId="518016BB" w14:textId="77777777" w:rsidR="00EC7E58" w:rsidRDefault="00EC7E58" w:rsidP="000F4B35">
      <w:pPr>
        <w:pStyle w:val="Sansinterligne"/>
        <w:spacing w:after="160" w:line="259" w:lineRule="auto"/>
      </w:pPr>
    </w:p>
    <w:p w14:paraId="01546D76" w14:textId="34244A14" w:rsidR="00EC7E58" w:rsidRDefault="00EC7E58" w:rsidP="000F4B35">
      <w:pPr>
        <w:pStyle w:val="Sansinterligne"/>
        <w:spacing w:after="160" w:line="259" w:lineRule="auto"/>
      </w:pPr>
    </w:p>
    <w:p w14:paraId="74341B19" w14:textId="64BA324F" w:rsidR="00EC7E58" w:rsidRDefault="00000000" w:rsidP="000F4B35">
      <w:pPr>
        <w:spacing w:line="360" w:lineRule="auto"/>
      </w:pPr>
      <w:r>
        <w:rPr>
          <w:noProof/>
        </w:rPr>
        <w:pict w14:anchorId="28552005">
          <v:shape id="Text Box 24" o:spid="_x0000_s2050" type="#_x0000_t202" style="position:absolute;margin-left:56.4pt;margin-top:44.95pt;width:353.25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ZI9gGgIAAEAEAAAOAAAAZHJzL2Uyb0RvYy54bWysU8Fu2zAMvQ/YPwi6L06yNiuMOEWWIsOA&#10;oC2QDj0rshwLkEWNUmJnXz9KjpOt22nYRaZJ6lHke5zfd41hR4Vegy34ZDTmTFkJpbb7gn97WX+4&#10;48wHYUthwKqCn5Tn94v37+aty9UUajClQkYg1uetK3gdgsuzzMtaNcKPwClLwQqwEYF+cZ+VKFpC&#10;b0w2HY9nWQtYOgSpvCfvQx/ki4RfVUqGp6ryKjBTcHpbSCemcxfPbDEX+R6Fq7U8P0P8wysaoS0V&#10;vUA9iCDYAfUfUI2WCB6qMJLQZFBVWqrUA3UzGb/pZlsLp1IvNBzvLmPy/w9WPh637hlZ6D5DRwTG&#10;gbTO556csZ+uwiZ+6aWM4jTC02VsqgtMkvPm5m42/XTLmaTY7ONtxMiuVx368EVBw6JRcCRO0qjE&#10;ceNDnzqkxEoejC7X2pj4EwMrg+woiL+21kGdwX/LMjbmWoi3esDoya59RCt0u47pknpMrEfXDsoT&#10;9Y7Qy8I7udZUcCN8eBZIOqB2SdvhiY7KQFtwOFuc1YA//uaP+UQPRTlrSVcF998PAhVn5qsl4qII&#10;BwMHYzcY9tCsgFqd0NY4mUy6gMEMZoXQvJLkl7EKhYSVVKvgYTBXoVc3rYxUy2VKIqk5ETZ262SE&#10;Hgb70r0KdGdaArH5CIPiRP6GnT438eOWh0CjTtRdp3ieN8k0kX9eqbgHv/6nrOviL34CAAD//wMA&#10;UEsDBBQABgAIAAAAIQCbyF2e4AAAAAkBAAAPAAAAZHJzL2Rvd25yZXYueG1sTI8xT8MwFIR3JP6D&#10;9ZBYELXTVlWSxqmqCgZYKkIXNjd245T4OYqdNvx7HhMdT3e6+67YTK5jFzOE1qOEZCaAGay9brGR&#10;cPh8fU6BhahQq86jkfBjAmzK+7tC5dpf8cNcqtgwKsGQKwk2xj7nPNTWOBVmvjdI3skPTkWSQ8P1&#10;oK5U7jo+F2LFnWqRFqzqzc6a+rsanYT98mtvn8bTy/t2uRjeDuNudW4qKR8fpu0aWDRT/A/DHz6h&#10;Q0lMRz+iDqwjncwJPUpIswwYBdIkWwA7SsiEAF4W/PZB+QsAAP//AwBQSwECLQAUAAYACAAAACEA&#10;toM4kv4AAADhAQAAEwAAAAAAAAAAAAAAAAAAAAAAW0NvbnRlbnRfVHlwZXNdLnhtbFBLAQItABQA&#10;BgAIAAAAIQA4/SH/1gAAAJQBAAALAAAAAAAAAAAAAAAAAC8BAABfcmVscy8ucmVsc1BLAQItABQA&#10;BgAIAAAAIQBkZI9gGgIAAEAEAAAOAAAAAAAAAAAAAAAAAC4CAABkcnMvZTJvRG9jLnhtbFBLAQIt&#10;ABQABgAIAAAAIQCbyF2e4AAAAAkBAAAPAAAAAAAAAAAAAAAAAHQEAABkcnMvZG93bnJldi54bWxQ&#10;SwUGAAAAAAQABADzAAAAgQUAAAAA&#10;" stroked="f">
            <v:textbox style="mso-next-textbox:#Text Box 24;mso-fit-shape-to-text:t" inset="0,0,0,0">
              <w:txbxContent>
                <w:p w14:paraId="47B967ED" w14:textId="43F1C27F" w:rsidR="00EC7E58" w:rsidRPr="00F41ECB" w:rsidRDefault="00EC7E58" w:rsidP="00EC7E58">
                  <w:pPr>
                    <w:pStyle w:val="Lgende"/>
                    <w:jc w:val="center"/>
                    <w:rPr>
                      <w:noProof/>
                      <w:sz w:val="24"/>
                    </w:rPr>
                  </w:pPr>
                  <w:bookmarkStart w:id="67" w:name="_Toc117615869"/>
                  <w:r>
                    <w:t xml:space="preserve">Figure </w:t>
                  </w:r>
                  <w:r>
                    <w:fldChar w:fldCharType="begin"/>
                  </w:r>
                  <w:r>
                    <w:instrText xml:space="preserve"> SEQ Figure \* ARABIC </w:instrText>
                  </w:r>
                  <w:r>
                    <w:fldChar w:fldCharType="separate"/>
                  </w:r>
                  <w:r w:rsidR="008B31F3">
                    <w:rPr>
                      <w:noProof/>
                    </w:rPr>
                    <w:t>16</w:t>
                  </w:r>
                  <w:r>
                    <w:fldChar w:fldCharType="end"/>
                  </w:r>
                  <w:r>
                    <w:rPr>
                      <w:lang w:val="en-US"/>
                    </w:rPr>
                    <w:t xml:space="preserve">: </w:t>
                  </w:r>
                  <w:r w:rsidRPr="00DA39E7">
                    <w:rPr>
                      <w:lang w:val="en-US"/>
                    </w:rPr>
                    <w:t>Manhattan</w:t>
                  </w:r>
                  <w:bookmarkEnd w:id="67"/>
                </w:p>
              </w:txbxContent>
            </v:textbox>
            <w10:wrap type="square"/>
          </v:shape>
        </w:pict>
      </w:r>
      <w:r w:rsidR="00EC7E58">
        <w:br w:type="page"/>
      </w:r>
    </w:p>
    <w:p w14:paraId="2EE12ACE" w14:textId="77777777" w:rsidR="00270AE0" w:rsidRPr="00270AE0" w:rsidRDefault="00270AE0" w:rsidP="000F4B35">
      <w:pPr>
        <w:pStyle w:val="Sansinterligne"/>
        <w:spacing w:after="160" w:line="360" w:lineRule="auto"/>
      </w:pPr>
      <w:r w:rsidRPr="00270AE0">
        <w:lastRenderedPageBreak/>
        <w:t>Du point non classifié aux autres points.</w:t>
      </w:r>
    </w:p>
    <w:p w14:paraId="5BF277E8" w14:textId="77777777" w:rsidR="00AE5EA4" w:rsidRDefault="00AE5EA4" w:rsidP="000F4B35">
      <w:pPr>
        <w:pStyle w:val="Sansinterligne"/>
        <w:numPr>
          <w:ilvl w:val="0"/>
          <w:numId w:val="11"/>
        </w:numPr>
        <w:spacing w:line="360" w:lineRule="auto"/>
      </w:pPr>
      <w:r w:rsidRPr="00AE5EA4">
        <w:rPr>
          <w:b/>
          <w:bCs/>
        </w:rPr>
        <w:t>Étape 3</w:t>
      </w:r>
      <w:r>
        <w:t xml:space="preserve"> :  Prenez les K voisins les plus proches selon la distance calculée.</w:t>
      </w:r>
    </w:p>
    <w:p w14:paraId="7FEEF79D" w14:textId="77777777" w:rsidR="00AE5EA4" w:rsidRDefault="00AE5EA4" w:rsidP="000F4B35">
      <w:pPr>
        <w:pStyle w:val="Sansinterligne"/>
        <w:numPr>
          <w:ilvl w:val="0"/>
          <w:numId w:val="11"/>
        </w:numPr>
        <w:spacing w:line="360" w:lineRule="auto"/>
      </w:pPr>
      <w:r w:rsidRPr="00AE5EA4">
        <w:rPr>
          <w:b/>
          <w:bCs/>
        </w:rPr>
        <w:t>Étape 4</w:t>
      </w:r>
      <w:r>
        <w:t xml:space="preserve"> :  Parmi ces K voisins, comptez le nombre de points  appartenant à chaque catégorie.</w:t>
      </w:r>
    </w:p>
    <w:p w14:paraId="0D9E374D" w14:textId="77777777" w:rsidR="00AE5EA4" w:rsidRDefault="00AE5EA4" w:rsidP="000F4B35">
      <w:pPr>
        <w:pStyle w:val="Sansinterligne"/>
        <w:numPr>
          <w:ilvl w:val="0"/>
          <w:numId w:val="11"/>
        </w:numPr>
        <w:spacing w:line="360" w:lineRule="auto"/>
      </w:pPr>
      <w:r w:rsidRPr="00AE5EA4">
        <w:rPr>
          <w:b/>
          <w:bCs/>
        </w:rPr>
        <w:t>Étape 5</w:t>
      </w:r>
      <w:r>
        <w:t xml:space="preserve"> : Attribuez le nouveau point à la catégorie la plus présente parmis ces K voisins.</w:t>
      </w:r>
    </w:p>
    <w:p w14:paraId="4A0022CB" w14:textId="3964058F" w:rsidR="00DE34FC" w:rsidRDefault="00E03AB8" w:rsidP="000F4B35">
      <w:pPr>
        <w:pStyle w:val="Sansinterligne"/>
        <w:numPr>
          <w:ilvl w:val="0"/>
          <w:numId w:val="11"/>
        </w:numPr>
        <w:spacing w:after="160" w:line="360" w:lineRule="auto"/>
      </w:pPr>
      <w:r>
        <w:rPr>
          <w:noProof/>
        </w:rPr>
        <w:drawing>
          <wp:anchor distT="0" distB="0" distL="114300" distR="114300" simplePos="0" relativeHeight="251684352" behindDoc="0" locked="0" layoutInCell="1" allowOverlap="1" wp14:anchorId="63B11460" wp14:editId="5769990C">
            <wp:simplePos x="0" y="0"/>
            <wp:positionH relativeFrom="margin">
              <wp:posOffset>-342900</wp:posOffset>
            </wp:positionH>
            <wp:positionV relativeFrom="margin">
              <wp:posOffset>1276985</wp:posOffset>
            </wp:positionV>
            <wp:extent cx="6720840" cy="3228975"/>
            <wp:effectExtent l="0" t="0" r="3810" b="9525"/>
            <wp:wrapSquare wrapText="bothSides"/>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720840" cy="3228975"/>
                    </a:xfrm>
                    <a:prstGeom prst="rect">
                      <a:avLst/>
                    </a:prstGeom>
                    <a:noFill/>
                  </pic:spPr>
                </pic:pic>
              </a:graphicData>
            </a:graphic>
            <wp14:sizeRelH relativeFrom="margin">
              <wp14:pctWidth>0</wp14:pctWidth>
            </wp14:sizeRelH>
            <wp14:sizeRelV relativeFrom="margin">
              <wp14:pctHeight>0</wp14:pctHeight>
            </wp14:sizeRelV>
          </wp:anchor>
        </w:drawing>
      </w:r>
      <w:r w:rsidR="00AE5EA4" w:rsidRPr="00AE5EA4">
        <w:rPr>
          <w:b/>
          <w:bCs/>
        </w:rPr>
        <w:t>Étape 6</w:t>
      </w:r>
      <w:r w:rsidR="00AE5EA4">
        <w:t xml:space="preserve"> : Notre modèle est prêt :</w:t>
      </w:r>
    </w:p>
    <w:p w14:paraId="0B229D37" w14:textId="4ABA3D8B" w:rsidR="00116F7C" w:rsidRDefault="007D358D" w:rsidP="000F4B35">
      <w:pPr>
        <w:spacing w:line="360" w:lineRule="auto"/>
      </w:pPr>
      <w:r>
        <w:rPr>
          <w:noProof/>
        </w:rPr>
        <w:drawing>
          <wp:anchor distT="0" distB="0" distL="114300" distR="114300" simplePos="0" relativeHeight="251691520" behindDoc="0" locked="0" layoutInCell="1" allowOverlap="1" wp14:anchorId="04254891" wp14:editId="092149AA">
            <wp:simplePos x="0" y="0"/>
            <wp:positionH relativeFrom="margin">
              <wp:posOffset>3023235</wp:posOffset>
            </wp:positionH>
            <wp:positionV relativeFrom="margin">
              <wp:posOffset>6069330</wp:posOffset>
            </wp:positionV>
            <wp:extent cx="2842506" cy="533446"/>
            <wp:effectExtent l="19050" t="19050" r="15240" b="19050"/>
            <wp:wrapSquare wrapText="bothSides"/>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pic:nvPicPr>
                  <pic:blipFill>
                    <a:blip r:embed="rId54">
                      <a:extLst>
                        <a:ext uri="{28A0092B-C50C-407E-A947-70E740481C1C}">
                          <a14:useLocalDpi xmlns:a14="http://schemas.microsoft.com/office/drawing/2010/main" val="0"/>
                        </a:ext>
                      </a:extLst>
                    </a:blip>
                    <a:stretch>
                      <a:fillRect/>
                    </a:stretch>
                  </pic:blipFill>
                  <pic:spPr>
                    <a:xfrm>
                      <a:off x="0" y="0"/>
                      <a:ext cx="2842506" cy="533446"/>
                    </a:xfrm>
                    <a:prstGeom prst="rect">
                      <a:avLst/>
                    </a:prstGeom>
                    <a:ln>
                      <a:solidFill>
                        <a:schemeClr val="accent1"/>
                      </a:solidFill>
                    </a:ln>
                  </pic:spPr>
                </pic:pic>
              </a:graphicData>
            </a:graphic>
          </wp:anchor>
        </w:drawing>
      </w:r>
      <w:r w:rsidR="00116F7C">
        <w:t>La méthode du plus proche voisin est une méthode non paramétrique où une nouvelle observation est classée dans la classe d’appartenance de l’observation de l’échantillon d’apprentissage qui lui est la plus proche, au regard des Co variables utilisées. La détermination de leur similarité est basée sur des mesures de distance.</w:t>
      </w:r>
    </w:p>
    <w:p w14:paraId="34106B56" w14:textId="6ED70A7D" w:rsidR="00C10D9F" w:rsidRPr="00C10D9F" w:rsidRDefault="00116F7C" w:rsidP="000F4B35">
      <w:pPr>
        <w:spacing w:line="360" w:lineRule="auto"/>
      </w:pPr>
      <w:r>
        <w:t>Formellement, soit L l’ensemble de données à disposition ou échantillon d’apprentissage :</w:t>
      </w:r>
    </w:p>
    <w:p w14:paraId="18D0D505" w14:textId="4BB1A6AC" w:rsidR="00C10D9F" w:rsidRDefault="007D358D" w:rsidP="000F4B35">
      <w:pPr>
        <w:spacing w:line="360" w:lineRule="auto"/>
      </w:pPr>
      <w:r>
        <w:rPr>
          <w:noProof/>
        </w:rPr>
        <w:drawing>
          <wp:anchor distT="0" distB="0" distL="114300" distR="114300" simplePos="0" relativeHeight="251698688" behindDoc="0" locked="0" layoutInCell="1" allowOverlap="1" wp14:anchorId="467B351B" wp14:editId="5D13AC3D">
            <wp:simplePos x="0" y="0"/>
            <wp:positionH relativeFrom="margin">
              <wp:posOffset>710565</wp:posOffset>
            </wp:positionH>
            <wp:positionV relativeFrom="margin">
              <wp:posOffset>7940040</wp:posOffset>
            </wp:positionV>
            <wp:extent cx="4625741" cy="563929"/>
            <wp:effectExtent l="0" t="0" r="3810" b="7620"/>
            <wp:wrapSquare wrapText="bothSides"/>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pic:cNvPicPr/>
                  </pic:nvPicPr>
                  <pic:blipFill>
                    <a:blip r:embed="rId55">
                      <a:extLst>
                        <a:ext uri="{28A0092B-C50C-407E-A947-70E740481C1C}">
                          <a14:useLocalDpi xmlns:a14="http://schemas.microsoft.com/office/drawing/2010/main" val="0"/>
                        </a:ext>
                      </a:extLst>
                    </a:blip>
                    <a:stretch>
                      <a:fillRect/>
                    </a:stretch>
                  </pic:blipFill>
                  <pic:spPr>
                    <a:xfrm>
                      <a:off x="0" y="0"/>
                      <a:ext cx="4625741" cy="563929"/>
                    </a:xfrm>
                    <a:prstGeom prst="rect">
                      <a:avLst/>
                    </a:prstGeom>
                  </pic:spPr>
                </pic:pic>
              </a:graphicData>
            </a:graphic>
          </wp:anchor>
        </w:drawing>
      </w:r>
      <w:r w:rsidR="00C10D9F" w:rsidRPr="00C10D9F">
        <w:t xml:space="preserve">où yi </w:t>
      </w:r>
      <w:r w:rsidR="00C10D9F" w:rsidRPr="00C10D9F">
        <w:rPr>
          <w:rFonts w:ascii="Cambria Math" w:hAnsi="Cambria Math" w:cs="Cambria Math"/>
        </w:rPr>
        <w:t>∈</w:t>
      </w:r>
      <w:r w:rsidR="00C10D9F" w:rsidRPr="00C10D9F">
        <w:t>{1,...,c} d</w:t>
      </w:r>
      <w:r w:rsidR="00C10D9F" w:rsidRPr="00C10D9F">
        <w:rPr>
          <w:rFonts w:cs="Calibri"/>
        </w:rPr>
        <w:t>é</w:t>
      </w:r>
      <w:r w:rsidR="00C10D9F" w:rsidRPr="00C10D9F">
        <w:t>note la classe de l</w:t>
      </w:r>
      <w:r w:rsidR="00C10D9F" w:rsidRPr="00C10D9F">
        <w:rPr>
          <w:rFonts w:cs="Calibri"/>
        </w:rPr>
        <w:t>’</w:t>
      </w:r>
      <w:r w:rsidR="00C10D9F" w:rsidRPr="00C10D9F">
        <w:t xml:space="preserve">individu i et le vecteur )  </w:t>
      </w:r>
      <w:r w:rsidR="00C10D9F">
        <w:t>xi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C10D9F">
        <w:t>,..,</w:t>
      </w:r>
      <m:oMath>
        <m:sSub>
          <m:sSubPr>
            <m:ctrlPr>
              <w:rPr>
                <w:rFonts w:ascii="Cambria Math" w:hAnsi="Cambria Math"/>
                <w:i/>
              </w:rPr>
            </m:ctrlPr>
          </m:sSubPr>
          <m:e>
            <m:r>
              <w:rPr>
                <w:rFonts w:ascii="Cambria Math" w:hAnsi="Cambria Math"/>
              </w:rPr>
              <m:t>x</m:t>
            </m:r>
          </m:e>
          <m:sub>
            <m:r>
              <w:rPr>
                <w:rFonts w:ascii="Cambria Math" w:hAnsi="Cambria Math"/>
              </w:rPr>
              <m:t>ip</m:t>
            </m:r>
          </m:sub>
        </m:sSub>
        <m:r>
          <w:rPr>
            <w:rFonts w:ascii="Cambria Math" w:hAnsi="Cambria Math"/>
          </w:rPr>
          <m:t>)</m:t>
        </m:r>
      </m:oMath>
      <w:r w:rsidR="00C10D9F" w:rsidRPr="00C10D9F">
        <w:t xml:space="preserve"> </w:t>
      </w:r>
      <w:r w:rsidR="00C10D9F">
        <w:t xml:space="preserve">ou x </w:t>
      </w:r>
      <w:r w:rsidR="00C10D9F" w:rsidRPr="00C10D9F">
        <w:t>repr</w:t>
      </w:r>
      <w:r w:rsidR="00C10D9F" w:rsidRPr="00C10D9F">
        <w:rPr>
          <w:rFonts w:cs="Calibri"/>
        </w:rPr>
        <w:t>é</w:t>
      </w:r>
      <w:r w:rsidR="00C10D9F" w:rsidRPr="00C10D9F">
        <w:t>sente les variables pr</w:t>
      </w:r>
      <w:r w:rsidR="00C10D9F" w:rsidRPr="00C10D9F">
        <w:rPr>
          <w:rFonts w:cs="Calibri"/>
        </w:rPr>
        <w:t>é</w:t>
      </w:r>
      <w:r w:rsidR="00C10D9F" w:rsidRPr="00C10D9F">
        <w:t xml:space="preserve">dicatrices de l’individu i. La détermination du plus proche voisin est basée sur un fonction distance arbitraire </w:t>
      </w:r>
      <w:r w:rsidR="00BE2588" w:rsidRPr="00C10D9F">
        <w:t>d (</w:t>
      </w:r>
      <w:r w:rsidR="00C10D9F" w:rsidRPr="00C10D9F">
        <w:t>.,.</w:t>
      </w:r>
      <w:r w:rsidR="00BE2588" w:rsidRPr="00C10D9F">
        <w:t>).</w:t>
      </w:r>
      <w:r w:rsidR="00C10D9F" w:rsidRPr="00C10D9F">
        <w:t xml:space="preserve"> La distance euclidienne ou dissimilarité entre deux individus </w:t>
      </w:r>
      <w:r w:rsidR="00C10D9F" w:rsidRPr="00C10D9F">
        <w:lastRenderedPageBreak/>
        <w:t xml:space="preserve">caractérisés par p Co variables est définie </w:t>
      </w:r>
      <w:r w:rsidR="00BE2588" w:rsidRPr="00C10D9F">
        <w:t>par :</w:t>
      </w:r>
    </w:p>
    <w:p w14:paraId="1BAF43BA" w14:textId="4F42AB47" w:rsidR="00BE2588" w:rsidRDefault="00BE2588" w:rsidP="000F4B35">
      <w:pPr>
        <w:spacing w:line="360" w:lineRule="auto"/>
      </w:pPr>
    </w:p>
    <w:p w14:paraId="09B06B00" w14:textId="26258876" w:rsidR="00BD6536" w:rsidRPr="00BD6536" w:rsidRDefault="00C30627" w:rsidP="000F4B35">
      <w:pPr>
        <w:pStyle w:val="Titre1"/>
        <w:numPr>
          <w:ilvl w:val="1"/>
          <w:numId w:val="2"/>
        </w:numPr>
        <w:spacing w:line="360" w:lineRule="auto"/>
      </w:pPr>
      <w:bookmarkStart w:id="68" w:name="_Toc117615800"/>
      <w:r w:rsidRPr="00C30627">
        <w:t>Applications de k-NN dans l'apprentissage automatique</w:t>
      </w:r>
      <w:r w:rsidR="00F249C8">
        <w:t> :</w:t>
      </w:r>
      <w:bookmarkEnd w:id="68"/>
    </w:p>
    <w:p w14:paraId="61AA3A56" w14:textId="5722A822" w:rsidR="00F249C8" w:rsidRDefault="00BD6536" w:rsidP="000F4B35">
      <w:pPr>
        <w:spacing w:line="360" w:lineRule="auto"/>
      </w:pPr>
      <w:r w:rsidRPr="00BD6536">
        <w:t>L'algorithme k-NN a été utilisé dans une variété d'applications, principalement dans le cadre de la classification. Certains de ces cas d'utilisation incluent :</w:t>
      </w:r>
    </w:p>
    <w:p w14:paraId="679915D6" w14:textId="75AC228C" w:rsidR="00B00C4A" w:rsidRPr="00E44F07" w:rsidRDefault="00B00C4A" w:rsidP="000F4B35">
      <w:pPr>
        <w:pStyle w:val="Paragraphedeliste"/>
        <w:numPr>
          <w:ilvl w:val="0"/>
          <w:numId w:val="12"/>
        </w:numPr>
        <w:spacing w:line="360" w:lineRule="auto"/>
      </w:pPr>
      <w:r w:rsidRPr="00B00C4A">
        <w:rPr>
          <w:b/>
          <w:bCs/>
        </w:rPr>
        <w:t>Pré-traitement des données</w:t>
      </w:r>
      <w:r w:rsidRPr="00B00C4A">
        <w:rPr>
          <w:shd w:val="clear" w:color="auto" w:fill="FFFFFF"/>
        </w:rPr>
        <w:t> : les jeux de données ont souvent des valeurs manquantes, mais l'algorithme KNN peut estimer ces valeurs dans un processus connu sous le nom d'imputation des données manquantes.</w:t>
      </w:r>
    </w:p>
    <w:p w14:paraId="67B647CC" w14:textId="17F150DC" w:rsidR="00E44F07" w:rsidRPr="00C009E4" w:rsidRDefault="00E44F07" w:rsidP="000F4B35">
      <w:pPr>
        <w:pStyle w:val="Paragraphedeliste"/>
        <w:numPr>
          <w:ilvl w:val="0"/>
          <w:numId w:val="12"/>
        </w:numPr>
        <w:spacing w:line="360" w:lineRule="auto"/>
      </w:pPr>
      <w:r w:rsidRPr="00C009E4">
        <w:rPr>
          <w:b/>
          <w:bCs/>
        </w:rPr>
        <w:t>Moteurs de recommandation</w:t>
      </w:r>
      <w:r w:rsidRPr="00E44F07">
        <w:rPr>
          <w:shd w:val="clear" w:color="auto" w:fill="FFFFFF"/>
        </w:rPr>
        <w:t> : en utilisant les données de parcours de navigation des sites Web, l'algorithme KNN a été utilisé pour fournir des recommandations automatiques aux utilisateurs sur du contenu supplémentaire. Cette </w:t>
      </w:r>
      <w:hyperlink r:id="rId56" w:tgtFrame="_blank" w:history="1">
        <w:r w:rsidRPr="00E44F07">
          <w:rPr>
            <w:rStyle w:val="Lienhypertexte"/>
            <w:rFonts w:ascii="IBM Plex Sans" w:hAnsi="IBM Plex Sans"/>
            <w:color w:val="0062FE"/>
            <w:bdr w:val="none" w:sz="0" w:space="0" w:color="auto" w:frame="1"/>
            <w:shd w:val="clear" w:color="auto" w:fill="FFFFFF"/>
          </w:rPr>
          <w:t>recherche</w:t>
        </w:r>
      </w:hyperlink>
      <w:r w:rsidRPr="00E44F07">
        <w:rPr>
          <w:shd w:val="clear" w:color="auto" w:fill="FFFFFF"/>
        </w:rPr>
        <w:t> (lien externe à ibm.com) montre qu'un utilisateur est affecté à un groupe particulier et, en fonction du comportement de l'utilisateur de ce groupe, il reçoit une recommandation. Cependant, étant donné les problèmes de mise à l'échelle avec KNN, cette approche peut ne pas être optimale pour les jeux de données plus volumineux.</w:t>
      </w:r>
    </w:p>
    <w:p w14:paraId="1FB7D6E6" w14:textId="39D6CD0C" w:rsidR="00C009E4" w:rsidRPr="00233399" w:rsidRDefault="00C009E4" w:rsidP="000F4B35">
      <w:pPr>
        <w:pStyle w:val="Paragraphedeliste"/>
        <w:numPr>
          <w:ilvl w:val="0"/>
          <w:numId w:val="12"/>
        </w:numPr>
        <w:spacing w:line="360" w:lineRule="auto"/>
      </w:pPr>
      <w:r w:rsidRPr="00C009E4">
        <w:rPr>
          <w:b/>
          <w:bCs/>
        </w:rPr>
        <w:t>Finance</w:t>
      </w:r>
      <w:r w:rsidRPr="00C009E4">
        <w:rPr>
          <w:shd w:val="clear" w:color="auto" w:fill="FFFFFF"/>
        </w:rPr>
        <w:t> : il a également été utilisé dans une variété de cas d'utilisation financière et économique. Par exemple, un </w:t>
      </w:r>
      <w:hyperlink r:id="rId57" w:tgtFrame="_blank" w:history="1">
        <w:r w:rsidRPr="00C009E4">
          <w:rPr>
            <w:rStyle w:val="Lienhypertexte"/>
            <w:rFonts w:ascii="IBM Plex Sans" w:hAnsi="IBM Plex Sans"/>
            <w:color w:val="0062FE"/>
            <w:bdr w:val="none" w:sz="0" w:space="0" w:color="auto" w:frame="1"/>
            <w:shd w:val="clear" w:color="auto" w:fill="FFFFFF"/>
          </w:rPr>
          <w:t>article</w:t>
        </w:r>
      </w:hyperlink>
      <w:r w:rsidRPr="00C009E4">
        <w:rPr>
          <w:shd w:val="clear" w:color="auto" w:fill="FFFFFF"/>
        </w:rPr>
        <w:t> (PDF, 391 Ko)  (lien externe à ibm.com) montre comment l'utilisation de KNN sur les données de crédit peut aider les banques à évaluer le risque d'un prêt à une entreprise ou à un individu. Il est utilisé pour déterminer la solvabilité d'un demandeur de prêt. Un autre </w:t>
      </w:r>
      <w:hyperlink r:id="rId58" w:tgtFrame="_blank" w:history="1">
        <w:r w:rsidRPr="00C009E4">
          <w:rPr>
            <w:rStyle w:val="Lienhypertexte"/>
            <w:rFonts w:ascii="IBM Plex Sans" w:hAnsi="IBM Plex Sans"/>
            <w:color w:val="0062FE"/>
            <w:bdr w:val="none" w:sz="0" w:space="0" w:color="auto" w:frame="1"/>
            <w:shd w:val="clear" w:color="auto" w:fill="FFFFFF"/>
          </w:rPr>
          <w:t>journal</w:t>
        </w:r>
      </w:hyperlink>
      <w:r w:rsidRPr="00C009E4">
        <w:rPr>
          <w:shd w:val="clear" w:color="auto" w:fill="FFFFFF"/>
        </w:rPr>
        <w:t> (PDF, 447 Ko) (lien externe à ibm.com) met en évidence son utilisation dans les prévisions boursières, le change de devises, les contrats à terme et les analyses de blanchiment d'argent.</w:t>
      </w:r>
    </w:p>
    <w:p w14:paraId="008513BD" w14:textId="58D6F993" w:rsidR="00233399" w:rsidRPr="00A232D2" w:rsidRDefault="00233399" w:rsidP="000F4B35">
      <w:pPr>
        <w:pStyle w:val="Paragraphedeliste"/>
        <w:numPr>
          <w:ilvl w:val="0"/>
          <w:numId w:val="12"/>
        </w:numPr>
        <w:spacing w:line="360" w:lineRule="auto"/>
      </w:pPr>
      <w:r w:rsidRPr="00233399">
        <w:rPr>
          <w:b/>
          <w:bCs/>
        </w:rPr>
        <w:t>Soins de santé</w:t>
      </w:r>
      <w:r w:rsidRPr="00233399">
        <w:rPr>
          <w:shd w:val="clear" w:color="auto" w:fill="FFFFFF"/>
        </w:rPr>
        <w:t> : KNN a également eu des applications dans l'industrie des soins de santé, en faisant des prédictions sur le risque de crises cardiaques et de cancer de la prostate. L'algorithme fonctionne en calculant les expressions géniques les plus probables.</w:t>
      </w:r>
    </w:p>
    <w:p w14:paraId="0BFF6E16" w14:textId="77777777" w:rsidR="00675F2A" w:rsidRPr="00675F2A" w:rsidRDefault="00A232D2" w:rsidP="00675F2A">
      <w:pPr>
        <w:pStyle w:val="Paragraphedeliste"/>
        <w:numPr>
          <w:ilvl w:val="0"/>
          <w:numId w:val="12"/>
        </w:numPr>
        <w:spacing w:line="360" w:lineRule="auto"/>
      </w:pPr>
      <w:r w:rsidRPr="00A232D2">
        <w:rPr>
          <w:b/>
          <w:bCs/>
        </w:rPr>
        <w:lastRenderedPageBreak/>
        <w:t>Reconnaissance de modèle</w:t>
      </w:r>
      <w:r w:rsidRPr="00A232D2">
        <w:rPr>
          <w:rFonts w:ascii="IBM Plex Sans" w:hAnsi="IBM Plex Sans"/>
          <w:color w:val="161616"/>
          <w:shd w:val="clear" w:color="auto" w:fill="FFFFFF"/>
        </w:rPr>
        <w:t> : KNN a également aidé à identifier des modèles, tels que la </w:t>
      </w:r>
      <w:hyperlink r:id="rId59" w:tgtFrame="_blank" w:history="1">
        <w:r w:rsidRPr="00A232D2">
          <w:rPr>
            <w:rStyle w:val="Lienhypertexte"/>
            <w:rFonts w:ascii="IBM Plex Sans" w:hAnsi="IBM Plex Sans"/>
            <w:color w:val="0062FE"/>
            <w:bdr w:val="none" w:sz="0" w:space="0" w:color="auto" w:frame="1"/>
            <w:shd w:val="clear" w:color="auto" w:fill="FFFFFF"/>
          </w:rPr>
          <w:t>classification de texte et de caractères</w:t>
        </w:r>
      </w:hyperlink>
      <w:r w:rsidRPr="00A232D2">
        <w:rPr>
          <w:rFonts w:ascii="IBM Plex Sans" w:hAnsi="IBM Plex Sans"/>
          <w:color w:val="161616"/>
          <w:shd w:val="clear" w:color="auto" w:fill="FFFFFF"/>
        </w:rPr>
        <w:t> (lien externe à ibm.com). Cela a été particulièrement utile pour identifier les numéros manuscrits que vous pourriez trouver sur des formulaires ou des enveloppes postales. </w:t>
      </w:r>
    </w:p>
    <w:p w14:paraId="17B69544" w14:textId="77777777" w:rsidR="00675F2A" w:rsidRDefault="00675F2A" w:rsidP="00675F2A">
      <w:pPr>
        <w:pStyle w:val="Paragraphedeliste"/>
        <w:numPr>
          <w:ilvl w:val="1"/>
          <w:numId w:val="12"/>
        </w:numPr>
        <w:spacing w:line="360" w:lineRule="auto"/>
      </w:pPr>
      <w:r w:rsidRPr="0038504D">
        <w:t>fonctionnalités supplémentaires augmentent le nombre d'erreurs de classification, en particulier lorsque la taille d'échantillon est plus petite.</w:t>
      </w:r>
    </w:p>
    <w:p w14:paraId="5288FF42" w14:textId="77777777" w:rsidR="00675F2A" w:rsidRDefault="00675F2A" w:rsidP="00675F2A">
      <w:pPr>
        <w:pStyle w:val="Paragraphedeliste"/>
        <w:numPr>
          <w:ilvl w:val="1"/>
          <w:numId w:val="12"/>
        </w:numPr>
        <w:spacing w:line="360" w:lineRule="auto"/>
      </w:pPr>
      <w:r w:rsidRPr="002A7348">
        <w:rPr>
          <w:b/>
          <w:bCs/>
        </w:rPr>
        <w:t>Enclin au surajustement</w:t>
      </w:r>
      <w:r>
        <w:rPr>
          <w:rFonts w:ascii="IBM Plex Sans" w:hAnsi="IBM Plex Sans"/>
          <w:color w:val="161616"/>
          <w:shd w:val="clear" w:color="auto" w:fill="FFFFFF"/>
        </w:rPr>
        <w:t xml:space="preserve"> : </w:t>
      </w:r>
      <w:r w:rsidRPr="002A7348">
        <w:t>en raison de la « malédiction de la dimensionnalité », KNN est également plus enclin au surajustement. Bien que les techniques de sélection des fonctions et de réduction de la dimensionnalité soient utilisées pour éviter que cela ne se produise, la valeur de k peut également avoir un impact sur le comportement du modèle. Des valeurs inférieures de k peuvent sur ajuster les données, tandis que des valeurs plus élevées de k ont tendance à « lisser » les valeurs de prédiction, car il calcule la moyenne des valeurs sur une plus grande zone ou sur le voisinage. Cependant, si la valeur de k est trop élevée, il peut sous-ajuster les données. </w:t>
      </w:r>
    </w:p>
    <w:p w14:paraId="797FA4DF" w14:textId="1AB0CEEF" w:rsidR="00CA6FCB" w:rsidRDefault="00CA6FCB" w:rsidP="00675F2A">
      <w:pPr>
        <w:pStyle w:val="Paragraphedeliste"/>
        <w:numPr>
          <w:ilvl w:val="0"/>
          <w:numId w:val="12"/>
        </w:numPr>
        <w:spacing w:line="360" w:lineRule="auto"/>
      </w:pPr>
      <w:r>
        <w:br w:type="page"/>
      </w:r>
    </w:p>
    <w:p w14:paraId="0726CD1B" w14:textId="64BAD2C7" w:rsidR="00BD6536" w:rsidRDefault="00967213" w:rsidP="000F4B35">
      <w:pPr>
        <w:pStyle w:val="Titre1"/>
        <w:numPr>
          <w:ilvl w:val="1"/>
          <w:numId w:val="2"/>
        </w:numPr>
        <w:spacing w:line="360" w:lineRule="auto"/>
      </w:pPr>
      <w:bookmarkStart w:id="69" w:name="_Toc117615801"/>
      <w:r w:rsidRPr="00967213">
        <w:lastRenderedPageBreak/>
        <w:t>Avantages et inconvénients de l'algorithme KNN</w:t>
      </w:r>
      <w:r w:rsidR="003253CB">
        <w:t> :</w:t>
      </w:r>
      <w:bookmarkEnd w:id="69"/>
    </w:p>
    <w:p w14:paraId="6E34FD3F" w14:textId="28518A83" w:rsidR="003253CB" w:rsidRDefault="003253CB" w:rsidP="000F4B35">
      <w:pPr>
        <w:spacing w:line="360" w:lineRule="auto"/>
      </w:pPr>
      <w:r w:rsidRPr="003253CB">
        <w:t>Comme tout algorithme d'apprentissage automatique, k-NN a ses forces et ses faiblesses. Selon le projet et l'application, il peut s'avérer être le bon choix ou le mauvais.</w:t>
      </w:r>
    </w:p>
    <w:p w14:paraId="1DD2E89E" w14:textId="4232D7D9" w:rsidR="003253CB" w:rsidRDefault="003253CB" w:rsidP="000F4B35">
      <w:pPr>
        <w:pStyle w:val="Paragraphedeliste"/>
        <w:numPr>
          <w:ilvl w:val="0"/>
          <w:numId w:val="13"/>
        </w:numPr>
        <w:spacing w:line="360" w:lineRule="auto"/>
        <w:rPr>
          <w:b/>
          <w:bCs/>
        </w:rPr>
      </w:pPr>
      <w:r w:rsidRPr="003253CB">
        <w:rPr>
          <w:b/>
          <w:bCs/>
        </w:rPr>
        <w:t>Avantages</w:t>
      </w:r>
    </w:p>
    <w:p w14:paraId="338F8A02" w14:textId="016CE952" w:rsidR="003253CB" w:rsidRPr="003253CB" w:rsidRDefault="003253CB" w:rsidP="000F4B35">
      <w:pPr>
        <w:pStyle w:val="Paragraphedeliste"/>
        <w:numPr>
          <w:ilvl w:val="1"/>
          <w:numId w:val="13"/>
        </w:numPr>
        <w:spacing w:line="360" w:lineRule="auto"/>
        <w:rPr>
          <w:b/>
          <w:bCs/>
        </w:rPr>
      </w:pPr>
      <w:r w:rsidRPr="003253CB">
        <w:rPr>
          <w:b/>
          <w:bCs/>
        </w:rPr>
        <w:t>Facile à implémenter :</w:t>
      </w:r>
      <w:r w:rsidRPr="003253CB">
        <w:t xml:space="preserve"> compte tenu de la simplicité et de la précision de l'algorithme, c'est l'un des premiers discriminants qu'un nouveau spécialiste des données apprendra.</w:t>
      </w:r>
    </w:p>
    <w:p w14:paraId="4A3F9CF2" w14:textId="0C226E86" w:rsidR="003253CB" w:rsidRPr="00942F94" w:rsidRDefault="003253CB" w:rsidP="000F4B35">
      <w:pPr>
        <w:pStyle w:val="Paragraphedeliste"/>
        <w:numPr>
          <w:ilvl w:val="1"/>
          <w:numId w:val="13"/>
        </w:numPr>
        <w:spacing w:line="360" w:lineRule="auto"/>
        <w:rPr>
          <w:b/>
          <w:bCs/>
        </w:rPr>
      </w:pPr>
      <w:r w:rsidRPr="003253CB">
        <w:rPr>
          <w:b/>
          <w:bCs/>
        </w:rPr>
        <w:t>Il s'adapte facilement</w:t>
      </w:r>
      <w:r>
        <w:rPr>
          <w:rFonts w:ascii="IBM Plex Sans" w:hAnsi="IBM Plex Sans"/>
          <w:color w:val="161616"/>
          <w:shd w:val="clear" w:color="auto" w:fill="FFFFFF"/>
        </w:rPr>
        <w:t xml:space="preserve"> : </w:t>
      </w:r>
      <w:r w:rsidRPr="003253CB">
        <w:t>à mesure que de nouveaux échantillons d'apprentissage sont ajoutés, l'algorithme s'ajuste pour tenir compte de toute nouvelle donnée, toutes les données d'apprentissage étant stockées en mémoire.</w:t>
      </w:r>
    </w:p>
    <w:p w14:paraId="3CFBD03F" w14:textId="0D7F798C" w:rsidR="003253CB" w:rsidRDefault="00942F94" w:rsidP="000F4B35">
      <w:pPr>
        <w:pStyle w:val="Paragraphedeliste"/>
        <w:numPr>
          <w:ilvl w:val="1"/>
          <w:numId w:val="13"/>
        </w:numPr>
        <w:spacing w:line="360" w:lineRule="auto"/>
        <w:rPr>
          <w:b/>
          <w:bCs/>
        </w:rPr>
      </w:pPr>
      <w:r w:rsidRPr="0091575F">
        <w:rPr>
          <w:b/>
          <w:bCs/>
        </w:rPr>
        <w:t xml:space="preserve">Peu d'hyperparamètres : </w:t>
      </w:r>
      <w:r w:rsidRPr="00942F94">
        <w:t>KNN ne nécessite qu'une valeur k et une mesure de distance, ce qui est peu par rapport aux autres algorithmes d'apprentissage automatique.</w:t>
      </w:r>
    </w:p>
    <w:p w14:paraId="6E66A282" w14:textId="57D32F0F" w:rsidR="0091575F" w:rsidRDefault="0091575F" w:rsidP="000F4B35">
      <w:pPr>
        <w:pStyle w:val="Paragraphedeliste"/>
        <w:numPr>
          <w:ilvl w:val="0"/>
          <w:numId w:val="13"/>
        </w:numPr>
        <w:spacing w:line="360" w:lineRule="auto"/>
        <w:rPr>
          <w:b/>
          <w:bCs/>
        </w:rPr>
      </w:pPr>
      <w:r w:rsidRPr="0091575F">
        <w:rPr>
          <w:b/>
          <w:bCs/>
        </w:rPr>
        <w:t>Inconvénients</w:t>
      </w:r>
    </w:p>
    <w:p w14:paraId="5BC13DBF" w14:textId="2202F868" w:rsidR="0091575F" w:rsidRDefault="0091575F" w:rsidP="000F4B35">
      <w:pPr>
        <w:pStyle w:val="Paragraphedeliste"/>
        <w:numPr>
          <w:ilvl w:val="1"/>
          <w:numId w:val="13"/>
        </w:numPr>
        <w:spacing w:line="360" w:lineRule="auto"/>
      </w:pPr>
      <w:r w:rsidRPr="0091575F">
        <w:rPr>
          <w:b/>
          <w:bCs/>
        </w:rPr>
        <w:t xml:space="preserve">Mise à l'échelle difficile : </w:t>
      </w:r>
      <w:r w:rsidRPr="0091575F">
        <w:t>puisque KNN est un algorithme paresseux, il utilise plus de mémoire et de stockage de données par rapport aux autres discriminants. Cela peut être coûteux en termes de temps et d'argent. Davantage de mémoire et de stockage augmenteront les dépenses de l'entreprise et plus de données peuvent prendre plus de temps à calculer. Alors que différentes structures de données, telles que Ball-Tree, ont été créées pour remédier aux inefficacités de calcul, un discriminant différent peut s'avérer idéal en fonction de la problématique métier.</w:t>
      </w:r>
    </w:p>
    <w:p w14:paraId="150BBE7E" w14:textId="63DB267A" w:rsidR="00F05B43" w:rsidRDefault="0038504D" w:rsidP="00675F2A">
      <w:pPr>
        <w:pStyle w:val="Paragraphedeliste"/>
        <w:numPr>
          <w:ilvl w:val="1"/>
          <w:numId w:val="13"/>
        </w:numPr>
        <w:spacing w:line="360" w:lineRule="auto"/>
        <w:rPr>
          <w:b/>
          <w:bCs/>
        </w:rPr>
      </w:pPr>
      <w:r w:rsidRPr="0038504D">
        <w:rPr>
          <w:b/>
          <w:bCs/>
        </w:rPr>
        <w:t>Malédiction de la dimensionnalité</w:t>
      </w:r>
      <w:r>
        <w:rPr>
          <w:rFonts w:ascii="IBM Plex Sans" w:hAnsi="IBM Plex Sans"/>
          <w:color w:val="161616"/>
          <w:shd w:val="clear" w:color="auto" w:fill="FFFFFF"/>
        </w:rPr>
        <w:t xml:space="preserve"> : </w:t>
      </w:r>
      <w:r w:rsidRPr="0038504D">
        <w:t>l'algorithme KNN a tendance à être victime de la malédiction de la dimensionnalité, ce qui signifie qu'il fonctionne mal avec des entrées de données de grande dimension. Cette dernière est aussi parfois appelée le</w:t>
      </w:r>
      <w:r>
        <w:rPr>
          <w:rFonts w:ascii="IBM Plex Sans" w:hAnsi="IBM Plex Sans"/>
          <w:color w:val="161616"/>
          <w:shd w:val="clear" w:color="auto" w:fill="FFFFFF"/>
        </w:rPr>
        <w:t> </w:t>
      </w:r>
      <w:hyperlink r:id="rId60" w:tgtFrame="_blank" w:history="1">
        <w:r>
          <w:rPr>
            <w:rStyle w:val="Lienhypertexte"/>
            <w:rFonts w:ascii="IBM Plex Sans" w:hAnsi="IBM Plex Sans"/>
            <w:color w:val="0062FE"/>
            <w:bdr w:val="none" w:sz="0" w:space="0" w:color="auto" w:frame="1"/>
            <w:shd w:val="clear" w:color="auto" w:fill="FFFFFF"/>
          </w:rPr>
          <w:t>phénomène de peaking</w:t>
        </w:r>
      </w:hyperlink>
      <w:r>
        <w:rPr>
          <w:rFonts w:ascii="IBM Plex Sans" w:hAnsi="IBM Plex Sans"/>
          <w:color w:val="161616"/>
          <w:shd w:val="clear" w:color="auto" w:fill="FFFFFF"/>
        </w:rPr>
        <w:t> </w:t>
      </w:r>
      <w:r w:rsidRPr="0038504D">
        <w:t xml:space="preserve">(PDF, 340 Mo) (lien externe à ibm.com), où une fois que l'algorithme a atteint le nombre optimal de fonctions, des </w:t>
      </w:r>
    </w:p>
    <w:p w14:paraId="656EDDD7" w14:textId="77777777" w:rsidR="00F05B43" w:rsidRDefault="00F05B43" w:rsidP="000F4B35">
      <w:pPr>
        <w:rPr>
          <w:b/>
          <w:bCs/>
        </w:rPr>
      </w:pPr>
      <w:r>
        <w:rPr>
          <w:b/>
          <w:bCs/>
        </w:rPr>
        <w:br w:type="page"/>
      </w:r>
    </w:p>
    <w:p w14:paraId="1C61D2F0" w14:textId="1C19D1F8" w:rsidR="00F05B43" w:rsidRDefault="008A7843" w:rsidP="000F4B35">
      <w:pPr>
        <w:pStyle w:val="Titre1"/>
        <w:numPr>
          <w:ilvl w:val="0"/>
          <w:numId w:val="2"/>
        </w:numPr>
        <w:spacing w:line="360" w:lineRule="auto"/>
      </w:pPr>
      <w:bookmarkStart w:id="70" w:name="_Toc117615802"/>
      <w:r>
        <w:lastRenderedPageBreak/>
        <w:t>LDA</w:t>
      </w:r>
      <w:r w:rsidR="00FA5991">
        <w:t xml:space="preserve"> (linear Discriminant Analysis)</w:t>
      </w:r>
      <w:r>
        <w:t> :</w:t>
      </w:r>
      <w:bookmarkEnd w:id="70"/>
    </w:p>
    <w:p w14:paraId="69CC6DFB" w14:textId="353B0895" w:rsidR="008A7843" w:rsidRDefault="00916DFF" w:rsidP="000F4B35">
      <w:pPr>
        <w:pStyle w:val="Titre1"/>
        <w:numPr>
          <w:ilvl w:val="1"/>
          <w:numId w:val="2"/>
        </w:numPr>
        <w:spacing w:line="360" w:lineRule="auto"/>
      </w:pPr>
      <w:bookmarkStart w:id="71" w:name="_Toc117615803"/>
      <w:r>
        <w:t>Définition :</w:t>
      </w:r>
      <w:bookmarkEnd w:id="71"/>
      <w:r>
        <w:t xml:space="preserve"> </w:t>
      </w:r>
    </w:p>
    <w:p w14:paraId="34C511A0" w14:textId="31E39909" w:rsidR="00951CE5" w:rsidRDefault="00951CE5" w:rsidP="006823F1">
      <w:pPr>
        <w:spacing w:line="360" w:lineRule="auto"/>
        <w:ind w:firstLine="450"/>
      </w:pPr>
      <w:r>
        <w:t>En anticipant sur la présentation des méthodes de régularisation, nous avons choisi de présenter</w:t>
      </w:r>
      <w:r w:rsidR="006823F1">
        <w:t xml:space="preserve"> </w:t>
      </w:r>
      <w:r>
        <w:t>ici l’Analyse Discriminante Linéaire (LDA en anglais) car elle est généralement considérée comme</w:t>
      </w:r>
      <w:r w:rsidR="006823F1">
        <w:t xml:space="preserve"> </w:t>
      </w:r>
      <w:r>
        <w:t>une méthode d’analyse discriminante à part entière plutôt que comme une méthode de régularisation</w:t>
      </w:r>
      <w:r w:rsidR="006823F1">
        <w:t xml:space="preserve"> </w:t>
      </w:r>
      <w:r>
        <w:t>de QDA. Pourtant, LDA est une régularisation de QDA car elle fait, par rapport à QDA, l’hypothèse</w:t>
      </w:r>
      <w:r w:rsidR="006823F1">
        <w:t xml:space="preserve"> </w:t>
      </w:r>
      <w:r>
        <w:t>supplémentaire d’égalité des matrices de variances</w:t>
      </w:r>
      <m:oMath>
        <m:r>
          <w:rPr>
            <w:rFonts w:ascii="Cambria Math" w:hAnsi="Cambria Math"/>
          </w:rPr>
          <m:t xml:space="preserve"> </m:t>
        </m:r>
        <m:sSup>
          <m:sSupPr>
            <m:ctrlPr>
              <w:rPr>
                <w:rFonts w:ascii="Cambria Math" w:hAnsi="Cambria Math"/>
                <w:i/>
              </w:rPr>
            </m:ctrlPr>
          </m:sSupPr>
          <m:e>
            <m:r>
              <w:rPr>
                <w:rFonts w:ascii="Cambria Math" w:hAnsi="Cambria Math"/>
              </w:rPr>
              <m:t>e.i</m:t>
            </m:r>
          </m:e>
          <m:sup>
            <m:r>
              <w:rPr>
                <w:rFonts w:ascii="Cambria Math" w:hAnsi="Cambria Math"/>
              </w:rPr>
              <m:t xml:space="preserve"> </m:t>
            </m:r>
          </m:sup>
        </m:sSup>
      </m:oMath>
      <w:r w:rsidR="001F71BC">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m:t>
            </m:r>
          </m:e>
          <m:sub>
            <m:r>
              <w:rPr>
                <w:rFonts w:ascii="Cambria Math" w:eastAsiaTheme="minorEastAsia" w:hAnsi="Cambria Math"/>
              </w:rPr>
              <m:t>i</m:t>
            </m:r>
          </m:sub>
        </m:sSub>
        <m:r>
          <w:rPr>
            <w:rFonts w:ascii="Cambria Math" w:eastAsiaTheme="minorEastAsia" w:hAnsi="Cambria Math"/>
          </w:rPr>
          <m:t xml:space="preserve">=1,….,k, </m:t>
        </m:r>
        <m:sSub>
          <m:sSubPr>
            <m:ctrlPr>
              <w:rPr>
                <w:rFonts w:ascii="Cambria Math" w:eastAsiaTheme="minorEastAsia" w:hAnsi="Cambria Math"/>
                <w:i/>
              </w:rPr>
            </m:ctrlPr>
          </m:sSubPr>
          <m:e>
            <m:r>
              <m:rPr>
                <m:sty m:val="p"/>
              </m:rPr>
              <w:rPr>
                <w:rFonts w:ascii="Cambria Math" w:eastAsiaTheme="minorEastAsia" w:hAnsi="Cambria Math"/>
              </w:rPr>
              <m:t>Σ</m:t>
            </m:r>
          </m:e>
          <m:sub>
            <m:r>
              <w:rPr>
                <w:rFonts w:ascii="Cambria Math" w:eastAsiaTheme="minorEastAsia" w:hAnsi="Cambria Math"/>
              </w:rPr>
              <m:t>i</m:t>
            </m:r>
          </m:sub>
        </m:sSub>
        <m:r>
          <w:rPr>
            <w:rFonts w:ascii="Cambria Math" w:eastAsiaTheme="minorEastAsia" w:hAnsi="Cambria Math"/>
          </w:rPr>
          <m:t>=</m:t>
        </m:r>
        <m:r>
          <m:rPr>
            <m:sty m:val="p"/>
          </m:rPr>
          <w:rPr>
            <w:rFonts w:ascii="Cambria Math" w:eastAsiaTheme="minorEastAsia" w:hAnsi="Cambria Math"/>
          </w:rPr>
          <m:t>Σ</m:t>
        </m:r>
      </m:oMath>
      <w:r>
        <w:t>. L’analyse discriminante linéaire doit également son nom au fait qu’elle réalise des séparations linéaires entre les classes</w:t>
      </w:r>
    </w:p>
    <w:p w14:paraId="23CF7FF8" w14:textId="7D80B2F5" w:rsidR="00561743" w:rsidRDefault="00561743" w:rsidP="000F4B35">
      <w:pPr>
        <w:pStyle w:val="Titre1"/>
        <w:numPr>
          <w:ilvl w:val="1"/>
          <w:numId w:val="2"/>
        </w:numPr>
        <w:spacing w:line="360" w:lineRule="auto"/>
      </w:pPr>
      <w:bookmarkStart w:id="72" w:name="_Toc117615804"/>
      <w:r w:rsidRPr="00561743">
        <w:t>Hypothèses et Formules</w:t>
      </w:r>
      <w:r>
        <w:t> :</w:t>
      </w:r>
      <w:bookmarkEnd w:id="72"/>
    </w:p>
    <w:p w14:paraId="4D5E4D0D" w14:textId="09D1EA33" w:rsidR="00561743" w:rsidRDefault="00536995" w:rsidP="0091478B">
      <w:pPr>
        <w:spacing w:line="360" w:lineRule="auto"/>
        <w:ind w:firstLine="288"/>
        <w:rPr>
          <w:rFonts w:eastAsiaTheme="minorEastAsia"/>
        </w:rPr>
      </w:pPr>
      <w:r w:rsidRPr="00536995">
        <w:t xml:space="preserve">Nous disposons d’un échantillon de </w:t>
      </w:r>
      <m:oMath>
        <m:r>
          <w:rPr>
            <w:rFonts w:ascii="Cambria Math" w:eastAsiaTheme="minorEastAsia" w:hAnsi="Cambria Math"/>
          </w:rPr>
          <m:t>n</m:t>
        </m:r>
      </m:oMath>
      <w:r w:rsidRPr="00536995">
        <w:t xml:space="preserve"> observations réparties dans </w:t>
      </w:r>
      <m:oMath>
        <m:r>
          <w:rPr>
            <w:rFonts w:ascii="Cambria Math" w:hAnsi="Cambria Math"/>
          </w:rPr>
          <m:t>K</m:t>
        </m:r>
      </m:oMath>
      <w:r>
        <w:t xml:space="preserve"> </w:t>
      </w:r>
      <w:r w:rsidRPr="00536995">
        <w:t xml:space="preserve">groupes d’effectifs </w:t>
      </w:r>
      <m:oMath>
        <m:sSub>
          <m:sSubPr>
            <m:ctrlPr>
              <w:rPr>
                <w:rFonts w:ascii="Cambria Math" w:hAnsi="Cambria Math"/>
                <w:i/>
              </w:rPr>
            </m:ctrlPr>
          </m:sSubPr>
          <m:e>
            <m:r>
              <w:rPr>
                <w:rFonts w:ascii="Cambria Math" w:hAnsi="Cambria Math"/>
              </w:rPr>
              <m:t>k</m:t>
            </m:r>
          </m:e>
          <m:sub>
            <m:r>
              <w:rPr>
                <w:rFonts w:ascii="Cambria Math" w:hAnsi="Cambria Math"/>
              </w:rPr>
              <m:t>n</m:t>
            </m:r>
          </m:sub>
        </m:sSub>
      </m:oMath>
      <w:r>
        <w:rPr>
          <w:rFonts w:eastAsiaTheme="minorEastAsia"/>
        </w:rPr>
        <w:t>.</w:t>
      </w:r>
    </w:p>
    <w:p w14:paraId="55126D42" w14:textId="1B967649" w:rsidR="000F270D" w:rsidRDefault="000F270D" w:rsidP="000F4B35">
      <w:pPr>
        <w:spacing w:line="360" w:lineRule="auto"/>
        <w:rPr>
          <w:rFonts w:eastAsiaTheme="minorEastAsia"/>
        </w:rPr>
      </w:pPr>
      <w:r w:rsidRPr="000F270D">
        <w:t xml:space="preserve">Notons </w:t>
      </w:r>
      <m:oMath>
        <m:r>
          <w:rPr>
            <w:rFonts w:ascii="Cambria Math" w:hAnsi="Cambria Math"/>
          </w:rPr>
          <m:t>Y</m:t>
        </m:r>
      </m:oMath>
      <w:r w:rsidRPr="000F270D">
        <w:t xml:space="preserve"> la variable à prédire, elle prend ses valeurs dans l’ensemble</w:t>
      </w:r>
      <w:r>
        <w:t xml:space="preserve">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k</m:t>
                </m:r>
              </m:sub>
            </m:sSub>
          </m:e>
        </m:d>
      </m:oMath>
      <w:r w:rsidR="00014806">
        <w:rPr>
          <w:rFonts w:eastAsiaTheme="minorEastAsia"/>
        </w:rPr>
        <w:t>.</w:t>
      </w:r>
      <w:r w:rsidR="00CF1A89" w:rsidRPr="00014806">
        <w:rPr>
          <w:rFonts w:eastAsiaTheme="minorEastAsia"/>
        </w:rPr>
        <w:t>Des</w:t>
      </w:r>
      <w:r w:rsidR="00014806" w:rsidRPr="00014806">
        <w:rPr>
          <w:rFonts w:eastAsiaTheme="minorEastAsia"/>
        </w:rPr>
        <w:t xml:space="preserve"> classes. Nous disposons de</w:t>
      </w:r>
      <m:oMath>
        <m:r>
          <w:rPr>
            <w:rFonts w:ascii="Cambria Math" w:eastAsiaTheme="minorEastAsia" w:hAnsi="Cambria Math"/>
          </w:rPr>
          <m:t xml:space="preserve"> J</m:t>
        </m:r>
      </m:oMath>
      <w:r w:rsidR="00014806" w:rsidRPr="00014806">
        <w:rPr>
          <w:rFonts w:eastAsiaTheme="minorEastAsia"/>
        </w:rPr>
        <w:t xml:space="preserve"> variables prédictives </w:t>
      </w:r>
      <m:oMath>
        <m:r>
          <w:rPr>
            <w:rFonts w:ascii="Cambria Math" w:eastAsiaTheme="minorEastAsia" w:hAnsi="Cambria Math"/>
          </w:rPr>
          <m:t>X=</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j</m:t>
                </m:r>
              </m:sub>
            </m:sSub>
          </m:e>
        </m:d>
      </m:oMath>
      <w:r w:rsidR="00014806">
        <w:rPr>
          <w:rFonts w:eastAsiaTheme="minorEastAsia"/>
        </w:rPr>
        <w:t>.</w:t>
      </w:r>
    </w:p>
    <w:p w14:paraId="76449ADE" w14:textId="0DBDCC86" w:rsidR="00C40551" w:rsidRDefault="00C40551" w:rsidP="000F4B35">
      <w:pPr>
        <w:spacing w:line="360" w:lineRule="auto"/>
        <w:rPr>
          <w:rFonts w:ascii="Arial" w:hAnsi="Arial" w:cs="Arial"/>
          <w:color w:val="202122"/>
          <w:sz w:val="21"/>
          <w:szCs w:val="21"/>
          <w:shd w:val="clear" w:color="auto" w:fill="FFFFFF"/>
        </w:rPr>
      </w:pPr>
      <w:r w:rsidRPr="00C40551">
        <w:rPr>
          <w:rFonts w:ascii="Arial" w:hAnsi="Arial" w:cs="Arial"/>
          <w:color w:val="202122"/>
          <w:sz w:val="21"/>
          <w:szCs w:val="21"/>
          <w:shd w:val="clear" w:color="auto" w:fill="FFFFFF"/>
        </w:rPr>
        <w:t>Nous notons</w:t>
      </w:r>
      <w:r>
        <w:rPr>
          <w:rFonts w:ascii="Arial" w:hAnsi="Arial" w:cs="Arial"/>
          <w:color w:val="202122"/>
          <w:sz w:val="21"/>
          <w:szCs w:val="21"/>
          <w:shd w:val="clear" w:color="auto" w:fill="FFFFFF"/>
        </w:rPr>
        <w:t xml:space="preserve"> </w:t>
      </w:r>
      <m:oMath>
        <m:sSub>
          <m:sSubPr>
            <m:ctrlPr>
              <w:rPr>
                <w:rFonts w:ascii="Cambria Math" w:hAnsi="Cambria Math" w:cs="Arial"/>
                <w:i/>
                <w:color w:val="202122"/>
                <w:sz w:val="21"/>
                <w:szCs w:val="21"/>
                <w:shd w:val="clear" w:color="auto" w:fill="FFFFFF"/>
              </w:rPr>
            </m:ctrlPr>
          </m:sSubPr>
          <m:e>
            <m:r>
              <w:rPr>
                <w:rFonts w:ascii="Cambria Math" w:hAnsi="Cambria Math" w:cs="Arial"/>
                <w:color w:val="202122"/>
                <w:sz w:val="21"/>
                <w:szCs w:val="21"/>
                <w:shd w:val="clear" w:color="auto" w:fill="FFFFFF"/>
              </w:rPr>
              <m:t>μ</m:t>
            </m:r>
          </m:e>
          <m:sub>
            <m:r>
              <m:rPr>
                <m:sty m:val="p"/>
              </m:rPr>
              <w:rPr>
                <w:rFonts w:ascii="Cambria Math" w:hAnsi="Cambria Math" w:cs="Arial"/>
                <w:color w:val="202122"/>
                <w:sz w:val="21"/>
                <w:szCs w:val="21"/>
                <w:shd w:val="clear" w:color="auto" w:fill="FFFFFF"/>
              </w:rPr>
              <m:t>Κ</m:t>
            </m:r>
          </m:sub>
        </m:sSub>
      </m:oMath>
      <w:r w:rsidRPr="00C40551">
        <w:rPr>
          <w:rFonts w:ascii="Arial" w:hAnsi="Arial" w:cs="Arial"/>
          <w:color w:val="202122"/>
          <w:sz w:val="21"/>
          <w:szCs w:val="21"/>
          <w:shd w:val="clear" w:color="auto" w:fill="FFFFFF"/>
        </w:rPr>
        <w:t> </w:t>
      </w:r>
      <w:r w:rsidRPr="00C40551">
        <w:rPr>
          <w:rFonts w:ascii="Arial" w:hAnsi="Arial" w:cs="Arial"/>
          <w:vanish/>
          <w:color w:val="202122"/>
          <w:sz w:val="21"/>
          <w:szCs w:val="21"/>
          <w:shd w:val="clear" w:color="auto" w:fill="FFFFFF"/>
        </w:rPr>
        <w:t>{\displaystyle \mu _{k}}</w:t>
      </w:r>
      <w:r w:rsidRPr="00C40551">
        <w:rPr>
          <w:rFonts w:ascii="Arial" w:hAnsi="Arial" w:cs="Arial"/>
          <w:color w:val="202122"/>
          <w:sz w:val="21"/>
          <w:szCs w:val="21"/>
          <w:shd w:val="clear" w:color="auto" w:fill="FFFFFF"/>
        </w:rPr>
        <w:t> les centres de gravité des nuages de points conditionnels et</w:t>
      </w:r>
      <w:r w:rsidR="007C2361">
        <w:rPr>
          <w:rFonts w:ascii="Arial" w:hAnsi="Arial" w:cs="Arial"/>
          <w:color w:val="202122"/>
          <w:sz w:val="21"/>
          <w:szCs w:val="21"/>
          <w:shd w:val="clear" w:color="auto" w:fill="FFFFFF"/>
        </w:rPr>
        <w:t xml:space="preserve"> </w:t>
      </w:r>
      <m:oMath>
        <m:sSub>
          <m:sSubPr>
            <m:ctrlPr>
              <w:rPr>
                <w:rFonts w:ascii="Cambria Math" w:hAnsi="Cambria Math" w:cs="Arial"/>
                <w:i/>
                <w:color w:val="202122"/>
                <w:sz w:val="21"/>
                <w:szCs w:val="21"/>
                <w:shd w:val="clear" w:color="auto" w:fill="FFFFFF"/>
              </w:rPr>
            </m:ctrlPr>
          </m:sSubPr>
          <m:e>
            <m:r>
              <w:rPr>
                <w:rFonts w:ascii="Cambria Math" w:hAnsi="Cambria Math" w:cs="Arial"/>
                <w:color w:val="202122"/>
                <w:sz w:val="21"/>
                <w:szCs w:val="21"/>
                <w:shd w:val="clear" w:color="auto" w:fill="FFFFFF"/>
              </w:rPr>
              <m:t>W</m:t>
            </m:r>
          </m:e>
          <m:sub>
            <m:r>
              <w:rPr>
                <w:rFonts w:ascii="Cambria Math" w:hAnsi="Cambria Math" w:cs="Arial"/>
                <w:color w:val="202122"/>
                <w:sz w:val="21"/>
                <w:szCs w:val="21"/>
                <w:shd w:val="clear" w:color="auto" w:fill="FFFFFF"/>
              </w:rPr>
              <m:t>k</m:t>
            </m:r>
          </m:sub>
        </m:sSub>
      </m:oMath>
      <w:r w:rsidRPr="00C40551">
        <w:rPr>
          <w:rFonts w:ascii="Arial" w:hAnsi="Arial" w:cs="Arial"/>
          <w:color w:val="202122"/>
          <w:sz w:val="21"/>
          <w:szCs w:val="21"/>
          <w:shd w:val="clear" w:color="auto" w:fill="FFFFFF"/>
        </w:rPr>
        <w:t> </w:t>
      </w:r>
      <w:r w:rsidRPr="00C40551">
        <w:rPr>
          <w:rFonts w:ascii="Arial" w:hAnsi="Arial" w:cs="Arial"/>
          <w:vanish/>
          <w:color w:val="202122"/>
          <w:sz w:val="21"/>
          <w:szCs w:val="21"/>
          <w:shd w:val="clear" w:color="auto" w:fill="FFFFFF"/>
        </w:rPr>
        <w:t>{\displaystyle W_{k}}</w:t>
      </w:r>
      <w:r w:rsidRPr="00C40551">
        <w:rPr>
          <w:rFonts w:ascii="Arial" w:hAnsi="Arial" w:cs="Arial"/>
          <w:color w:val="202122"/>
          <w:sz w:val="21"/>
          <w:szCs w:val="21"/>
          <w:shd w:val="clear" w:color="auto" w:fill="FFFFFF"/>
        </w:rPr>
        <w:t> leurs </w:t>
      </w:r>
      <w:hyperlink r:id="rId61" w:tooltip="Matrice de variance-covariance" w:history="1">
        <w:r w:rsidRPr="00C40551">
          <w:rPr>
            <w:rFonts w:ascii="Arial" w:hAnsi="Arial" w:cs="Arial"/>
            <w:color w:val="3366CC"/>
            <w:sz w:val="21"/>
            <w:szCs w:val="21"/>
            <w:u w:val="single"/>
            <w:shd w:val="clear" w:color="auto" w:fill="FFFFFF"/>
          </w:rPr>
          <w:t>matrice de variance-covariance</w:t>
        </w:r>
      </w:hyperlink>
      <w:r w:rsidRPr="00C40551">
        <w:rPr>
          <w:rFonts w:ascii="Arial" w:hAnsi="Arial" w:cs="Arial"/>
          <w:color w:val="202122"/>
          <w:sz w:val="21"/>
          <w:szCs w:val="21"/>
          <w:shd w:val="clear" w:color="auto" w:fill="FFFFFF"/>
        </w:rPr>
        <w:t>.</w:t>
      </w:r>
    </w:p>
    <w:p w14:paraId="455BFB9C" w14:textId="3A92F4FB" w:rsidR="0087719C" w:rsidRDefault="001016A5" w:rsidP="000F4B35">
      <w:pPr>
        <w:pStyle w:val="Titre1"/>
        <w:numPr>
          <w:ilvl w:val="1"/>
          <w:numId w:val="2"/>
        </w:numPr>
        <w:spacing w:line="360" w:lineRule="auto"/>
      </w:pPr>
      <w:bookmarkStart w:id="73" w:name="_Toc117615805"/>
      <w:r w:rsidRPr="001016A5">
        <w:t>La règle bayésienne</w:t>
      </w:r>
      <w:r>
        <w:t> :</w:t>
      </w:r>
      <w:bookmarkEnd w:id="73"/>
    </w:p>
    <w:p w14:paraId="4B1B52CE" w14:textId="79CA5DAE" w:rsidR="00516FF4" w:rsidRPr="00516FF4" w:rsidRDefault="00516FF4" w:rsidP="000F4B35">
      <w:pPr>
        <w:pStyle w:val="NormalWeb"/>
        <w:shd w:val="clear" w:color="auto" w:fill="FFFFFF"/>
        <w:spacing w:before="120" w:beforeAutospacing="0" w:after="120" w:afterAutospacing="0" w:line="360" w:lineRule="auto"/>
        <w:rPr>
          <w:rFonts w:ascii="Arial" w:hAnsi="Arial" w:cs="Arial"/>
          <w:color w:val="202122"/>
          <w:sz w:val="21"/>
          <w:szCs w:val="21"/>
          <w:lang w:val="fr-FR"/>
        </w:rPr>
      </w:pPr>
      <w:r w:rsidRPr="00516FF4">
        <w:rPr>
          <w:rFonts w:ascii="Arial" w:hAnsi="Arial" w:cs="Arial"/>
          <w:color w:val="202122"/>
          <w:sz w:val="21"/>
          <w:szCs w:val="21"/>
          <w:lang w:val="fr-FR"/>
        </w:rPr>
        <w:t>L’objectif est de produire une règle d’affectation </w:t>
      </w:r>
      <w:r w:rsidRPr="00516FF4">
        <w:rPr>
          <w:rStyle w:val="mwe-math-mathml-inline"/>
          <w:rFonts w:ascii="Arial" w:hAnsi="Arial" w:cs="Arial"/>
          <w:vanish/>
          <w:color w:val="202122"/>
          <w:sz w:val="21"/>
          <w:szCs w:val="21"/>
          <w:lang w:val="fr-FR"/>
        </w:rPr>
        <w:t>{\displaystyle X(\omega )\mapsto Y(\omega )}</w:t>
      </w:r>
      <m:oMath>
        <m:r>
          <w:rPr>
            <w:rStyle w:val="mwe-math-mathml-inline"/>
            <w:rFonts w:ascii="Cambria Math" w:hAnsi="Cambria Math" w:cs="Arial"/>
            <w:vanish/>
            <w:color w:val="202122"/>
            <w:sz w:val="21"/>
            <w:szCs w:val="21"/>
            <w:lang w:val="fr-FR"/>
          </w:rPr>
          <m:t>X</m:t>
        </m:r>
        <m:r>
          <w:rPr>
            <w:rStyle w:val="mwe-math-mathml-inline"/>
            <w:rFonts w:ascii="Cambria Math" w:hAnsi="Cambria Math" w:cs="Arial"/>
            <w:color w:val="202122"/>
            <w:sz w:val="21"/>
            <w:szCs w:val="21"/>
            <w:lang w:val="fr-FR"/>
          </w:rPr>
          <m:t>X</m:t>
        </m:r>
        <m:d>
          <m:dPr>
            <m:ctrlPr>
              <w:rPr>
                <w:rStyle w:val="mwe-math-mathml-inline"/>
                <w:rFonts w:ascii="Cambria Math" w:hAnsi="Cambria Math" w:cs="Arial"/>
                <w:i/>
                <w:color w:val="202122"/>
                <w:sz w:val="21"/>
                <w:szCs w:val="21"/>
                <w:lang w:val="fr-FR"/>
              </w:rPr>
            </m:ctrlPr>
          </m:dPr>
          <m:e>
            <m:r>
              <w:rPr>
                <w:rStyle w:val="mwe-math-mathml-inline"/>
                <w:rFonts w:ascii="Cambria Math" w:hAnsi="Cambria Math" w:cs="Arial"/>
                <w:color w:val="202122"/>
                <w:sz w:val="21"/>
                <w:szCs w:val="21"/>
                <w:lang w:val="fr-FR"/>
              </w:rPr>
              <m:t>w</m:t>
            </m:r>
          </m:e>
        </m:d>
        <m:r>
          <w:rPr>
            <w:rStyle w:val="mwe-math-mathml-inline"/>
            <w:rFonts w:ascii="Cambria Math" w:hAnsi="Cambria Math" w:cs="Arial"/>
            <w:color w:val="202122"/>
            <w:sz w:val="21"/>
            <w:szCs w:val="21"/>
            <w:lang w:val="fr-FR"/>
          </w:rPr>
          <m:t>→Y(w)</m:t>
        </m:r>
      </m:oMath>
      <w:r w:rsidRPr="00516FF4">
        <w:rPr>
          <w:rFonts w:ascii="Arial" w:hAnsi="Arial" w:cs="Arial"/>
          <w:color w:val="202122"/>
          <w:sz w:val="21"/>
          <w:szCs w:val="21"/>
          <w:lang w:val="fr-FR"/>
        </w:rPr>
        <w:t> qui permet de prédire, pour une observation </w:t>
      </w:r>
      <w:r w:rsidRPr="00516FF4">
        <w:rPr>
          <w:rStyle w:val="mwe-math-mathml-inline"/>
          <w:rFonts w:ascii="Arial" w:hAnsi="Arial" w:cs="Arial"/>
          <w:vanish/>
          <w:color w:val="202122"/>
          <w:sz w:val="21"/>
          <w:szCs w:val="21"/>
          <w:lang w:val="fr-FR"/>
        </w:rPr>
        <w:t>{\displaystyle \omega }</w:t>
      </w:r>
      <m:oMath>
        <m:r>
          <w:rPr>
            <w:rStyle w:val="mwe-math-mathml-inline"/>
            <w:rFonts w:ascii="Cambria Math" w:hAnsi="Cambria Math" w:cs="Arial"/>
            <w:vanish/>
            <w:color w:val="202122"/>
            <w:sz w:val="21"/>
            <w:szCs w:val="21"/>
            <w:lang w:val="fr-FR"/>
          </w:rPr>
          <m:t>s</m:t>
        </m:r>
        <m:r>
          <w:rPr>
            <w:rStyle w:val="mwe-math-mathml-inline"/>
            <w:rFonts w:ascii="Cambria Math" w:hAnsi="Cambria Math" w:cs="Arial"/>
            <w:color w:val="202122"/>
            <w:sz w:val="21"/>
            <w:szCs w:val="21"/>
            <w:lang w:val="fr-FR"/>
          </w:rPr>
          <m:t>W</m:t>
        </m:r>
      </m:oMath>
      <w:r w:rsidRPr="00516FF4">
        <w:rPr>
          <w:rFonts w:ascii="Arial" w:hAnsi="Arial" w:cs="Arial"/>
          <w:color w:val="202122"/>
          <w:sz w:val="21"/>
          <w:szCs w:val="21"/>
          <w:lang w:val="fr-FR"/>
        </w:rPr>
        <w:t> donnée, sa valeur associée de Y à partir des valeurs prises par X.</w:t>
      </w:r>
    </w:p>
    <w:p w14:paraId="7244782F" w14:textId="5AFB830D" w:rsidR="00516FF4" w:rsidRPr="00516FF4" w:rsidRDefault="00516FF4" w:rsidP="000F4B35">
      <w:pPr>
        <w:pStyle w:val="NormalWeb"/>
        <w:shd w:val="clear" w:color="auto" w:fill="FFFFFF"/>
        <w:spacing w:before="120" w:beforeAutospacing="0" w:after="120" w:afterAutospacing="0" w:line="360" w:lineRule="auto"/>
        <w:rPr>
          <w:rFonts w:ascii="Arial" w:hAnsi="Arial" w:cs="Arial"/>
          <w:color w:val="202122"/>
          <w:sz w:val="21"/>
          <w:szCs w:val="21"/>
          <w:lang w:val="fr-FR"/>
        </w:rPr>
      </w:pPr>
      <w:r w:rsidRPr="00516FF4">
        <w:rPr>
          <w:rFonts w:ascii="Arial" w:hAnsi="Arial" w:cs="Arial"/>
          <w:color w:val="202122"/>
          <w:sz w:val="21"/>
          <w:szCs w:val="21"/>
          <w:lang w:val="fr-FR"/>
        </w:rPr>
        <w:t xml:space="preserve">La règle </w:t>
      </w:r>
      <w:r w:rsidR="00510121" w:rsidRPr="00516FF4">
        <w:rPr>
          <w:rFonts w:ascii="Arial" w:hAnsi="Arial" w:cs="Arial"/>
          <w:color w:val="202122"/>
          <w:sz w:val="21"/>
          <w:szCs w:val="21"/>
          <w:lang w:val="fr-FR"/>
        </w:rPr>
        <w:t>bayésienne</w:t>
      </w:r>
      <w:r w:rsidRPr="00516FF4">
        <w:rPr>
          <w:rFonts w:ascii="Arial" w:hAnsi="Arial" w:cs="Arial"/>
          <w:color w:val="202122"/>
          <w:sz w:val="21"/>
          <w:szCs w:val="21"/>
          <w:lang w:val="fr-FR"/>
        </w:rPr>
        <w:t xml:space="preserve"> consiste à produire une estimation de la probabilité </w:t>
      </w:r>
      <w:r w:rsidRPr="00516FF4">
        <w:rPr>
          <w:rFonts w:ascii="Arial" w:hAnsi="Arial" w:cs="Arial"/>
          <w:i/>
          <w:iCs/>
          <w:color w:val="202122"/>
          <w:sz w:val="21"/>
          <w:szCs w:val="21"/>
          <w:lang w:val="fr-FR"/>
        </w:rPr>
        <w:t>a posteriori</w:t>
      </w:r>
      <w:r w:rsidRPr="00516FF4">
        <w:rPr>
          <w:rFonts w:ascii="Arial" w:hAnsi="Arial" w:cs="Arial"/>
          <w:color w:val="202122"/>
          <w:sz w:val="21"/>
          <w:szCs w:val="21"/>
          <w:lang w:val="fr-FR"/>
        </w:rPr>
        <w:t> d’affectation</w:t>
      </w:r>
    </w:p>
    <w:p w14:paraId="0CD075C0" w14:textId="77777777" w:rsidR="00725009" w:rsidRPr="00725009" w:rsidRDefault="00725009" w:rsidP="000F4B35">
      <w:pPr>
        <w:spacing w:line="360" w:lineRule="auto"/>
        <w:rPr>
          <w:rFonts w:ascii="Arial" w:eastAsia="Times New Roman" w:hAnsi="Arial" w:cs="Arial"/>
        </w:rPr>
      </w:pPr>
    </w:p>
    <w:p w14:paraId="62713182" w14:textId="77777777" w:rsidR="00725009" w:rsidRPr="00725009" w:rsidRDefault="00725009" w:rsidP="000F4B35">
      <w:pPr>
        <w:spacing w:line="360" w:lineRule="auto"/>
        <w:rPr>
          <w:rFonts w:ascii="Arial" w:eastAsia="Times New Roman" w:hAnsi="Arial" w:cs="Arial"/>
        </w:rPr>
      </w:pPr>
    </w:p>
    <w:p w14:paraId="2F3643CE" w14:textId="77777777" w:rsidR="00725009" w:rsidRPr="00725009" w:rsidRDefault="00725009" w:rsidP="000F4B35">
      <w:pPr>
        <w:spacing w:line="360" w:lineRule="auto"/>
        <w:rPr>
          <w:rFonts w:ascii="Arial" w:eastAsia="Times New Roman" w:hAnsi="Arial" w:cs="Arial"/>
        </w:rPr>
      </w:pPr>
    </w:p>
    <w:p w14:paraId="32CD0226" w14:textId="15FCA9FE" w:rsidR="001016A5" w:rsidRDefault="00510121" w:rsidP="000F4B35">
      <w:pPr>
        <w:spacing w:line="360" w:lineRule="auto"/>
        <w:rPr>
          <w:rFonts w:eastAsiaTheme="minorEastAsia"/>
          <w:noProof/>
        </w:rPr>
      </w:pPr>
      <w:r>
        <w:rPr>
          <w:noProof/>
        </w:rPr>
        <w:drawing>
          <wp:anchor distT="0" distB="0" distL="114300" distR="114300" simplePos="0" relativeHeight="251705856" behindDoc="0" locked="0" layoutInCell="1" allowOverlap="1" wp14:anchorId="009BAB07" wp14:editId="56C383D0">
            <wp:simplePos x="0" y="0"/>
            <wp:positionH relativeFrom="margin">
              <wp:posOffset>1162050</wp:posOffset>
            </wp:positionH>
            <wp:positionV relativeFrom="margin">
              <wp:posOffset>6559550</wp:posOffset>
            </wp:positionV>
            <wp:extent cx="3683000" cy="622300"/>
            <wp:effectExtent l="0" t="0" r="0" b="6350"/>
            <wp:wrapSquare wrapText="bothSides"/>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683000" cy="622300"/>
                    </a:xfrm>
                    <a:prstGeom prst="rect">
                      <a:avLst/>
                    </a:prstGeom>
                    <a:noFill/>
                    <a:ln>
                      <a:noFill/>
                    </a:ln>
                  </pic:spPr>
                </pic:pic>
              </a:graphicData>
            </a:graphic>
          </wp:anchor>
        </w:drawing>
      </w:r>
      <m:oMath>
        <m:r>
          <w:rPr>
            <w:rFonts w:ascii="Cambria Math" w:hAnsi="Cambria Math"/>
          </w:rPr>
          <m:t>P(Y=</m:t>
        </m:r>
        <m:sSub>
          <m:sSubPr>
            <m:ctrlPr>
              <w:rPr>
                <w:rFonts w:ascii="Cambria Math" w:hAnsi="Cambria Math"/>
                <w:i/>
              </w:rPr>
            </m:ctrlPr>
          </m:sSubPr>
          <m:e>
            <m:r>
              <w:rPr>
                <w:rFonts w:ascii="Cambria Math" w:hAnsi="Cambria Math"/>
              </w:rPr>
              <m:t>y</m:t>
            </m:r>
          </m:e>
          <m:sub>
            <m:r>
              <w:rPr>
                <w:rFonts w:ascii="Cambria Math" w:hAnsi="Cambria Math"/>
              </w:rPr>
              <m:t>x</m:t>
            </m:r>
          </m:sub>
        </m:sSub>
      </m:oMath>
      <w:r w:rsidR="00725009">
        <w:rPr>
          <w:rFonts w:eastAsiaTheme="minorEastAsia"/>
          <w:noProof/>
        </w:rPr>
        <w:t xml:space="preserve">) </w:t>
      </w:r>
      <w:r w:rsidR="00725009">
        <w:rPr>
          <w:rFonts w:ascii="Arial" w:hAnsi="Arial" w:cs="Arial"/>
          <w:color w:val="202122"/>
          <w:sz w:val="21"/>
          <w:szCs w:val="21"/>
          <w:shd w:val="clear" w:color="auto" w:fill="FFFFFF"/>
        </w:rPr>
        <w:t>est la probabilité </w:t>
      </w:r>
      <w:r w:rsidR="00725009">
        <w:rPr>
          <w:rFonts w:ascii="Arial" w:hAnsi="Arial" w:cs="Arial"/>
          <w:i/>
          <w:iCs/>
          <w:color w:val="202122"/>
          <w:sz w:val="21"/>
          <w:szCs w:val="21"/>
          <w:shd w:val="clear" w:color="auto" w:fill="FFFFFF"/>
        </w:rPr>
        <w:t>a priori</w:t>
      </w:r>
      <w:r w:rsidR="00725009">
        <w:rPr>
          <w:rFonts w:ascii="Arial" w:hAnsi="Arial" w:cs="Arial"/>
          <w:color w:val="202122"/>
          <w:sz w:val="21"/>
          <w:szCs w:val="21"/>
          <w:shd w:val="clear" w:color="auto" w:fill="FFFFFF"/>
        </w:rPr>
        <w:t> d’appartenance à une classe</w:t>
      </w:r>
      <w:r w:rsidR="00A52D22">
        <w:rPr>
          <w:rFonts w:ascii="Arial" w:hAnsi="Arial" w:cs="Arial"/>
          <w:color w:val="202122"/>
          <w:sz w:val="21"/>
          <w:szCs w:val="21"/>
          <w:shd w:val="clear" w:color="auto" w:fill="FFFFFF"/>
        </w:rPr>
        <w:t>.</w:t>
      </w:r>
      <w:r w:rsidR="00A52D22" w:rsidRPr="00A52D22">
        <w:rPr>
          <w:rFonts w:ascii="Cambria Math" w:hAnsi="Cambria Math"/>
          <w:i/>
        </w:rPr>
        <w:t xml:space="preserve"> </w:t>
      </w:r>
      <m:oMath>
        <m:r>
          <w:rPr>
            <w:rFonts w:ascii="Cambria Math" w:hAnsi="Cambria Math"/>
          </w:rPr>
          <m:t>P(X</m:t>
        </m:r>
        <m:r>
          <m:rPr>
            <m:sty m:val="p"/>
          </m:rPr>
          <w:rPr>
            <w:rFonts w:ascii="Cambria Math" w:eastAsiaTheme="minorEastAsia" w:hAnsi="Cambria Math"/>
            <w:noProof/>
          </w:rPr>
          <m:t xml:space="preserve">| </m:t>
        </m:r>
        <m:r>
          <w:rPr>
            <w:rFonts w:ascii="Cambria Math" w:eastAsiaTheme="minorEastAsia" w:hAnsi="Cambria Math"/>
            <w:noProof/>
          </w:rPr>
          <m:t>Y</m:t>
        </m:r>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x</m:t>
            </m:r>
          </m:sub>
        </m:sSub>
      </m:oMath>
      <w:r w:rsidR="00A52D22">
        <w:rPr>
          <w:rFonts w:eastAsiaTheme="minorEastAsia"/>
          <w:noProof/>
        </w:rPr>
        <w:t>)</w:t>
      </w:r>
      <w:r w:rsidR="00751F0B">
        <w:rPr>
          <w:rFonts w:eastAsiaTheme="minorEastAsia"/>
          <w:noProof/>
        </w:rPr>
        <w:t xml:space="preserve"> </w:t>
      </w:r>
      <w:r w:rsidR="00751F0B" w:rsidRPr="00751F0B">
        <w:rPr>
          <w:rFonts w:eastAsiaTheme="minorEastAsia"/>
          <w:noProof/>
        </w:rPr>
        <w:t xml:space="preserve">représente la fonction de densité des </w:t>
      </w:r>
      <m:oMath>
        <m:r>
          <w:rPr>
            <w:rFonts w:ascii="Cambria Math" w:eastAsiaTheme="minorEastAsia" w:hAnsi="Cambria Math"/>
            <w:noProof/>
          </w:rPr>
          <m:t xml:space="preserve">X </m:t>
        </m:r>
      </m:oMath>
      <w:r w:rsidR="00751F0B" w:rsidRPr="00751F0B">
        <w:rPr>
          <w:rFonts w:eastAsiaTheme="minorEastAsia"/>
          <w:noProof/>
        </w:rPr>
        <w:t xml:space="preserve">conditionnellement à la classe </w:t>
      </w:r>
      <m:oMath>
        <m:sSub>
          <m:sSubPr>
            <m:ctrlPr>
              <w:rPr>
                <w:rFonts w:ascii="Cambria Math" w:eastAsiaTheme="minorEastAsia" w:hAnsi="Cambria Math"/>
                <w:i/>
                <w:noProof/>
              </w:rPr>
            </m:ctrlPr>
          </m:sSubPr>
          <m:e>
            <m:r>
              <w:rPr>
                <w:rFonts w:ascii="Cambria Math" w:eastAsiaTheme="minorEastAsia" w:hAnsi="Cambria Math"/>
                <w:noProof/>
              </w:rPr>
              <m:t>y</m:t>
            </m:r>
          </m:e>
          <m:sub>
            <m:r>
              <w:rPr>
                <w:rFonts w:ascii="Cambria Math" w:eastAsiaTheme="minorEastAsia" w:hAnsi="Cambria Math"/>
                <w:noProof/>
              </w:rPr>
              <m:t>k</m:t>
            </m:r>
          </m:sub>
        </m:sSub>
      </m:oMath>
      <w:r w:rsidR="00751F0B">
        <w:rPr>
          <w:rFonts w:eastAsiaTheme="minorEastAsia"/>
          <w:noProof/>
        </w:rPr>
        <w:t>.</w:t>
      </w:r>
    </w:p>
    <w:p w14:paraId="191223CE" w14:textId="3E1B0D30" w:rsidR="005A59A3" w:rsidRDefault="005A59A3" w:rsidP="000F4B35">
      <w:pPr>
        <w:spacing w:line="360" w:lineRule="auto"/>
        <w:rPr>
          <w:rFonts w:eastAsiaTheme="minorEastAsia"/>
          <w:noProof/>
        </w:rPr>
      </w:pPr>
      <w:r>
        <w:rPr>
          <w:rFonts w:ascii="Arial" w:hAnsi="Arial" w:cs="Arial"/>
          <w:color w:val="202122"/>
          <w:sz w:val="21"/>
          <w:szCs w:val="21"/>
          <w:shd w:val="clear" w:color="auto" w:fill="FFFFFF"/>
        </w:rPr>
        <w:lastRenderedPageBreak/>
        <w:t>La règle d’affectation pour un individu </w:t>
      </w:r>
      <m:oMath>
        <m:r>
          <w:rPr>
            <w:rStyle w:val="mwe-math-mathml-inline"/>
            <w:rFonts w:ascii="Cambria Math" w:hAnsi="Cambria Math" w:cs="Arial"/>
            <w:vanish/>
            <w:color w:val="202122"/>
            <w:sz w:val="21"/>
            <w:szCs w:val="21"/>
            <w:shd w:val="clear" w:color="auto" w:fill="FFFFFF"/>
          </w:rPr>
          <m:t>{\displaystyle \omega }</m:t>
        </m:r>
        <m:r>
          <w:rPr>
            <w:rStyle w:val="mwe-math-mathml-inline"/>
            <w:rFonts w:ascii="Cambria Math" w:hAnsi="Cambria Math" w:cs="Arial"/>
            <w:color w:val="202122"/>
            <w:sz w:val="21"/>
            <w:szCs w:val="21"/>
            <w:shd w:val="clear" w:color="auto" w:fill="FFFFFF"/>
          </w:rPr>
          <m:t>w</m:t>
        </m:r>
      </m:oMath>
      <w:r>
        <w:rPr>
          <w:rFonts w:ascii="Arial" w:hAnsi="Arial" w:cs="Arial"/>
          <w:color w:val="202122"/>
          <w:sz w:val="21"/>
          <w:szCs w:val="21"/>
          <w:shd w:val="clear" w:color="auto" w:fill="FFFFFF"/>
        </w:rPr>
        <w:t> à classer devient alors</w:t>
      </w:r>
      <m:oMath>
        <m:r>
          <w:rPr>
            <w:rFonts w:ascii="Cambria Math" w:hAnsi="Cambria Math" w:cs="Arial"/>
            <w:color w:val="202122"/>
            <w:sz w:val="21"/>
            <w:szCs w:val="21"/>
            <w:shd w:val="clear" w:color="auto" w:fill="FFFFFF"/>
          </w:rPr>
          <m:t>Y</m:t>
        </m:r>
        <m:d>
          <m:dPr>
            <m:ctrlPr>
              <w:rPr>
                <w:rFonts w:ascii="Cambria Math" w:hAnsi="Cambria Math" w:cs="Arial"/>
                <w:i/>
                <w:color w:val="202122"/>
                <w:sz w:val="21"/>
                <w:szCs w:val="21"/>
                <w:shd w:val="clear" w:color="auto" w:fill="FFFFFF"/>
              </w:rPr>
            </m:ctrlPr>
          </m:dPr>
          <m:e>
            <m:r>
              <w:rPr>
                <w:rFonts w:ascii="Cambria Math" w:hAnsi="Cambria Math" w:cs="Arial"/>
                <w:color w:val="202122"/>
                <w:sz w:val="21"/>
                <w:szCs w:val="21"/>
                <w:shd w:val="clear" w:color="auto" w:fill="FFFFFF"/>
              </w:rPr>
              <m:t>w</m:t>
            </m:r>
          </m:e>
        </m:d>
        <m:r>
          <w:rPr>
            <w:rFonts w:ascii="Cambria Math" w:hAnsi="Cambria Math" w:cs="Arial"/>
            <w:color w:val="202122"/>
            <w:sz w:val="21"/>
            <w:szCs w:val="21"/>
            <w:shd w:val="clear" w:color="auto" w:fill="FFFFFF"/>
          </w:rPr>
          <m:t>=</m:t>
        </m:r>
        <m:r>
          <w:rPr>
            <w:rFonts w:ascii="Cambria Math" w:eastAsiaTheme="minorEastAsia" w:hAnsi="Cambria Math" w:cs="Arial"/>
            <w:color w:val="202122"/>
            <w:sz w:val="21"/>
            <w:szCs w:val="21"/>
            <w:shd w:val="clear" w:color="auto" w:fill="FFFFFF"/>
          </w:rPr>
          <m:t>ar</m:t>
        </m:r>
        <m:func>
          <m:funcPr>
            <m:ctrlPr>
              <w:rPr>
                <w:rFonts w:ascii="Cambria Math" w:eastAsiaTheme="minorEastAsia" w:hAnsi="Cambria Math" w:cs="Cambria Math"/>
                <w:i/>
                <w:color w:val="202122"/>
                <w:sz w:val="21"/>
                <w:szCs w:val="21"/>
                <w:shd w:val="clear" w:color="auto" w:fill="FFFFFF"/>
              </w:rPr>
            </m:ctrlPr>
          </m:funcPr>
          <m:fName>
            <m:r>
              <w:rPr>
                <w:rFonts w:ascii="Cambria Math" w:eastAsiaTheme="minorEastAsia" w:hAnsi="Cambria Math" w:cs="Arial"/>
                <w:color w:val="202122"/>
                <w:sz w:val="21"/>
                <w:szCs w:val="21"/>
                <w:shd w:val="clear" w:color="auto" w:fill="FFFFFF"/>
              </w:rPr>
              <m:t>g</m:t>
            </m:r>
            <m:ctrlPr>
              <w:rPr>
                <w:rFonts w:ascii="Cambria Math" w:eastAsiaTheme="minorEastAsia" w:hAnsi="Cambria Math" w:cs="Arial"/>
                <w:i/>
                <w:color w:val="202122"/>
                <w:sz w:val="21"/>
                <w:szCs w:val="21"/>
                <w:shd w:val="clear" w:color="auto" w:fill="FFFFFF"/>
              </w:rPr>
            </m:ctrlPr>
          </m:fName>
          <m:e>
            <m:sSub>
              <m:sSubPr>
                <m:ctrlPr>
                  <w:rPr>
                    <w:rFonts w:ascii="Cambria Math" w:eastAsiaTheme="minorEastAsia" w:hAnsi="Cambria Math" w:cs="Arial"/>
                    <w:i/>
                    <w:color w:val="202122"/>
                    <w:sz w:val="21"/>
                    <w:szCs w:val="21"/>
                    <w:shd w:val="clear" w:color="auto" w:fill="FFFFFF"/>
                  </w:rPr>
                </m:ctrlPr>
              </m:sSubPr>
              <m:e>
                <m:r>
                  <w:rPr>
                    <w:rFonts w:ascii="Cambria Math" w:eastAsiaTheme="minorEastAsia" w:hAnsi="Cambria Math" w:cs="Arial"/>
                    <w:color w:val="202122"/>
                    <w:sz w:val="21"/>
                    <w:szCs w:val="21"/>
                    <w:shd w:val="clear" w:color="auto" w:fill="FFFFFF"/>
                  </w:rPr>
                  <m:t>max</m:t>
                </m:r>
              </m:e>
              <m:sub>
                <m:r>
                  <w:rPr>
                    <w:rFonts w:ascii="Cambria Math" w:eastAsiaTheme="minorEastAsia" w:hAnsi="Cambria Math" w:cs="Arial"/>
                    <w:color w:val="202122"/>
                    <w:sz w:val="21"/>
                    <w:szCs w:val="21"/>
                    <w:shd w:val="clear" w:color="auto" w:fill="FFFFFF"/>
                  </w:rPr>
                  <m:t xml:space="preserve">k </m:t>
                </m:r>
              </m:sub>
            </m:sSub>
          </m:e>
        </m:func>
        <m:r>
          <w:rPr>
            <w:rFonts w:ascii="Cambria Math" w:hAnsi="Cambria Math"/>
          </w:rPr>
          <m:t>P</m:t>
        </m:r>
        <m:d>
          <m:dPr>
            <m:endChr m:val="|"/>
            <m:ctrlPr>
              <w:rPr>
                <w:rFonts w:ascii="Cambria Math" w:hAnsi="Cambria Math"/>
                <w:i/>
              </w:rPr>
            </m:ctrlPr>
          </m:dPr>
          <m:e>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x</m:t>
                </m:r>
              </m:sub>
            </m:sSub>
            <m:r>
              <w:rPr>
                <w:rFonts w:ascii="Cambria Math" w:hAnsi="Cambria Math"/>
              </w:rPr>
              <m:t xml:space="preserve"> </m:t>
            </m:r>
          </m:e>
        </m:d>
        <m:r>
          <w:rPr>
            <w:rFonts w:ascii="Cambria Math" w:hAnsi="Cambria Math"/>
          </w:rPr>
          <m:t>X(w)</m:t>
        </m:r>
      </m:oMath>
      <w:r w:rsidR="0022795D">
        <w:rPr>
          <w:rFonts w:eastAsiaTheme="minorEastAsia"/>
          <w:noProof/>
        </w:rPr>
        <w:t>)</w:t>
      </w:r>
    </w:p>
    <w:p w14:paraId="2ED5AEA0" w14:textId="63378F14" w:rsidR="00637AB3" w:rsidRDefault="00637AB3" w:rsidP="000F4B35">
      <w:pPr>
        <w:spacing w:line="360" w:lineRule="auto"/>
        <w:rPr>
          <w:rFonts w:ascii="Arial" w:hAnsi="Arial" w:cs="Arial"/>
          <w:color w:val="202122"/>
          <w:sz w:val="21"/>
          <w:szCs w:val="21"/>
          <w:shd w:val="clear" w:color="auto" w:fill="FFFFFF"/>
        </w:rPr>
      </w:pPr>
      <w:r>
        <w:rPr>
          <w:rFonts w:ascii="Arial" w:hAnsi="Arial" w:cs="Arial"/>
          <w:color w:val="202122"/>
          <w:sz w:val="21"/>
          <w:szCs w:val="21"/>
          <w:shd w:val="clear" w:color="auto" w:fill="FFFFFF"/>
        </w:rPr>
        <w:t xml:space="preserve"> Toute la problématique de l’analyse discriminante revient alors à proposer une estimation de la quantité </w:t>
      </w:r>
      <m:oMath>
        <m:r>
          <w:rPr>
            <w:rFonts w:ascii="Cambria Math" w:hAnsi="Cambria Math"/>
          </w:rPr>
          <m:t>P</m:t>
        </m:r>
        <m:d>
          <m:dPr>
            <m:endChr m:val="|"/>
            <m:ctrlPr>
              <w:rPr>
                <w:rFonts w:ascii="Cambria Math" w:hAnsi="Cambria Math"/>
                <w:i/>
              </w:rPr>
            </m:ctrlPr>
          </m:dPr>
          <m:e>
            <m:r>
              <w:rPr>
                <w:rFonts w:ascii="Cambria Math" w:hAnsi="Cambria Math"/>
              </w:rPr>
              <m:t xml:space="preserve">X </m:t>
            </m:r>
          </m:e>
        </m:d>
        <m:r>
          <w:rPr>
            <w:rFonts w:ascii="Cambria Math" w:hAnsi="Cambria Math"/>
          </w:rPr>
          <m:t xml:space="preserve"> Y=</m:t>
        </m:r>
        <m:sSub>
          <m:sSubPr>
            <m:ctrlPr>
              <w:rPr>
                <w:rFonts w:ascii="Cambria Math" w:hAnsi="Cambria Math"/>
                <w:i/>
              </w:rPr>
            </m:ctrlPr>
          </m:sSubPr>
          <m:e>
            <m:r>
              <w:rPr>
                <w:rFonts w:ascii="Cambria Math" w:hAnsi="Cambria Math"/>
              </w:rPr>
              <m:t>y</m:t>
            </m:r>
          </m:e>
          <m:sub>
            <m:r>
              <w:rPr>
                <w:rFonts w:ascii="Cambria Math" w:hAnsi="Cambria Math"/>
              </w:rPr>
              <m:t>x</m:t>
            </m:r>
          </m:sub>
        </m:sSub>
      </m:oMath>
      <w:r>
        <w:rPr>
          <w:rFonts w:eastAsiaTheme="minorEastAsia"/>
          <w:noProof/>
        </w:rPr>
        <w:t>)</w:t>
      </w:r>
      <w:r w:rsidR="00034603">
        <w:rPr>
          <w:rFonts w:ascii="Arial" w:hAnsi="Arial" w:cs="Arial"/>
          <w:color w:val="202122"/>
          <w:sz w:val="21"/>
          <w:szCs w:val="21"/>
          <w:shd w:val="clear" w:color="auto" w:fill="FFFFFF"/>
        </w:rPr>
        <w:t>.</w:t>
      </w:r>
      <w:r>
        <w:rPr>
          <w:rStyle w:val="mwe-math-mathml-inline"/>
          <w:rFonts w:ascii="Arial" w:hAnsi="Arial" w:cs="Arial"/>
          <w:vanish/>
          <w:color w:val="202122"/>
          <w:sz w:val="21"/>
          <w:szCs w:val="21"/>
          <w:shd w:val="clear" w:color="auto" w:fill="FFFFFF"/>
        </w:rPr>
        <w:t>{\displaystyle P(X~|~Y=y_{k})}</w:t>
      </w:r>
    </w:p>
    <w:p w14:paraId="6578D611" w14:textId="5E4D7185" w:rsidR="001A3E97" w:rsidRDefault="00FC3A46" w:rsidP="000F4B35">
      <w:pPr>
        <w:pStyle w:val="Titre1"/>
        <w:numPr>
          <w:ilvl w:val="1"/>
          <w:numId w:val="2"/>
        </w:numPr>
        <w:spacing w:line="360" w:lineRule="auto"/>
      </w:pPr>
      <w:bookmarkStart w:id="74" w:name="_Toc117615806"/>
      <w:r w:rsidRPr="00FC3A46">
        <w:t>L'analyse discriminante paramétrique - L'hypothèse de multi normalité</w:t>
      </w:r>
      <w:bookmarkEnd w:id="74"/>
    </w:p>
    <w:p w14:paraId="5C08D4A1" w14:textId="4B1B9DDA" w:rsidR="003B5C65" w:rsidRDefault="00140BCD" w:rsidP="000F4B35">
      <w:pPr>
        <w:spacing w:line="360" w:lineRule="auto"/>
        <w:rPr>
          <w:rFonts w:ascii="Arial" w:hAnsi="Arial" w:cs="Arial"/>
          <w:color w:val="202122"/>
          <w:sz w:val="21"/>
          <w:szCs w:val="21"/>
          <w:shd w:val="clear" w:color="auto" w:fill="FFFFFF"/>
        </w:rPr>
      </w:pPr>
      <w:r w:rsidRPr="00140BCD">
        <w:t>On distingue principalement deux approches pour estimer correctement la distribution</w:t>
      </w:r>
      <w:r>
        <w:t xml:space="preserve"> </w:t>
      </w:r>
      <m:oMath>
        <m:r>
          <w:rPr>
            <w:rFonts w:ascii="Cambria Math" w:hAnsi="Cambria Math"/>
          </w:rPr>
          <m:t>P</m:t>
        </m:r>
        <m:d>
          <m:dPr>
            <m:endChr m:val="|"/>
            <m:ctrlPr>
              <w:rPr>
                <w:rFonts w:ascii="Cambria Math" w:hAnsi="Cambria Math"/>
                <w:i/>
              </w:rPr>
            </m:ctrlPr>
          </m:dPr>
          <m:e>
            <m:r>
              <w:rPr>
                <w:rFonts w:ascii="Cambria Math" w:hAnsi="Cambria Math"/>
              </w:rPr>
              <m:t xml:space="preserve">X </m:t>
            </m:r>
          </m:e>
        </m:d>
        <m:r>
          <w:rPr>
            <w:rFonts w:ascii="Cambria Math" w:hAnsi="Cambria Math"/>
          </w:rPr>
          <m:t xml:space="preserve"> Y=</m:t>
        </m:r>
        <m:sSub>
          <m:sSubPr>
            <m:ctrlPr>
              <w:rPr>
                <w:rFonts w:ascii="Cambria Math" w:hAnsi="Cambria Math"/>
                <w:i/>
              </w:rPr>
            </m:ctrlPr>
          </m:sSubPr>
          <m:e>
            <m:r>
              <w:rPr>
                <w:rFonts w:ascii="Cambria Math" w:hAnsi="Cambria Math"/>
              </w:rPr>
              <m:t>y</m:t>
            </m:r>
          </m:e>
          <m:sub>
            <m:r>
              <w:rPr>
                <w:rFonts w:ascii="Cambria Math" w:hAnsi="Cambria Math"/>
              </w:rPr>
              <m:t>x</m:t>
            </m:r>
          </m:sub>
        </m:sSub>
      </m:oMath>
      <w:r>
        <w:rPr>
          <w:rFonts w:eastAsiaTheme="minorEastAsia"/>
          <w:noProof/>
        </w:rPr>
        <w:t>)</w:t>
      </w:r>
      <w:r>
        <w:rPr>
          <w:rFonts w:ascii="Arial" w:hAnsi="Arial" w:cs="Arial"/>
          <w:color w:val="202122"/>
          <w:sz w:val="21"/>
          <w:szCs w:val="21"/>
          <w:shd w:val="clear" w:color="auto" w:fill="FFFFFF"/>
        </w:rPr>
        <w:t>.</w:t>
      </w:r>
    </w:p>
    <w:p w14:paraId="7D838931" w14:textId="11FE4C9E" w:rsidR="00140BCD" w:rsidRDefault="001D1440" w:rsidP="000F4B35">
      <w:pPr>
        <w:pStyle w:val="Paragraphedeliste"/>
        <w:numPr>
          <w:ilvl w:val="0"/>
          <w:numId w:val="14"/>
        </w:numPr>
        <w:spacing w:line="360" w:lineRule="auto"/>
      </w:pPr>
      <w:r w:rsidRPr="001D1440">
        <w:t xml:space="preserve">L’approche non-paramétrique n’effectue aucune hypothèse sur cette distribution mais propose une procédure d’estimation locale des probabilités, au voisinage de l’observation </w:t>
      </w:r>
      <m:oMath>
        <m:r>
          <w:rPr>
            <w:rFonts w:ascii="Cambria Math" w:hAnsi="Cambria Math"/>
          </w:rPr>
          <m:t>ω</m:t>
        </m:r>
      </m:oMath>
      <w:r w:rsidR="00CC40C1">
        <w:rPr>
          <w:rFonts w:eastAsiaTheme="minorEastAsia"/>
        </w:rPr>
        <w:t xml:space="preserve"> </w:t>
      </w:r>
      <w:r w:rsidRPr="001D1440">
        <w:t>à classer. Les procédures les plus connues sont la méthode d'estimation par noyau et la méthode des plus proches voisins. La principale difficulté est de définir de manière adéquate le voisinage.</w:t>
      </w:r>
    </w:p>
    <w:p w14:paraId="63CE0C4F" w14:textId="17DD47FC" w:rsidR="0083789E" w:rsidRDefault="0083789E" w:rsidP="000F4B35">
      <w:pPr>
        <w:pStyle w:val="Paragraphedeliste"/>
        <w:numPr>
          <w:ilvl w:val="0"/>
          <w:numId w:val="14"/>
        </w:numPr>
        <w:spacing w:line="360" w:lineRule="auto"/>
      </w:pPr>
      <w:r w:rsidRPr="0083789E">
        <w:t xml:space="preserve">La seconde approche effectue une hypothèse sur la distribution des nuages de points conditionnels, on parle dans ce cas </w:t>
      </w:r>
      <w:r w:rsidRPr="003F0695">
        <w:rPr>
          <w:b/>
          <w:bCs/>
        </w:rPr>
        <w:t>d’analyse discriminante paramétrique.</w:t>
      </w:r>
      <w:r w:rsidRPr="0083789E">
        <w:t xml:space="preserve"> L’hypothèse la plus communément utilisée est sans aucun doute l’hypothèse de multi normalité</w:t>
      </w:r>
      <w:r w:rsidR="00BA493D">
        <w:t>.</w:t>
      </w:r>
    </w:p>
    <w:p w14:paraId="6D6E7417" w14:textId="77777777" w:rsidR="0013170A" w:rsidRPr="0013170A" w:rsidRDefault="0013170A" w:rsidP="000F4B35">
      <w:pPr>
        <w:spacing w:line="360" w:lineRule="auto"/>
      </w:pPr>
      <w:r w:rsidRPr="0013170A">
        <w:t>Dans le cas de la loi normale multidimensionnelle, la distribution des nuages de points conditionnels s’écrit :</w:t>
      </w:r>
    </w:p>
    <w:p w14:paraId="1F1F4B2B" w14:textId="20DDE6FC" w:rsidR="0013170A" w:rsidRDefault="00400B1C" w:rsidP="000F4B35">
      <w:pPr>
        <w:spacing w:line="360" w:lineRule="auto"/>
      </w:pPr>
      <w:r>
        <w:rPr>
          <w:noProof/>
        </w:rPr>
        <w:drawing>
          <wp:inline distT="0" distB="0" distL="0" distR="0" wp14:anchorId="57FE72DA" wp14:editId="7884803B">
            <wp:extent cx="5067300" cy="548640"/>
            <wp:effectExtent l="0" t="0" r="0" b="381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067300" cy="548640"/>
                    </a:xfrm>
                    <a:prstGeom prst="rect">
                      <a:avLst/>
                    </a:prstGeom>
                    <a:noFill/>
                    <a:ln>
                      <a:noFill/>
                    </a:ln>
                  </pic:spPr>
                </pic:pic>
              </a:graphicData>
            </a:graphic>
          </wp:inline>
        </w:drawing>
      </w:r>
    </w:p>
    <w:p w14:paraId="7BF31CD9" w14:textId="04E58E8F" w:rsidR="00400B1C" w:rsidRDefault="00472FF8" w:rsidP="000F4B35">
      <w:pPr>
        <w:spacing w:line="360" w:lineRule="auto"/>
        <w:rPr>
          <w:rFonts w:eastAsiaTheme="minorEastAsia"/>
        </w:rPr>
      </w:pPr>
      <w:r w:rsidRPr="00472FF8">
        <w:t>Où</w:t>
      </w:r>
      <w:r>
        <w:t xml:space="preserve"> </w:t>
      </w:r>
      <m:oMath>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k</m:t>
            </m:r>
          </m:sub>
        </m:sSub>
        <m:r>
          <w:rPr>
            <w:rFonts w:ascii="Cambria Math" w:hAnsi="Cambria Math"/>
          </w:rPr>
          <m:t>|</m:t>
        </m:r>
      </m:oMath>
      <w:r>
        <w:rPr>
          <w:rFonts w:eastAsiaTheme="minorEastAsia"/>
        </w:rPr>
        <w:t xml:space="preserve"> </w:t>
      </w:r>
      <w:r w:rsidRPr="00472FF8">
        <w:rPr>
          <w:rFonts w:eastAsiaTheme="minorEastAsia"/>
        </w:rPr>
        <w:t xml:space="preserve">représente le déterminant de la matrice de variance covariance conditionnellement à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k</m:t>
            </m:r>
          </m:sub>
        </m:sSub>
      </m:oMath>
      <w:r>
        <w:rPr>
          <w:rFonts w:eastAsiaTheme="minorEastAsia"/>
        </w:rPr>
        <w:t>.</w:t>
      </w:r>
    </w:p>
    <w:p w14:paraId="759AAFC8" w14:textId="00993E33" w:rsidR="00DD0063" w:rsidRDefault="00DD0063" w:rsidP="000F4B35">
      <w:pPr>
        <w:spacing w:line="360" w:lineRule="auto"/>
        <w:rPr>
          <w:rFonts w:eastAsiaTheme="minorEastAsia"/>
        </w:rPr>
      </w:pPr>
      <w:r w:rsidRPr="00DD0063">
        <w:t xml:space="preserve">L’objectif étant de déterminer le maximum de la probabilité a posteriori d’affectation, nous pouvons négliger tout ce qui ne dépend pas de </w:t>
      </w:r>
      <m:oMath>
        <m:r>
          <w:rPr>
            <w:rFonts w:ascii="Cambria Math" w:hAnsi="Cambria Math"/>
          </w:rPr>
          <m:t>k</m:t>
        </m:r>
      </m:oMath>
      <w:r w:rsidRPr="00DD0063">
        <w:t xml:space="preserve"> </w:t>
      </w:r>
      <w:r>
        <w:t xml:space="preserve">. </w:t>
      </w:r>
      <w:r w:rsidRPr="00DD0063">
        <w:t>En appliquant le logarithme à la relation de Bayes, nous obtenons le score discriminant proportionnel à</w:t>
      </w:r>
      <w:r w:rsidR="00044BEE">
        <w:t xml:space="preserve"> </w:t>
      </w:r>
      <m:oMath>
        <m:func>
          <m:funcPr>
            <m:ctrlPr>
              <w:rPr>
                <w:rFonts w:ascii="Cambria Math" w:hAnsi="Cambria Math"/>
                <w:i/>
              </w:rPr>
            </m:ctrlPr>
          </m:funcPr>
          <m:fName>
            <m:r>
              <m:rPr>
                <m:sty m:val="p"/>
              </m:rPr>
              <w:rPr>
                <w:rFonts w:ascii="Cambria Math" w:hAnsi="Cambria Math"/>
              </w:rPr>
              <m:t>ln</m:t>
            </m:r>
          </m:fName>
          <m:e>
            <m:d>
              <m:dPr>
                <m:begChr m:val="["/>
                <m:endChr m:val="]"/>
                <m:ctrlPr>
                  <w:rPr>
                    <w:rFonts w:ascii="Cambria Math" w:hAnsi="Cambria Math"/>
                    <w:i/>
                  </w:rPr>
                </m:ctrlPr>
              </m:dPr>
              <m:e>
                <m:r>
                  <w:rPr>
                    <w:rFonts w:ascii="Cambria Math" w:hAnsi="Cambria Math"/>
                  </w:rPr>
                  <m:t>P</m:t>
                </m:r>
                <m:d>
                  <m:dPr>
                    <m:endChr m:val="|"/>
                    <m:ctrlPr>
                      <w:rPr>
                        <w:rFonts w:ascii="Cambria Math" w:hAnsi="Cambria Math"/>
                        <w:i/>
                      </w:rPr>
                    </m:ctrlPr>
                  </m:dPr>
                  <m:e>
                    <m:r>
                      <w:rPr>
                        <w:rFonts w:ascii="Cambria Math" w:hAnsi="Cambria Math"/>
                      </w:rPr>
                      <m:t xml:space="preserve"> Y=</m:t>
                    </m:r>
                    <m:sSub>
                      <m:sSubPr>
                        <m:ctrlPr>
                          <w:rPr>
                            <w:rFonts w:ascii="Cambria Math" w:hAnsi="Cambria Math"/>
                            <w:i/>
                          </w:rPr>
                        </m:ctrlPr>
                      </m:sSubPr>
                      <m:e>
                        <m:r>
                          <w:rPr>
                            <w:rFonts w:ascii="Cambria Math" w:hAnsi="Cambria Math"/>
                          </w:rPr>
                          <m:t>y</m:t>
                        </m:r>
                      </m:e>
                      <m:sub>
                        <m:r>
                          <w:rPr>
                            <w:rFonts w:ascii="Cambria Math" w:hAnsi="Cambria Math"/>
                          </w:rPr>
                          <m:t xml:space="preserve">x </m:t>
                        </m:r>
                      </m:sub>
                    </m:sSub>
                    <m:ctrlPr>
                      <w:rPr>
                        <w:rFonts w:ascii="Cambria Math" w:eastAsiaTheme="minorEastAsia" w:hAnsi="Cambria Math"/>
                        <w:noProof/>
                      </w:rPr>
                    </m:ctrlPr>
                  </m:e>
                </m:d>
                <m:r>
                  <m:rPr>
                    <m:sty m:val="p"/>
                  </m:rPr>
                  <w:rPr>
                    <w:rFonts w:ascii="Cambria Math" w:eastAsiaTheme="minorEastAsia" w:hAnsi="Cambria Math"/>
                    <w:noProof/>
                  </w:rPr>
                  <m:t xml:space="preserve"> X)</m:t>
                </m:r>
              </m:e>
            </m:d>
          </m:e>
        </m:func>
      </m:oMath>
      <w:r w:rsidR="006673CA">
        <w:rPr>
          <w:rFonts w:eastAsiaTheme="minorEastAsia"/>
        </w:rPr>
        <w:t>.</w:t>
      </w:r>
    </w:p>
    <w:p w14:paraId="11F3E8B9" w14:textId="12425D0A" w:rsidR="00A53442" w:rsidRDefault="00E8454A" w:rsidP="000F4B35">
      <w:pPr>
        <w:spacing w:line="360" w:lineRule="auto"/>
      </w:pPr>
      <w:r>
        <w:rPr>
          <w:noProof/>
        </w:rPr>
        <w:lastRenderedPageBreak/>
        <w:drawing>
          <wp:inline distT="0" distB="0" distL="0" distR="0" wp14:anchorId="687EC0E4" wp14:editId="5CA5E941">
            <wp:extent cx="4884420" cy="36576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884420" cy="365760"/>
                    </a:xfrm>
                    <a:prstGeom prst="rect">
                      <a:avLst/>
                    </a:prstGeom>
                    <a:noFill/>
                    <a:ln>
                      <a:noFill/>
                    </a:ln>
                  </pic:spPr>
                </pic:pic>
              </a:graphicData>
            </a:graphic>
          </wp:inline>
        </w:drawing>
      </w:r>
    </w:p>
    <w:p w14:paraId="16F816A3" w14:textId="25470F24" w:rsidR="00E66644" w:rsidRDefault="00570339" w:rsidP="000F4B35">
      <w:pPr>
        <w:spacing w:line="360" w:lineRule="auto"/>
        <w:rPr>
          <w:rFonts w:eastAsiaTheme="minorEastAsia"/>
        </w:rPr>
      </w:pPr>
      <w:r w:rsidRPr="00570339">
        <w:rPr>
          <w:shd w:val="clear" w:color="auto" w:fill="FFFFFF"/>
        </w:rPr>
        <w:t>La règle d’affectation devient donc</w:t>
      </w:r>
      <w:r>
        <w:rPr>
          <w:shd w:val="clear" w:color="auto" w:fill="FFFFFF"/>
        </w:rPr>
        <w:t xml:space="preserve"> </w:t>
      </w:r>
      <m:oMath>
        <m:r>
          <w:rPr>
            <w:rFonts w:ascii="Cambria Math" w:hAnsi="Cambria Math" w:cs="Arial"/>
            <w:color w:val="202122"/>
            <w:sz w:val="21"/>
            <w:szCs w:val="21"/>
            <w:shd w:val="clear" w:color="auto" w:fill="FFFFFF"/>
          </w:rPr>
          <m:t>Y</m:t>
        </m:r>
        <m:d>
          <m:dPr>
            <m:ctrlPr>
              <w:rPr>
                <w:rFonts w:ascii="Cambria Math" w:hAnsi="Cambria Math" w:cs="Arial"/>
                <w:i/>
                <w:color w:val="202122"/>
                <w:sz w:val="21"/>
                <w:szCs w:val="21"/>
                <w:shd w:val="clear" w:color="auto" w:fill="FFFFFF"/>
              </w:rPr>
            </m:ctrlPr>
          </m:dPr>
          <m:e>
            <m:r>
              <w:rPr>
                <w:rFonts w:ascii="Cambria Math" w:hAnsi="Cambria Math" w:cs="Arial"/>
                <w:color w:val="202122"/>
                <w:sz w:val="21"/>
                <w:szCs w:val="21"/>
                <w:shd w:val="clear" w:color="auto" w:fill="FFFFFF"/>
              </w:rPr>
              <m:t>w</m:t>
            </m:r>
          </m:e>
        </m:d>
        <m:r>
          <w:rPr>
            <w:rFonts w:ascii="Cambria Math" w:hAnsi="Cambria Math" w:cs="Arial"/>
            <w:color w:val="202122"/>
            <w:sz w:val="21"/>
            <w:szCs w:val="21"/>
            <w:shd w:val="clear" w:color="auto" w:fill="FFFFFF"/>
          </w:rPr>
          <m:t>=</m:t>
        </m:r>
        <m:r>
          <w:rPr>
            <w:rFonts w:ascii="Cambria Math" w:eastAsiaTheme="minorEastAsia" w:hAnsi="Cambria Math" w:cs="Arial"/>
            <w:color w:val="202122"/>
            <w:sz w:val="21"/>
            <w:szCs w:val="21"/>
            <w:shd w:val="clear" w:color="auto" w:fill="FFFFFF"/>
          </w:rPr>
          <m:t>ar</m:t>
        </m:r>
        <m:func>
          <m:funcPr>
            <m:ctrlPr>
              <w:rPr>
                <w:rFonts w:ascii="Cambria Math" w:eastAsiaTheme="minorEastAsia" w:hAnsi="Cambria Math" w:cs="Cambria Math"/>
                <w:i/>
                <w:color w:val="202122"/>
                <w:sz w:val="21"/>
                <w:szCs w:val="21"/>
                <w:shd w:val="clear" w:color="auto" w:fill="FFFFFF"/>
              </w:rPr>
            </m:ctrlPr>
          </m:funcPr>
          <m:fName>
            <m:r>
              <w:rPr>
                <w:rFonts w:ascii="Cambria Math" w:eastAsiaTheme="minorEastAsia" w:hAnsi="Cambria Math" w:cs="Arial"/>
                <w:color w:val="202122"/>
                <w:sz w:val="21"/>
                <w:szCs w:val="21"/>
                <w:shd w:val="clear" w:color="auto" w:fill="FFFFFF"/>
              </w:rPr>
              <m:t>g</m:t>
            </m:r>
            <m:ctrlPr>
              <w:rPr>
                <w:rFonts w:ascii="Cambria Math" w:eastAsiaTheme="minorEastAsia" w:hAnsi="Cambria Math" w:cs="Arial"/>
                <w:i/>
                <w:color w:val="202122"/>
                <w:sz w:val="21"/>
                <w:szCs w:val="21"/>
                <w:shd w:val="clear" w:color="auto" w:fill="FFFFFF"/>
              </w:rPr>
            </m:ctrlPr>
          </m:fName>
          <m:e>
            <m:sSub>
              <m:sSubPr>
                <m:ctrlPr>
                  <w:rPr>
                    <w:rFonts w:ascii="Cambria Math" w:eastAsiaTheme="minorEastAsia" w:hAnsi="Cambria Math" w:cs="Arial"/>
                    <w:i/>
                    <w:color w:val="202122"/>
                    <w:sz w:val="21"/>
                    <w:szCs w:val="21"/>
                    <w:shd w:val="clear" w:color="auto" w:fill="FFFFFF"/>
                  </w:rPr>
                </m:ctrlPr>
              </m:sSubPr>
              <m:e>
                <m:r>
                  <w:rPr>
                    <w:rFonts w:ascii="Cambria Math" w:eastAsiaTheme="minorEastAsia" w:hAnsi="Cambria Math" w:cs="Arial"/>
                    <w:color w:val="202122"/>
                    <w:sz w:val="21"/>
                    <w:szCs w:val="21"/>
                    <w:shd w:val="clear" w:color="auto" w:fill="FFFFFF"/>
                  </w:rPr>
                  <m:t>max</m:t>
                </m:r>
              </m:e>
              <m:sub>
                <m:r>
                  <w:rPr>
                    <w:rFonts w:ascii="Cambria Math" w:eastAsiaTheme="minorEastAsia" w:hAnsi="Cambria Math" w:cs="Arial"/>
                    <w:color w:val="202122"/>
                    <w:sz w:val="21"/>
                    <w:szCs w:val="21"/>
                    <w:shd w:val="clear" w:color="auto" w:fill="FFFFFF"/>
                  </w:rPr>
                  <m:t xml:space="preserve">k </m:t>
                </m:r>
              </m:sub>
            </m:sSub>
          </m:e>
        </m:func>
        <m:r>
          <w:rPr>
            <w:rFonts w:ascii="Cambria Math" w:hAnsi="Cambria Math"/>
          </w:rPr>
          <m:t>D</m:t>
        </m:r>
        <m:d>
          <m:dPr>
            <m:endChr m:val="|"/>
            <m:ctrlPr>
              <w:rPr>
                <w:rFonts w:ascii="Cambria Math" w:hAnsi="Cambria Math"/>
                <w:i/>
              </w:rPr>
            </m:ctrlPr>
          </m:dPr>
          <m:e>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k</m:t>
                </m:r>
              </m:sub>
            </m:sSub>
            <m:r>
              <w:rPr>
                <w:rFonts w:ascii="Cambria Math" w:hAnsi="Cambria Math"/>
              </w:rPr>
              <m:t xml:space="preserve"> </m:t>
            </m:r>
          </m:e>
        </m:d>
        <m:r>
          <w:rPr>
            <w:rFonts w:ascii="Cambria Math" w:hAnsi="Cambria Math"/>
          </w:rPr>
          <m:t>X(w)</m:t>
        </m:r>
      </m:oMath>
      <w:r w:rsidR="0068665E">
        <w:rPr>
          <w:rFonts w:eastAsiaTheme="minorEastAsia"/>
        </w:rPr>
        <w:t>.</w:t>
      </w:r>
    </w:p>
    <w:p w14:paraId="321CA76E" w14:textId="2282382F" w:rsidR="0068665E" w:rsidRDefault="00DA5B1A" w:rsidP="000F4B35">
      <w:pPr>
        <w:spacing w:line="360" w:lineRule="auto"/>
      </w:pPr>
      <w:r w:rsidRPr="00DA5B1A">
        <w:t>Si l’on développe complètement le score discriminant, nous constatons qu’il s’exprime en fonction du carré et du produit croisé entre les variables prédictives. On parle alors d’analyse discriminante quadratique. Très utilisée en recherche car elle se comporte très bien, en matière de performances, par rapport aux autres méthodes, elle est moins répandue auprès des praticiens. En effet, l’expression du score discriminant étant assez complexe, il est difficile de discerner clairement le sens de la causalité entre les variables prédictives et la classe d’appartenance. Il est notamment malaisé de distinguer les variables réellement déterminantes dans le classement, l’interprétation des résultats est assez périlleuse.</w:t>
      </w:r>
    </w:p>
    <w:p w14:paraId="78B238F0" w14:textId="39AEDE24" w:rsidR="00B21A49" w:rsidRDefault="00B21A49" w:rsidP="000F4B35">
      <w:pPr>
        <w:pStyle w:val="Titre1"/>
        <w:numPr>
          <w:ilvl w:val="1"/>
          <w:numId w:val="2"/>
        </w:numPr>
        <w:spacing w:line="360" w:lineRule="auto"/>
      </w:pPr>
      <w:bookmarkStart w:id="75" w:name="_Toc117615807"/>
      <w:r w:rsidRPr="00B21A49">
        <w:t>Fonction de classement linéaire</w:t>
      </w:r>
      <w:bookmarkEnd w:id="75"/>
    </w:p>
    <w:p w14:paraId="24CD51BD" w14:textId="6F3B36F8" w:rsidR="00BB60B1" w:rsidRDefault="00BB60B1" w:rsidP="000F4B35">
      <w:pPr>
        <w:spacing w:line="360" w:lineRule="auto"/>
        <w:ind w:firstLine="450"/>
      </w:pPr>
      <w:r>
        <w:t>En développant l’expression du score discriminant après introduction de l’hypothèse d’homoscédasticité, on constate qu’elle s’exprime linéairement par rapport aux variables prédictives.</w:t>
      </w:r>
    </w:p>
    <w:p w14:paraId="048CE346" w14:textId="3E570EDC" w:rsidR="00BB60B1" w:rsidRDefault="00BB60B1" w:rsidP="000F4B35">
      <w:pPr>
        <w:spacing w:line="360" w:lineRule="auto"/>
        <w:ind w:firstLine="450"/>
      </w:pPr>
      <w:r>
        <w:t>Nous disposons donc d’autant de fonctions de classement que de modalités de la variable à prédire, ce sont des combinaisons linéaires de la forme suivante :</w:t>
      </w:r>
    </w:p>
    <w:p w14:paraId="2CE1F433" w14:textId="30DBE0E6" w:rsidR="00EF543C" w:rsidRDefault="00EF543C" w:rsidP="000F4B35">
      <w:pPr>
        <w:spacing w:line="360" w:lineRule="auto"/>
        <w:ind w:firstLine="450"/>
      </w:pPr>
      <w:r>
        <w:rPr>
          <w:noProof/>
        </w:rPr>
        <w:drawing>
          <wp:inline distT="0" distB="0" distL="0" distR="0" wp14:anchorId="60231E8A" wp14:editId="418D8963">
            <wp:extent cx="3429000" cy="72390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429000" cy="723900"/>
                    </a:xfrm>
                    <a:prstGeom prst="rect">
                      <a:avLst/>
                    </a:prstGeom>
                    <a:noFill/>
                  </pic:spPr>
                </pic:pic>
              </a:graphicData>
            </a:graphic>
          </wp:inline>
        </w:drawing>
      </w:r>
    </w:p>
    <w:p w14:paraId="1729BDCA" w14:textId="2485CB6D" w:rsidR="006B5F2D" w:rsidRDefault="004E50A3" w:rsidP="000F4B35">
      <w:pPr>
        <w:spacing w:line="360" w:lineRule="auto"/>
        <w:ind w:firstLine="450"/>
      </w:pPr>
      <w:r w:rsidRPr="004E50A3">
        <w:t>Cette présentation est séduisante à plus d’un titre. Il est possible, en étudiant la valeur et le signe des coefficients, de déterminer le sens des causalités dans le classement. De même, il devient possible, comme nous le verrons plus loin, d’évaluer le rôle significatif des variables dans la prédiction.</w:t>
      </w:r>
    </w:p>
    <w:p w14:paraId="3BD9CF6B" w14:textId="09EBFFA4" w:rsidR="006B5F2D" w:rsidRDefault="006B5F2D" w:rsidP="000F4B35">
      <w:pPr>
        <w:pStyle w:val="Titre1"/>
        <w:numPr>
          <w:ilvl w:val="1"/>
          <w:numId w:val="2"/>
        </w:numPr>
        <w:spacing w:line="360" w:lineRule="auto"/>
      </w:pPr>
      <w:bookmarkStart w:id="76" w:name="_Toc117615808"/>
      <w:r w:rsidRPr="006B5F2D">
        <w:lastRenderedPageBreak/>
        <w:t>Robustesse</w:t>
      </w:r>
      <w:r>
        <w:t> :</w:t>
      </w:r>
      <w:bookmarkEnd w:id="76"/>
    </w:p>
    <w:p w14:paraId="2B1E53DE" w14:textId="6AED7341" w:rsidR="006B5F2D" w:rsidRDefault="006B5F2D" w:rsidP="000F4B35">
      <w:pPr>
        <w:spacing w:line="360" w:lineRule="auto"/>
      </w:pPr>
      <w:r>
        <w:t xml:space="preserve">Les hypothèses de </w:t>
      </w:r>
      <w:r w:rsidR="00495955">
        <w:t>multi normalité</w:t>
      </w:r>
      <w:r>
        <w:t xml:space="preserve"> et d’homoscédasticité peuvent sembler trop contraignantes, restreignant la portée de l’analyse discriminante linéaire dans la pratique.</w:t>
      </w:r>
    </w:p>
    <w:p w14:paraId="79B35465" w14:textId="19DF561B" w:rsidR="006B5F2D" w:rsidRDefault="006B5F2D" w:rsidP="000F4B35">
      <w:pPr>
        <w:spacing w:line="360" w:lineRule="auto"/>
      </w:pPr>
      <w:r>
        <w:t>La notion clé qu’il faut retenir en statistique est la notion de robustesse. Même si les hypothèses de départ ne sont pas trop respectées, une méthode peut quand même s’appliquer. C’est le cas de l’analyse discriminante linéaire. Le plus important est de le considérer comme un séparateur linéaire. Dans ce cas, si les nuages de points sont séparables linéairement dans l’espace de représentation, elle peut fonctionner correctement.</w:t>
      </w:r>
    </w:p>
    <w:p w14:paraId="3DBAF272" w14:textId="16D85631" w:rsidR="006B5F2D" w:rsidRDefault="006B5F2D" w:rsidP="000F4B35">
      <w:pPr>
        <w:spacing w:line="360" w:lineRule="auto"/>
      </w:pPr>
      <w:r>
        <w:t>Par rapport aux autres techniques linéaires telles que la régression logistique, l’analyse discriminante présente des performances comparables. Elle peut être lésée néanmoins lorsque l’hypothèse d’homoscédasticité est très fortement violée.</w:t>
      </w:r>
    </w:p>
    <w:p w14:paraId="046F47A2" w14:textId="15074C82" w:rsidR="00383C90" w:rsidRDefault="00AE669B" w:rsidP="000F4B35">
      <w:pPr>
        <w:pStyle w:val="Titre1"/>
        <w:numPr>
          <w:ilvl w:val="1"/>
          <w:numId w:val="2"/>
        </w:numPr>
        <w:spacing w:line="360" w:lineRule="auto"/>
      </w:pPr>
      <w:bookmarkStart w:id="77" w:name="_Toc117615809"/>
      <w:r w:rsidRPr="00AE669B">
        <w:t>Taux d’erreur</w:t>
      </w:r>
      <w:r w:rsidR="00E96E34">
        <w:t> :</w:t>
      </w:r>
      <w:bookmarkEnd w:id="77"/>
    </w:p>
    <w:p w14:paraId="0CC64A1B" w14:textId="39735ACC" w:rsidR="00E96E34" w:rsidRDefault="00E96E34" w:rsidP="000F4B35">
      <w:pPr>
        <w:spacing w:line="360" w:lineRule="auto"/>
      </w:pPr>
      <w:r>
        <w:t>De manière classique en apprentissage supervisé, pour évaluer les performances d'une fonction de classement, nous confrontons ses prédictions avec les vraies valeurs de la variable à prédire sur un fichier de données. Le tableau croisé qui en résulte s’appelle une matrice de confusion avec : en ligne les vraies classes d’appartenance, en colonne les classes d’appartenance prédites. Le taux d’erreur ou taux de mauvais classement est tout simplement le nombre de mauvais classement, lorsque la prédiction ne coïncide pas avec la vraie valeur, rapporté à l’effectif du fichier de données.</w:t>
      </w:r>
    </w:p>
    <w:p w14:paraId="0F325B30" w14:textId="196F21D9" w:rsidR="00E96E34" w:rsidRDefault="00E96E34" w:rsidP="000F4B35">
      <w:pPr>
        <w:spacing w:line="360" w:lineRule="auto"/>
      </w:pPr>
      <w:r>
        <w:t>Le taux d’erreur a de séduisant qu’il est d’interprétation aisée, il s’agit d’un estimateur de la probabilité de se tromper si l’on applique la fonction de classement dans la population.</w:t>
      </w:r>
    </w:p>
    <w:p w14:paraId="6403204F" w14:textId="000382BC" w:rsidR="00E96E34" w:rsidRDefault="00E96E34" w:rsidP="000F4B35">
      <w:pPr>
        <w:spacing w:line="360" w:lineRule="auto"/>
      </w:pPr>
      <w:r>
        <w:t xml:space="preserve">Attention cependant, on parle de taux biaisé ou taux d'erreur en </w:t>
      </w:r>
      <w:r w:rsidR="003B7E88">
        <w:t>resubstituions</w:t>
      </w:r>
      <w:r>
        <w:t>, le taux d’erreur mesuré sur les données qui ont servi à construire la fonction de classement. Tout simplement parce que les données sont juges et parties dans ce schéma. La bonne procédure serait de construire la fonction de classement sur une fraction des données, dites d'apprentissage ; puis de l’évaluer sur une autre fraction de données, dite de test. Le taux d’erreur en test ainsi mesuré est un indicateur digne de foi.</w:t>
      </w:r>
    </w:p>
    <w:p w14:paraId="56D3FBAF" w14:textId="488B3C68" w:rsidR="00E96E34" w:rsidRDefault="00E96E34" w:rsidP="000F4B35">
      <w:pPr>
        <w:spacing w:line="360" w:lineRule="auto"/>
      </w:pPr>
      <w:r>
        <w:lastRenderedPageBreak/>
        <w:t>La pratique veut que la répartition des données en apprentissage et test soit de 2/3 – 1/3. Mais en réalité, il n’y a pas de règle véritable. Le plus important est de concilier deux exigences contradictoires : en avoir suffisamment en test pour obtenir une estimation stable de l’erreur, tout en réservant suffisamment en apprentissage pour ne pas pénaliser la méthode d’apprentissage.</w:t>
      </w:r>
    </w:p>
    <w:p w14:paraId="540EC4DB" w14:textId="04FDB67B" w:rsidR="00891C23" w:rsidRDefault="00E96E34" w:rsidP="000F4B35">
      <w:pPr>
        <w:spacing w:line="360" w:lineRule="auto"/>
      </w:pPr>
      <w:r>
        <w:t xml:space="preserve">Lorsque les effectifs sont faibles, et que le partage apprentissage-test des données n’est pas possible, il existe des méthodes de </w:t>
      </w:r>
      <w:r w:rsidR="00DE2FDE">
        <w:t>rééchantillonnage</w:t>
      </w:r>
      <w:r>
        <w:t xml:space="preserve"> telles que la validation croisée ou le </w:t>
      </w:r>
      <w:r w:rsidR="00DE2FDE">
        <w:t>Bootstrap</w:t>
      </w:r>
      <w:r>
        <w:t xml:space="preserve"> pour évaluer l’erreur de classement.</w:t>
      </w:r>
    </w:p>
    <w:p w14:paraId="44DD82D2" w14:textId="77777777" w:rsidR="001663DE" w:rsidRDefault="00C6687A" w:rsidP="000F4B35">
      <w:pPr>
        <w:pStyle w:val="Titre1"/>
        <w:numPr>
          <w:ilvl w:val="1"/>
          <w:numId w:val="2"/>
        </w:numPr>
        <w:spacing w:line="360" w:lineRule="auto"/>
      </w:pPr>
      <w:bookmarkStart w:id="78" w:name="_Toc117615810"/>
      <w:r w:rsidRPr="00C6687A">
        <w:t>Séparabilité - Évaluation globale</w:t>
      </w:r>
      <w:r w:rsidR="001663DE">
        <w:t> :</w:t>
      </w:r>
      <w:bookmarkEnd w:id="78"/>
    </w:p>
    <w:p w14:paraId="1938807D" w14:textId="3C506F36" w:rsidR="007F1F24" w:rsidRDefault="007F1F24" w:rsidP="000F4B35">
      <w:pPr>
        <w:spacing w:line="360" w:lineRule="auto"/>
      </w:pPr>
      <w:r>
        <w:t>Le taux d’erreur permet d’évaluer et de comparer des méthodes, quelles que soient leurs hypothèses sous-jacentes. Dans le cas de l’analyse discriminante linéaire, nous pouvons exploiter le modèle probabiliste pour réaliser des tests d’hypothèses.</w:t>
      </w:r>
    </w:p>
    <w:p w14:paraId="26037288" w14:textId="74C733F8" w:rsidR="007F1F24" w:rsidRDefault="007F1F24" w:rsidP="000F4B35">
      <w:pPr>
        <w:spacing w:line="360" w:lineRule="auto"/>
        <w:ind w:firstLine="720"/>
      </w:pPr>
      <w:r>
        <w:t>Un premier test permet de répondre à la question suivante : est-il possible de discerner les nuages de points dans l’espace de représentation. Rapporté dans le cadre multinormal, cela revient à vérifier si les centres de gravité conditionnels sont confondus (hypothèse nulle) ou si un au moins de ces centres de gravité s’écarte significativement des autres (hypothèse alternative).</w:t>
      </w:r>
    </w:p>
    <w:p w14:paraId="0D71BB51" w14:textId="77777777" w:rsidR="007A125C" w:rsidRDefault="007F1F24" w:rsidP="000F4B35">
      <w:pPr>
        <w:pStyle w:val="Sansinterligne"/>
        <w:spacing w:after="160" w:line="360" w:lineRule="auto"/>
      </w:pPr>
      <w:r>
        <w:t xml:space="preserve">La statistique du test est le </w:t>
      </w:r>
      <m:oMath>
        <m:r>
          <w:rPr>
            <w:rFonts w:ascii="Cambria Math" w:hAnsi="Cambria Math"/>
          </w:rPr>
          <m:t>λ</m:t>
        </m:r>
      </m:oMath>
      <w:r w:rsidR="00845FBF">
        <w:rPr>
          <w:rFonts w:eastAsiaTheme="minorEastAsia"/>
        </w:rPr>
        <w:t xml:space="preserve"> </w:t>
      </w:r>
      <w:r>
        <w:t>de Wilks, son expression est la suivante :</w:t>
      </w:r>
    </w:p>
    <w:p w14:paraId="59EE1DC4" w14:textId="7BB4DC1B" w:rsidR="003058DF" w:rsidRDefault="003058DF" w:rsidP="000F4B35">
      <w:pPr>
        <w:pStyle w:val="Sansinterligne"/>
        <w:spacing w:after="160" w:line="360" w:lineRule="auto"/>
      </w:pPr>
      <w:r>
        <w:rPr>
          <w:noProof/>
        </w:rPr>
        <w:drawing>
          <wp:anchor distT="0" distB="0" distL="114300" distR="114300" simplePos="0" relativeHeight="251713024" behindDoc="0" locked="0" layoutInCell="1" allowOverlap="1" wp14:anchorId="30337B80" wp14:editId="25A4B2BB">
            <wp:simplePos x="0" y="0"/>
            <wp:positionH relativeFrom="margin">
              <wp:posOffset>2430780</wp:posOffset>
            </wp:positionH>
            <wp:positionV relativeFrom="margin">
              <wp:posOffset>2914650</wp:posOffset>
            </wp:positionV>
            <wp:extent cx="685800" cy="495300"/>
            <wp:effectExtent l="0" t="0" r="0" b="0"/>
            <wp:wrapSquare wrapText="bothSides"/>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85800" cy="495300"/>
                    </a:xfrm>
                    <a:prstGeom prst="rect">
                      <a:avLst/>
                    </a:prstGeom>
                    <a:noFill/>
                  </pic:spPr>
                </pic:pic>
              </a:graphicData>
            </a:graphic>
          </wp:anchor>
        </w:drawing>
      </w:r>
    </w:p>
    <w:p w14:paraId="0C88EC80" w14:textId="77777777" w:rsidR="001F2608" w:rsidRDefault="001F2608" w:rsidP="000F4B35">
      <w:pPr>
        <w:pStyle w:val="Sansinterligne"/>
        <w:spacing w:line="360" w:lineRule="auto"/>
      </w:pPr>
    </w:p>
    <w:p w14:paraId="1A950107" w14:textId="72939B31" w:rsidR="001F2608" w:rsidRDefault="001F2608" w:rsidP="000F4B35">
      <w:pPr>
        <w:pStyle w:val="Sansinterligne"/>
        <w:spacing w:line="360" w:lineRule="auto"/>
      </w:pPr>
      <w:r>
        <w:t xml:space="preserve">où </w:t>
      </w:r>
      <m:oMath>
        <m:d>
          <m:dPr>
            <m:begChr m:val="|"/>
            <m:endChr m:val="|"/>
            <m:ctrlPr>
              <w:rPr>
                <w:rFonts w:ascii="Cambria Math" w:hAnsi="Cambria Math"/>
                <w:i/>
              </w:rPr>
            </m:ctrlPr>
          </m:dPr>
          <m:e>
            <m:r>
              <w:rPr>
                <w:rFonts w:ascii="Cambria Math" w:hAnsi="Cambria Math"/>
              </w:rPr>
              <m:t>W</m:t>
            </m:r>
          </m:e>
        </m:d>
      </m:oMath>
      <w:r>
        <w:t xml:space="preserve">représente le déterminant de la matrice de variance covariance </w:t>
      </w:r>
      <w:r w:rsidR="00613DA1">
        <w:t>infra-classes</w:t>
      </w:r>
      <w:r>
        <w:t xml:space="preserve">, </w:t>
      </w:r>
      <m:oMath>
        <m:r>
          <w:rPr>
            <w:rFonts w:ascii="Cambria Math" w:hAnsi="Cambria Math"/>
          </w:rPr>
          <m:t>|V|</m:t>
        </m:r>
      </m:oMath>
      <w:r>
        <w:t xml:space="preserve"> le déterminant de la matrice de variance covariance globale.</w:t>
      </w:r>
    </w:p>
    <w:p w14:paraId="61552C01" w14:textId="77777777" w:rsidR="001F2608" w:rsidRDefault="001F2608" w:rsidP="000F4B35">
      <w:pPr>
        <w:pStyle w:val="Sansinterligne"/>
        <w:spacing w:line="360" w:lineRule="auto"/>
      </w:pPr>
    </w:p>
    <w:p w14:paraId="76405D40" w14:textId="09F33026" w:rsidR="001F2608" w:rsidRDefault="001F2608" w:rsidP="000F4B35">
      <w:pPr>
        <w:pStyle w:val="Sansinterligne"/>
        <w:spacing w:line="360" w:lineRule="auto"/>
        <w:ind w:firstLine="720"/>
      </w:pPr>
      <w:r>
        <w:t>La table des valeurs critiques de la loi de Wilks étant rarement disponible dans les logiciels, on utilise couramment les transformations de Bartlett et de Rao qui suivent respectivement une loi du KHI-2 et de Fisher.</w:t>
      </w:r>
    </w:p>
    <w:p w14:paraId="16E9F0C7" w14:textId="796074B5" w:rsidR="00D3687F" w:rsidRDefault="001F2608" w:rsidP="000F4B35">
      <w:pPr>
        <w:pStyle w:val="Sansinterligne"/>
        <w:spacing w:after="160" w:line="360" w:lineRule="auto"/>
        <w:ind w:firstLine="720"/>
      </w:pPr>
      <w:r>
        <w:lastRenderedPageBreak/>
        <w:t>Avec un prisme différent, nous constatons que ce test peut s’exprimer comme une généralisation multidimensionnelle de l’analyse de variance à un facteur (</w:t>
      </w:r>
      <w:r w:rsidRPr="00F14763">
        <w:rPr>
          <w:b/>
          <w:bCs/>
        </w:rPr>
        <w:t>ANOVA</w:t>
      </w:r>
      <w:r>
        <w:t xml:space="preserve">), on parle dans ce cas de </w:t>
      </w:r>
      <w:r w:rsidRPr="00F14763">
        <w:rPr>
          <w:b/>
          <w:bCs/>
        </w:rPr>
        <w:t>MANOVA</w:t>
      </w:r>
      <w:r>
        <w:t xml:space="preserve"> (</w:t>
      </w:r>
      <w:r w:rsidR="009F396E">
        <w:t>Multidimensionnel</w:t>
      </w:r>
      <w:r>
        <w:t xml:space="preserve"> Analysis of Variance).</w:t>
      </w:r>
    </w:p>
    <w:p w14:paraId="046A4BFA" w14:textId="0B5DD8DC" w:rsidR="00780917" w:rsidRDefault="008C5C91" w:rsidP="000F4B35">
      <w:pPr>
        <w:pStyle w:val="Titre1"/>
        <w:numPr>
          <w:ilvl w:val="1"/>
          <w:numId w:val="2"/>
        </w:numPr>
      </w:pPr>
      <w:bookmarkStart w:id="79" w:name="_Toc117615811"/>
      <w:r w:rsidRPr="008C5C91">
        <w:t>Évaluation individuelle des variables prédictives</w:t>
      </w:r>
      <w:r w:rsidR="00582817">
        <w:t> :</w:t>
      </w:r>
      <w:bookmarkEnd w:id="79"/>
    </w:p>
    <w:p w14:paraId="2A55353C" w14:textId="77777777" w:rsidR="00582817" w:rsidRPr="00582817" w:rsidRDefault="00582817" w:rsidP="000F4B35"/>
    <w:p w14:paraId="490D5FB3" w14:textId="77777777" w:rsidR="00770D17" w:rsidRDefault="00770D17" w:rsidP="000F4B35">
      <w:pPr>
        <w:pStyle w:val="Sansinterligne"/>
        <w:spacing w:line="360" w:lineRule="auto"/>
        <w:ind w:firstLine="720"/>
      </w:pPr>
      <w:r>
        <w:t>Comme dans toutes les méthodes linéaires, il est possible d’évaluer individuellement chaque variable prédictive, et éventuellement d’éliminer celles qui ne sont pas significatives dans la discrimination.</w:t>
      </w:r>
    </w:p>
    <w:p w14:paraId="211D236E" w14:textId="77777777" w:rsidR="00770D17" w:rsidRDefault="00770D17" w:rsidP="000F4B35">
      <w:pPr>
        <w:pStyle w:val="Sansinterligne"/>
        <w:spacing w:line="360" w:lineRule="auto"/>
        <w:ind w:firstLine="720"/>
      </w:pPr>
    </w:p>
    <w:p w14:paraId="42DD900F" w14:textId="01C1F1C3" w:rsidR="00DD4C5A" w:rsidRDefault="00770D17" w:rsidP="000F4B35">
      <w:pPr>
        <w:pStyle w:val="Sansinterligne"/>
        <w:spacing w:after="160" w:line="360" w:lineRule="auto"/>
        <w:ind w:firstLine="720"/>
      </w:pPr>
      <w:r>
        <w:t>La statistique du test s’appuie sur la variation du Lambda de Wilks lors de l'adjonction de la (J+1)-ième variable dans le modèle de prédiction. Sa formule est la suivante :</w:t>
      </w:r>
    </w:p>
    <w:p w14:paraId="086469E2" w14:textId="271DA8F0" w:rsidR="00DD4C5A" w:rsidRDefault="00DD4C5A" w:rsidP="000F4B35">
      <w:pPr>
        <w:pStyle w:val="Sansinterligne"/>
        <w:spacing w:after="160" w:line="360" w:lineRule="auto"/>
        <w:ind w:firstLine="720"/>
      </w:pPr>
      <w:r>
        <w:rPr>
          <w:noProof/>
        </w:rPr>
        <w:drawing>
          <wp:inline distT="0" distB="0" distL="0" distR="0" wp14:anchorId="033C2CBC" wp14:editId="32621597">
            <wp:extent cx="2447925" cy="466725"/>
            <wp:effectExtent l="0" t="0" r="9525" b="952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447925" cy="466725"/>
                    </a:xfrm>
                    <a:prstGeom prst="rect">
                      <a:avLst/>
                    </a:prstGeom>
                    <a:noFill/>
                  </pic:spPr>
                </pic:pic>
              </a:graphicData>
            </a:graphic>
          </wp:inline>
        </w:drawing>
      </w:r>
    </w:p>
    <w:p w14:paraId="37E6CD6A" w14:textId="16D10B91" w:rsidR="00DD4C5A" w:rsidRDefault="00DD4C5A" w:rsidP="000F4B35">
      <w:pPr>
        <w:pStyle w:val="Sansinterligne"/>
        <w:spacing w:after="160" w:line="360" w:lineRule="auto"/>
      </w:pPr>
      <w:r w:rsidRPr="00DD4C5A">
        <w:t>Elle suit une loi de Fisher à</w:t>
      </w:r>
      <w:r w:rsidR="00756F01">
        <w:t xml:space="preserve"> </w:t>
      </w:r>
      <m:oMath>
        <m:r>
          <w:rPr>
            <w:rFonts w:ascii="Cambria Math" w:hAnsi="Cambria Math"/>
          </w:rPr>
          <m:t>(K-1,n-K-J)</m:t>
        </m:r>
      </m:oMath>
      <w:r w:rsidRPr="00DD4C5A">
        <w:t xml:space="preserve"> degrés de liberté.</w:t>
      </w:r>
    </w:p>
    <w:p w14:paraId="43FD2CAA" w14:textId="77777777" w:rsidR="00A97FD9" w:rsidRDefault="00413132" w:rsidP="000F4B35">
      <w:pPr>
        <w:pStyle w:val="Titre1"/>
        <w:numPr>
          <w:ilvl w:val="1"/>
          <w:numId w:val="2"/>
        </w:numPr>
        <w:spacing w:line="360" w:lineRule="auto"/>
      </w:pPr>
      <w:bookmarkStart w:id="80" w:name="_Toc117615812"/>
      <w:r w:rsidRPr="00413132">
        <w:t>Lecture des résultats</w:t>
      </w:r>
      <w:bookmarkEnd w:id="80"/>
    </w:p>
    <w:p w14:paraId="7185302F" w14:textId="438A3320" w:rsidR="00A97FD9" w:rsidRDefault="00A97FD9" w:rsidP="000F4B35">
      <w:pPr>
        <w:spacing w:line="360" w:lineRule="auto"/>
      </w:pPr>
      <w:r w:rsidRPr="00A97FD9">
        <w:t>Une analyse discriminante linéaire a été lancée sur les Flea Beetles décrites dans l'article analyse discriminante. Les résultats sont les suivants.</w:t>
      </w:r>
    </w:p>
    <w:p w14:paraId="0B841815" w14:textId="77777777" w:rsidR="00103DC5" w:rsidRDefault="00014185" w:rsidP="000F4B35">
      <w:pPr>
        <w:keepNext/>
        <w:spacing w:line="360" w:lineRule="auto"/>
      </w:pPr>
      <w:r>
        <w:rPr>
          <w:noProof/>
        </w:rPr>
        <w:lastRenderedPageBreak/>
        <w:drawing>
          <wp:inline distT="0" distB="0" distL="0" distR="0" wp14:anchorId="01FF854C" wp14:editId="50769966">
            <wp:extent cx="6381750" cy="434340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381750" cy="4343400"/>
                    </a:xfrm>
                    <a:prstGeom prst="rect">
                      <a:avLst/>
                    </a:prstGeom>
                    <a:noFill/>
                  </pic:spPr>
                </pic:pic>
              </a:graphicData>
            </a:graphic>
          </wp:inline>
        </w:drawing>
      </w:r>
    </w:p>
    <w:p w14:paraId="27D82905" w14:textId="0742E3AC" w:rsidR="00014185" w:rsidRPr="00A97FD9" w:rsidRDefault="00103DC5" w:rsidP="000F4B35">
      <w:pPr>
        <w:pStyle w:val="Lgende"/>
        <w:jc w:val="center"/>
      </w:pPr>
      <w:bookmarkStart w:id="81" w:name="_Toc117615870"/>
      <w:r>
        <w:t xml:space="preserve">Figure </w:t>
      </w:r>
      <w:r>
        <w:fldChar w:fldCharType="begin"/>
      </w:r>
      <w:r>
        <w:instrText xml:space="preserve"> SEQ Figure \* ARABIC </w:instrText>
      </w:r>
      <w:r>
        <w:fldChar w:fldCharType="separate"/>
      </w:r>
      <w:r w:rsidR="008B31F3">
        <w:rPr>
          <w:noProof/>
        </w:rPr>
        <w:t>17</w:t>
      </w:r>
      <w:r>
        <w:fldChar w:fldCharType="end"/>
      </w:r>
      <w:r>
        <w:rPr>
          <w:lang w:val="en-US"/>
        </w:rPr>
        <w:t xml:space="preserve">: </w:t>
      </w:r>
      <w:r w:rsidRPr="005D1F0C">
        <w:rPr>
          <w:lang w:val="en-US"/>
        </w:rPr>
        <w:t>Lecture des résultats</w:t>
      </w:r>
      <w:bookmarkEnd w:id="81"/>
    </w:p>
    <w:p w14:paraId="144E4B07" w14:textId="053E2536" w:rsidR="00891C23" w:rsidRDefault="00891C23" w:rsidP="000F4B35">
      <w:r>
        <w:br w:type="page"/>
      </w:r>
    </w:p>
    <w:p w14:paraId="16CEBF6F" w14:textId="77777777" w:rsidR="002757B8" w:rsidRDefault="002757B8" w:rsidP="000F4B35">
      <w:pPr>
        <w:pStyle w:val="Paragraphedeliste"/>
        <w:numPr>
          <w:ilvl w:val="0"/>
          <w:numId w:val="15"/>
        </w:numPr>
        <w:spacing w:line="360" w:lineRule="auto"/>
      </w:pPr>
      <w:r>
        <w:lastRenderedPageBreak/>
        <w:t>La matrice de confusion indique qu'une seule erreur a été commise, un « Concinna » a été classé en « Heikertingeri ». Le taux d'erreur associé est de 1,35 %. Ce résultat est à relativiser, il a été établi sur les données ayant servi à l'apprentissage.</w:t>
      </w:r>
    </w:p>
    <w:p w14:paraId="1492CF95" w14:textId="77777777" w:rsidR="002757B8" w:rsidRDefault="002757B8" w:rsidP="000F4B35">
      <w:pPr>
        <w:pStyle w:val="Paragraphedeliste"/>
        <w:numPr>
          <w:ilvl w:val="0"/>
          <w:numId w:val="15"/>
        </w:numPr>
        <w:spacing w:line="360" w:lineRule="auto"/>
      </w:pPr>
      <w:r>
        <w:t>Les centres de gravité des trois nuages de points s'écartent significativement. C'est ce que nous indique la statistique de Wilks dans la section MANOVA. Les probabilités critiques associées, transformation de Bartlett et de Rao, sont proches de 0. Ce résultat numérique confirme l'impression visuelle laissée par la projection des nuages de points dans l'espace de représentation (voir Analyse discriminante).</w:t>
      </w:r>
    </w:p>
    <w:p w14:paraId="34DD9267" w14:textId="7D043355" w:rsidR="00693D11" w:rsidRDefault="002757B8" w:rsidP="000F4B35">
      <w:pPr>
        <w:pStyle w:val="Paragraphedeliste"/>
        <w:numPr>
          <w:ilvl w:val="0"/>
          <w:numId w:val="15"/>
        </w:numPr>
        <w:spacing w:line="360" w:lineRule="auto"/>
      </w:pPr>
      <w:r>
        <w:t>La variable à prédire comportant 3 modalités, nous obtenons 3 fonctions de classement linéaires. L'évaluation individuelle des variables dans la discrimination indique qu'elles sont toutes les deux très significatives (p-value proches de 0).</w:t>
      </w:r>
    </w:p>
    <w:p w14:paraId="25324DF9" w14:textId="2922DC0D" w:rsidR="00693D11" w:rsidRDefault="00693D11" w:rsidP="000F4B35">
      <w:pPr>
        <w:pStyle w:val="Titre1"/>
        <w:numPr>
          <w:ilvl w:val="1"/>
          <w:numId w:val="2"/>
        </w:numPr>
        <w:spacing w:line="360" w:lineRule="auto"/>
      </w:pPr>
      <w:bookmarkStart w:id="82" w:name="_Toc117615813"/>
      <w:r w:rsidRPr="00693D11">
        <w:t>Avantages et inconvénients de LDA :</w:t>
      </w:r>
      <w:bookmarkEnd w:id="82"/>
    </w:p>
    <w:p w14:paraId="3960ABD3" w14:textId="2C1C214C" w:rsidR="00BD0D70" w:rsidRDefault="00BD0D70" w:rsidP="000F4B35">
      <w:pPr>
        <w:spacing w:line="360" w:lineRule="auto"/>
      </w:pPr>
      <w:r w:rsidRPr="00BD0D70">
        <w:t>Parmi les avantages engendrés par une utilisation de la méthode LDA, nous citons les points suivants :</w:t>
      </w:r>
    </w:p>
    <w:p w14:paraId="4E362013" w14:textId="37A9C9C1" w:rsidR="00BD0D70" w:rsidRDefault="00BD0D70" w:rsidP="000F4B35">
      <w:pPr>
        <w:pStyle w:val="Paragraphedeliste"/>
        <w:numPr>
          <w:ilvl w:val="0"/>
          <w:numId w:val="16"/>
        </w:numPr>
        <w:spacing w:line="360" w:lineRule="auto"/>
      </w:pPr>
      <w:r w:rsidRPr="00BD0D70">
        <w:t xml:space="preserve">LDA maximise l'éparpillement </w:t>
      </w:r>
      <w:r w:rsidR="00EB504C" w:rsidRPr="00BD0D70">
        <w:t>interclasses</w:t>
      </w:r>
      <w:r w:rsidRPr="00BD0D70">
        <w:t>.</w:t>
      </w:r>
    </w:p>
    <w:p w14:paraId="2D1C6331" w14:textId="2D8FAF82" w:rsidR="00BD0D70" w:rsidRDefault="00BD0D70" w:rsidP="000F4B35">
      <w:pPr>
        <w:pStyle w:val="Paragraphedeliste"/>
        <w:numPr>
          <w:ilvl w:val="0"/>
          <w:numId w:val="16"/>
        </w:numPr>
        <w:spacing w:line="360" w:lineRule="auto"/>
      </w:pPr>
      <w:r w:rsidRPr="00BD0D70">
        <w:t xml:space="preserve">Réduit l'éparpillement </w:t>
      </w:r>
      <w:r w:rsidR="00EB504C" w:rsidRPr="00BD0D70">
        <w:t>infra-classes</w:t>
      </w:r>
      <w:r w:rsidRPr="00BD0D70">
        <w:t>.</w:t>
      </w:r>
    </w:p>
    <w:p w14:paraId="60C648DD" w14:textId="64862ECE" w:rsidR="00BD0D70" w:rsidRDefault="00BD0D70" w:rsidP="000F4B35">
      <w:pPr>
        <w:pStyle w:val="Paragraphedeliste"/>
        <w:numPr>
          <w:ilvl w:val="0"/>
          <w:numId w:val="16"/>
        </w:numPr>
        <w:spacing w:line="360" w:lineRule="auto"/>
      </w:pPr>
      <w:r w:rsidRPr="00BD0D70">
        <w:t xml:space="preserve">La méthode de </w:t>
      </w:r>
      <w:r w:rsidR="00EB504C" w:rsidRPr="00BD0D70">
        <w:t>Fisher faces</w:t>
      </w:r>
      <w:r w:rsidRPr="00BD0D70">
        <w:t xml:space="preserve"> résout le problème de la robustesse face aux variations de pose, et d'expressions faciales.</w:t>
      </w:r>
    </w:p>
    <w:p w14:paraId="7B264C8D" w14:textId="77777777" w:rsidR="00BD0D70" w:rsidRPr="00BD0D70" w:rsidRDefault="00BD0D70" w:rsidP="000F4B35">
      <w:r w:rsidRPr="00BD0D70">
        <w:t>Malgré ces avantages, dans la littérature un ensemble de pointes négatives existe encore comme :</w:t>
      </w:r>
    </w:p>
    <w:p w14:paraId="6F35688D" w14:textId="0B4BC2CA" w:rsidR="00BD0D70" w:rsidRDefault="00BD0D70" w:rsidP="000F4B35">
      <w:pPr>
        <w:pStyle w:val="Paragraphedeliste"/>
        <w:numPr>
          <w:ilvl w:val="0"/>
          <w:numId w:val="17"/>
        </w:numPr>
        <w:spacing w:line="360" w:lineRule="auto"/>
      </w:pPr>
      <w:r w:rsidRPr="00BD0D70">
        <w:t>Couteuse en temps de calcul.</w:t>
      </w:r>
    </w:p>
    <w:p w14:paraId="747C71BB" w14:textId="0940EA46" w:rsidR="00BD0D70" w:rsidRDefault="00BD0D70" w:rsidP="000F4B35">
      <w:pPr>
        <w:pStyle w:val="Paragraphedeliste"/>
        <w:numPr>
          <w:ilvl w:val="0"/>
          <w:numId w:val="17"/>
        </w:numPr>
        <w:spacing w:line="360" w:lineRule="auto"/>
      </w:pPr>
      <w:r w:rsidRPr="00BD0D70">
        <w:t>Couteuse en espace mémoire.</w:t>
      </w:r>
    </w:p>
    <w:p w14:paraId="1A68324F" w14:textId="00EDB63F" w:rsidR="00BD0D70" w:rsidRDefault="00BD0D70" w:rsidP="000F4B35">
      <w:pPr>
        <w:pStyle w:val="Paragraphedeliste"/>
        <w:numPr>
          <w:ilvl w:val="0"/>
          <w:numId w:val="17"/>
        </w:numPr>
        <w:spacing w:line="360" w:lineRule="auto"/>
      </w:pPr>
      <w:r w:rsidRPr="00BD0D70">
        <w:t>Rend de mauvais résultats quand le nombre d'images d'apprentissage est grand.</w:t>
      </w:r>
    </w:p>
    <w:p w14:paraId="3A753D1E" w14:textId="4F5888E0" w:rsidR="00AC64FB" w:rsidRDefault="003C7237" w:rsidP="000F4B35">
      <w:pPr>
        <w:spacing w:line="360" w:lineRule="auto"/>
      </w:pPr>
      <w:r w:rsidRPr="003C7237">
        <w:t xml:space="preserve">Nous avons vu que la LDA est une méthode de classification qui s'intéresse à séparer les classes, en observant les variations intra classes et les variations inter classes. Dans ce chapitre on a </w:t>
      </w:r>
      <w:r w:rsidR="00016D4F" w:rsidRPr="003C7237">
        <w:t>expliqué</w:t>
      </w:r>
      <w:r w:rsidRPr="003C7237">
        <w:t xml:space="preserve"> tous les points qui seront utile pour la compréhension de l'algorithme, pour </w:t>
      </w:r>
      <w:r w:rsidR="00016D4F" w:rsidRPr="003C7237">
        <w:t>une meilleure implémentation</w:t>
      </w:r>
      <w:r w:rsidRPr="003C7237">
        <w:t xml:space="preserve">, en fait nous avons expliquées le fondement mathématique de la </w:t>
      </w:r>
      <w:r w:rsidRPr="003C7237">
        <w:lastRenderedPageBreak/>
        <w:t>LDA ; et son utilisation pour la reconnaissance de visage avec exposition de quelques avantages et inconvénients de cette méthode.</w:t>
      </w:r>
    </w:p>
    <w:p w14:paraId="063F75DF" w14:textId="148C2BDE" w:rsidR="0091478B" w:rsidRDefault="0091478B" w:rsidP="000F4B35"/>
    <w:p w14:paraId="607B9FD0" w14:textId="77777777" w:rsidR="0091478B" w:rsidRDefault="0091478B">
      <w:r>
        <w:br w:type="page"/>
      </w:r>
    </w:p>
    <w:p w14:paraId="13EA3DA2" w14:textId="0DFE56B3" w:rsidR="0091478B" w:rsidRDefault="0091478B"/>
    <w:p w14:paraId="2E38D051" w14:textId="77777777" w:rsidR="001F4B3D" w:rsidRDefault="001F4B3D" w:rsidP="000F4B35"/>
    <w:p w14:paraId="622EB18F" w14:textId="77777777" w:rsidR="001F4B3D" w:rsidRDefault="001F4B3D" w:rsidP="000F4B35"/>
    <w:p w14:paraId="2F27F0E5" w14:textId="77777777" w:rsidR="001F4B3D" w:rsidRDefault="001F4B3D" w:rsidP="0091478B">
      <w:pPr>
        <w:pStyle w:val="Sansinterligne"/>
        <w:spacing w:after="160" w:line="259" w:lineRule="auto"/>
      </w:pPr>
    </w:p>
    <w:p w14:paraId="0DF015A7" w14:textId="77777777" w:rsidR="001F4B3D" w:rsidRDefault="001F4B3D" w:rsidP="000F4B35"/>
    <w:p w14:paraId="6BB53F83" w14:textId="77777777" w:rsidR="001F4B3D" w:rsidRDefault="001F4B3D" w:rsidP="000F4B35"/>
    <w:p w14:paraId="2A92ECFC" w14:textId="77777777" w:rsidR="001F4B3D" w:rsidRDefault="001F4B3D" w:rsidP="000F4B35"/>
    <w:p w14:paraId="76FFB82E" w14:textId="77777777" w:rsidR="001F4B3D" w:rsidRDefault="001F4B3D" w:rsidP="000F4B35"/>
    <w:p w14:paraId="66209758" w14:textId="77777777" w:rsidR="001F4B3D" w:rsidRDefault="001F4B3D" w:rsidP="000F4B35"/>
    <w:p w14:paraId="430DC1D5" w14:textId="77777777" w:rsidR="00821359" w:rsidRPr="00E3559B" w:rsidRDefault="00821359" w:rsidP="00E3559B">
      <w:pPr>
        <w:pStyle w:val="Titre1"/>
        <w:pBdr>
          <w:top w:val="single" w:sz="4" w:space="1" w:color="auto"/>
          <w:left w:val="single" w:sz="4" w:space="4" w:color="auto"/>
          <w:bottom w:val="single" w:sz="4" w:space="1" w:color="auto"/>
          <w:right w:val="single" w:sz="4" w:space="4" w:color="auto"/>
        </w:pBdr>
        <w:jc w:val="center"/>
        <w:rPr>
          <w:b/>
          <w:bCs/>
        </w:rPr>
      </w:pPr>
      <w:bookmarkStart w:id="83" w:name="_Toc117615814"/>
      <w:r w:rsidRPr="00E3559B">
        <w:rPr>
          <w:b/>
          <w:bCs/>
        </w:rPr>
        <w:t>Chapitre 2 : ‘’LE DIABETE ‘’</w:t>
      </w:r>
      <w:bookmarkEnd w:id="83"/>
    </w:p>
    <w:p w14:paraId="6087562A" w14:textId="4B49B7E5" w:rsidR="00AC64FB" w:rsidRDefault="00AC64FB" w:rsidP="000F4B35">
      <w:r>
        <w:br w:type="page"/>
      </w:r>
    </w:p>
    <w:p w14:paraId="614CE40B" w14:textId="282E87A0" w:rsidR="003C7237" w:rsidRDefault="00F86928">
      <w:pPr>
        <w:pStyle w:val="Titre1"/>
        <w:numPr>
          <w:ilvl w:val="0"/>
          <w:numId w:val="18"/>
        </w:numPr>
        <w:spacing w:line="360" w:lineRule="auto"/>
      </w:pPr>
      <w:bookmarkStart w:id="84" w:name="_Toc117615815"/>
      <w:r>
        <w:lastRenderedPageBreak/>
        <w:t>Définition :</w:t>
      </w:r>
      <w:bookmarkEnd w:id="84"/>
    </w:p>
    <w:p w14:paraId="2ECFF4A8" w14:textId="0AF57DB0" w:rsidR="00F86928" w:rsidRDefault="00F86928" w:rsidP="000F4B35">
      <w:pPr>
        <w:spacing w:line="360" w:lineRule="auto"/>
        <w:ind w:firstLine="720"/>
      </w:pPr>
      <w:r>
        <w:t xml:space="preserve">Le diabète, également connu sous le nom de tueur silencieux, est l'une des maladies les plus mortelles du 21e siècle. </w:t>
      </w:r>
      <w:r w:rsidR="00E47B59">
        <w:t>Des</w:t>
      </w:r>
      <w:r>
        <w:t xml:space="preserve"> maladies les plus mortelles du 21ème siècle qui provoque une élévation du taux de sucre dans le sang. Il joue un rôle majeur dans le développement de maladies telles que l'insuffisance rénale, la cécité, l'amputation d'un membre, et des maladies cardiaques. Sur une période de 16 ans, c'est-à-dire de 2000 à 2016, on a constaté une augmentation de 5 % du nombre de cas de diabète de type 2. 2016, il y a eu une augmentation de 5% des décès prématurés qui sont directement attribuées au diabète. En 2019, pas moins de 1,5 million de de décès ont été directement causés par le diabète, ce qui lui a valu l'étiquette de l'étiquette de tueur silencieux. Dans des circonstances normales, un patient souhaiterait se rendre dans un centre de soins de santé et qu'un médecin décide de la ligne de traitement à suivre. Cependant, l'analyse expérimentale que j'ai mise en place cherche à aider les patients qui se trouvent dans des endroits éloignés, sans aucune de ressources médicales immédiates à leur disposition. Cette application web a pour but d'être une interface conviviale pour tout individu ayant des données médicales valides, pour vérifier la présence de diabète. </w:t>
      </w:r>
      <w:r w:rsidR="002E7834">
        <w:t>Des</w:t>
      </w:r>
      <w:r>
        <w:t xml:space="preserve"> données médicales valides, pour vérifier la présence de diabète. J'ai implémenté 3 classificateurs différents avec un réglage hyperparamètres appropriés pour améliorer les niveaux de précision niveaux de précision précédemment atteints.</w:t>
      </w:r>
    </w:p>
    <w:p w14:paraId="67A3B11E" w14:textId="4573F81D" w:rsidR="002E7834" w:rsidRDefault="002E7834" w:rsidP="002E7834">
      <w:pPr>
        <w:pStyle w:val="Titre4"/>
        <w:spacing w:line="360" w:lineRule="auto"/>
      </w:pPr>
      <w:r w:rsidRPr="002E7834">
        <w:t>Plus clairement</w:t>
      </w:r>
    </w:p>
    <w:p w14:paraId="0D024941" w14:textId="693D4684" w:rsidR="002E7834" w:rsidRDefault="002E7834" w:rsidP="002E7834">
      <w:pPr>
        <w:spacing w:line="360" w:lineRule="auto"/>
      </w:pPr>
      <w:r>
        <w:t>Lorsque nous mangeons, les aliments sont dégradés en glucose (sucre). Ce glucose fournit de l’énergie au corps afin qu’il puisse fonctionner correctement en puisant dans ses ressources. Pendant la digestion, le sang transporte le glucose dans tout le corps et vient alimenter les cellules. Cependant, pour que le sucre présent dans le sang puisse ensuite être transmis aux cellules, le corps a besoin d’insuline, une hormone secrétée par le pancréas. L’insuline agit donc comme une clé permettant au glucose de passer du sang aux cellules de notre corps.</w:t>
      </w:r>
    </w:p>
    <w:p w14:paraId="52886926" w14:textId="69AFAE0A" w:rsidR="002E7834" w:rsidRPr="002E7834" w:rsidRDefault="002E7834" w:rsidP="002E7834">
      <w:pPr>
        <w:spacing w:line="360" w:lineRule="auto"/>
        <w:rPr>
          <w:b/>
          <w:bCs/>
        </w:rPr>
      </w:pPr>
    </w:p>
    <w:p w14:paraId="42D54279" w14:textId="19ACFE91" w:rsidR="002E7834" w:rsidRDefault="00000000" w:rsidP="002E7834">
      <w:pPr>
        <w:pStyle w:val="Titre1"/>
        <w:spacing w:line="360" w:lineRule="auto"/>
        <w:ind w:left="360"/>
      </w:pPr>
      <w:bookmarkStart w:id="85" w:name="_Toc117615816"/>
      <w:r>
        <w:rPr>
          <w:noProof/>
        </w:rPr>
        <w:lastRenderedPageBreak/>
        <w:pict w14:anchorId="53FB05D4">
          <v:shape id="_x0000_s2073" type="#_x0000_t202" style="position:absolute;left:0;text-align:left;margin-left:50.75pt;margin-top:163.95pt;width:324.6pt;height:.05pt;z-index:251684864;mso-position-horizontal-relative:text;mso-position-vertical-relative:text" stroked="f">
            <v:textbox style="mso-next-textbox:#_x0000_s2073;mso-fit-shape-to-text:t" inset="0,0,0,0">
              <w:txbxContent>
                <w:p w14:paraId="601B7D91" w14:textId="5B87C339" w:rsidR="003E6C7A" w:rsidRPr="00B44A04" w:rsidRDefault="003E6C7A" w:rsidP="003E6C7A">
                  <w:pPr>
                    <w:pStyle w:val="Lgende"/>
                    <w:jc w:val="center"/>
                    <w:rPr>
                      <w:rFonts w:asciiTheme="minorHAnsi" w:hAnsiTheme="minorHAnsi"/>
                      <w:b/>
                      <w:bCs/>
                      <w:noProof/>
                      <w:color w:val="auto"/>
                    </w:rPr>
                  </w:pPr>
                  <w:bookmarkStart w:id="86" w:name="_Toc117615871"/>
                  <w:r>
                    <w:t xml:space="preserve">Figure </w:t>
                  </w:r>
                  <w:r>
                    <w:fldChar w:fldCharType="begin"/>
                  </w:r>
                  <w:r>
                    <w:instrText xml:space="preserve"> SEQ Figure \* ARABIC </w:instrText>
                  </w:r>
                  <w:r>
                    <w:fldChar w:fldCharType="separate"/>
                  </w:r>
                  <w:r w:rsidR="008B31F3">
                    <w:rPr>
                      <w:noProof/>
                    </w:rPr>
                    <w:t>18</w:t>
                  </w:r>
                  <w:r>
                    <w:fldChar w:fldCharType="end"/>
                  </w:r>
                  <w:r>
                    <w:rPr>
                      <w:lang w:val="en-US"/>
                    </w:rPr>
                    <w:t xml:space="preserve">  </w:t>
                  </w:r>
                  <w:r w:rsidR="004267A3" w:rsidRPr="00D7104C">
                    <w:rPr>
                      <w:lang w:val="en-US"/>
                    </w:rPr>
                    <w:t>Insulin resistance</w:t>
                  </w:r>
                  <w:r w:rsidRPr="00D7104C">
                    <w:rPr>
                      <w:lang w:val="en-US"/>
                    </w:rPr>
                    <w:t xml:space="preserve"> et insulinop</w:t>
                  </w:r>
                  <w:r>
                    <w:rPr>
                      <w:lang w:val="en-US"/>
                    </w:rPr>
                    <w:t>é</w:t>
                  </w:r>
                  <w:r w:rsidRPr="00D7104C">
                    <w:rPr>
                      <w:lang w:val="en-US"/>
                    </w:rPr>
                    <w:t>nie</w:t>
                  </w:r>
                  <w:bookmarkEnd w:id="86"/>
                </w:p>
              </w:txbxContent>
            </v:textbox>
            <w10:wrap type="square"/>
          </v:shape>
        </w:pict>
      </w:r>
      <w:r w:rsidR="002E7834">
        <w:rPr>
          <w:b/>
          <w:bCs/>
          <w:noProof/>
        </w:rPr>
        <w:drawing>
          <wp:anchor distT="0" distB="0" distL="114300" distR="114300" simplePos="0" relativeHeight="251720192" behindDoc="0" locked="0" layoutInCell="1" allowOverlap="1" wp14:anchorId="791F727F" wp14:editId="3A69868D">
            <wp:simplePos x="0" y="0"/>
            <wp:positionH relativeFrom="margin">
              <wp:posOffset>644525</wp:posOffset>
            </wp:positionH>
            <wp:positionV relativeFrom="margin">
              <wp:posOffset>-203835</wp:posOffset>
            </wp:positionV>
            <wp:extent cx="4122420" cy="2228850"/>
            <wp:effectExtent l="0" t="0" r="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69">
                      <a:extLst>
                        <a:ext uri="{28A0092B-C50C-407E-A947-70E740481C1C}">
                          <a14:useLocalDpi xmlns:a14="http://schemas.microsoft.com/office/drawing/2010/main" val="0"/>
                        </a:ext>
                      </a:extLst>
                    </a:blip>
                    <a:stretch>
                      <a:fillRect/>
                    </a:stretch>
                  </pic:blipFill>
                  <pic:spPr>
                    <a:xfrm>
                      <a:off x="0" y="0"/>
                      <a:ext cx="4122420" cy="2228850"/>
                    </a:xfrm>
                    <a:prstGeom prst="rect">
                      <a:avLst/>
                    </a:prstGeom>
                  </pic:spPr>
                </pic:pic>
              </a:graphicData>
            </a:graphic>
            <wp14:sizeRelH relativeFrom="margin">
              <wp14:pctWidth>0</wp14:pctWidth>
            </wp14:sizeRelH>
            <wp14:sizeRelV relativeFrom="margin">
              <wp14:pctHeight>0</wp14:pctHeight>
            </wp14:sizeRelV>
          </wp:anchor>
        </w:drawing>
      </w:r>
      <w:bookmarkEnd w:id="85"/>
    </w:p>
    <w:p w14:paraId="35893F6C" w14:textId="2A2763D2" w:rsidR="002E7834" w:rsidRDefault="002E7834" w:rsidP="002E7834">
      <w:pPr>
        <w:pStyle w:val="Titre1"/>
        <w:spacing w:line="360" w:lineRule="auto"/>
      </w:pPr>
    </w:p>
    <w:p w14:paraId="13D9BEEE" w14:textId="6D7ED6FE" w:rsidR="002E7834" w:rsidRDefault="002E7834" w:rsidP="002E7834">
      <w:pPr>
        <w:pStyle w:val="Titre1"/>
        <w:spacing w:line="360" w:lineRule="auto"/>
      </w:pPr>
    </w:p>
    <w:p w14:paraId="360ABD2B" w14:textId="5507EDDE" w:rsidR="002E7834" w:rsidRDefault="002E7834" w:rsidP="002E7834"/>
    <w:p w14:paraId="2C3D2FEC" w14:textId="42643525" w:rsidR="002E7834" w:rsidRDefault="002E7834" w:rsidP="002E7834"/>
    <w:p w14:paraId="1957A010" w14:textId="51A45490" w:rsidR="002E7834" w:rsidRDefault="002E7834" w:rsidP="002E7834"/>
    <w:p w14:paraId="7360967C" w14:textId="2B3ADD97" w:rsidR="002E7834" w:rsidRPr="002E7834" w:rsidRDefault="001A663E" w:rsidP="001A663E">
      <w:r>
        <w:t>Si le glucose reste dans le sang, la glycémie augmente. A long terme, cela peut entrainer le dysfonctionnement et la d´détérioration de nombreux organes comme les yeux et les reins.</w:t>
      </w:r>
    </w:p>
    <w:p w14:paraId="7BAF1115" w14:textId="77777777" w:rsidR="005B20CC" w:rsidRDefault="005B20CC" w:rsidP="00517C6E">
      <w:pPr>
        <w:pStyle w:val="Lgende"/>
        <w:keepNext/>
        <w:jc w:val="center"/>
      </w:pPr>
    </w:p>
    <w:p w14:paraId="609BA393" w14:textId="7187B266" w:rsidR="00517C6E" w:rsidRDefault="00517C6E" w:rsidP="00517C6E">
      <w:pPr>
        <w:pStyle w:val="Lgende"/>
        <w:keepNext/>
        <w:jc w:val="center"/>
      </w:pPr>
      <w:bookmarkStart w:id="87" w:name="_Toc117612004"/>
      <w:r>
        <w:t xml:space="preserve">Table </w:t>
      </w:r>
      <w:r>
        <w:fldChar w:fldCharType="begin"/>
      </w:r>
      <w:r>
        <w:instrText xml:space="preserve"> SEQ Table \* ARABIC </w:instrText>
      </w:r>
      <w:r>
        <w:fldChar w:fldCharType="separate"/>
      </w:r>
      <w:r w:rsidR="005A7A1C">
        <w:rPr>
          <w:noProof/>
        </w:rPr>
        <w:t>2</w:t>
      </w:r>
      <w:r>
        <w:fldChar w:fldCharType="end"/>
      </w:r>
      <w:r w:rsidRPr="004153BB">
        <w:t xml:space="preserve">  Différence entre diabètes de type 1 et 2</w:t>
      </w:r>
      <w:bookmarkEnd w:id="87"/>
    </w:p>
    <w:tbl>
      <w:tblPr>
        <w:tblStyle w:val="TableauGrille4-Accentuation1"/>
        <w:tblpPr w:leftFromText="180" w:rightFromText="180" w:vertAnchor="text" w:horzAnchor="margin" w:tblpY="458"/>
        <w:tblW w:w="0" w:type="auto"/>
        <w:tblLayout w:type="fixed"/>
        <w:tblLook w:val="04A0" w:firstRow="1" w:lastRow="0" w:firstColumn="1" w:lastColumn="0" w:noHBand="0" w:noVBand="1"/>
      </w:tblPr>
      <w:tblGrid>
        <w:gridCol w:w="2057"/>
        <w:gridCol w:w="2011"/>
        <w:gridCol w:w="360"/>
        <w:gridCol w:w="4961"/>
      </w:tblGrid>
      <w:tr w:rsidR="002E7834" w:rsidRPr="008160DF" w14:paraId="13836B83" w14:textId="4E053289" w:rsidTr="003E6C7A">
        <w:trPr>
          <w:cnfStyle w:val="100000000000" w:firstRow="1" w:lastRow="0" w:firstColumn="0" w:lastColumn="0" w:oddVBand="0" w:evenVBand="0" w:oddHBand="0" w:evenHBand="0" w:firstRowFirstColumn="0" w:firstRowLastColumn="0" w:lastRowFirstColumn="0" w:lastRowLastColumn="0"/>
          <w:trHeight w:val="429"/>
        </w:trPr>
        <w:tc>
          <w:tcPr>
            <w:cnfStyle w:val="001000000000" w:firstRow="0" w:lastRow="0" w:firstColumn="1" w:lastColumn="0" w:oddVBand="0" w:evenVBand="0" w:oddHBand="0" w:evenHBand="0" w:firstRowFirstColumn="0" w:firstRowLastColumn="0" w:lastRowFirstColumn="0" w:lastRowLastColumn="0"/>
            <w:tcW w:w="2057" w:type="dxa"/>
          </w:tcPr>
          <w:p w14:paraId="128AEB6D" w14:textId="77777777" w:rsidR="002E7834" w:rsidRPr="008160DF" w:rsidRDefault="002E7834" w:rsidP="002E7834">
            <w:pPr>
              <w:spacing w:line="360" w:lineRule="auto"/>
              <w:rPr>
                <w:sz w:val="20"/>
                <w:szCs w:val="18"/>
              </w:rPr>
            </w:pPr>
          </w:p>
        </w:tc>
        <w:tc>
          <w:tcPr>
            <w:tcW w:w="2011" w:type="dxa"/>
          </w:tcPr>
          <w:p w14:paraId="76766D2A" w14:textId="77777777" w:rsidR="002E7834" w:rsidRPr="008160DF" w:rsidRDefault="002E7834" w:rsidP="003E6C7A">
            <w:pPr>
              <w:spacing w:line="360" w:lineRule="auto"/>
              <w:jc w:val="center"/>
              <w:cnfStyle w:val="100000000000" w:firstRow="1" w:lastRow="0" w:firstColumn="0" w:lastColumn="0" w:oddVBand="0" w:evenVBand="0" w:oddHBand="0" w:evenHBand="0" w:firstRowFirstColumn="0" w:firstRowLastColumn="0" w:lastRowFirstColumn="0" w:lastRowLastColumn="0"/>
              <w:rPr>
                <w:sz w:val="20"/>
                <w:szCs w:val="18"/>
              </w:rPr>
            </w:pPr>
            <w:r w:rsidRPr="008160DF">
              <w:rPr>
                <w:sz w:val="20"/>
                <w:szCs w:val="18"/>
              </w:rPr>
              <w:t>Diabète de type 1</w:t>
            </w:r>
          </w:p>
        </w:tc>
        <w:tc>
          <w:tcPr>
            <w:tcW w:w="360" w:type="dxa"/>
          </w:tcPr>
          <w:p w14:paraId="3846E9C8" w14:textId="664A3AE6" w:rsidR="002E7834" w:rsidRPr="008160DF" w:rsidRDefault="002E7834" w:rsidP="002E7834">
            <w:pPr>
              <w:spacing w:line="360" w:lineRule="auto"/>
              <w:jc w:val="center"/>
              <w:cnfStyle w:val="100000000000" w:firstRow="1" w:lastRow="0" w:firstColumn="0" w:lastColumn="0" w:oddVBand="0" w:evenVBand="0" w:oddHBand="0" w:evenHBand="0" w:firstRowFirstColumn="0" w:firstRowLastColumn="0" w:lastRowFirstColumn="0" w:lastRowLastColumn="0"/>
              <w:rPr>
                <w:sz w:val="20"/>
                <w:szCs w:val="18"/>
              </w:rPr>
            </w:pPr>
          </w:p>
        </w:tc>
        <w:tc>
          <w:tcPr>
            <w:tcW w:w="4961" w:type="dxa"/>
          </w:tcPr>
          <w:p w14:paraId="3870895A" w14:textId="48C287E2" w:rsidR="002E7834" w:rsidRPr="008160DF" w:rsidRDefault="002E7834" w:rsidP="002E7834">
            <w:pPr>
              <w:spacing w:line="360" w:lineRule="auto"/>
              <w:jc w:val="center"/>
              <w:cnfStyle w:val="100000000000" w:firstRow="1" w:lastRow="0" w:firstColumn="0" w:lastColumn="0" w:oddVBand="0" w:evenVBand="0" w:oddHBand="0" w:evenHBand="0" w:firstRowFirstColumn="0" w:firstRowLastColumn="0" w:lastRowFirstColumn="0" w:lastRowLastColumn="0"/>
              <w:rPr>
                <w:sz w:val="20"/>
                <w:szCs w:val="18"/>
              </w:rPr>
            </w:pPr>
            <w:r w:rsidRPr="008160DF">
              <w:rPr>
                <w:sz w:val="20"/>
                <w:szCs w:val="18"/>
              </w:rPr>
              <w:t>Diabète de type 2</w:t>
            </w:r>
          </w:p>
        </w:tc>
      </w:tr>
      <w:tr w:rsidR="002E7834" w:rsidRPr="008160DF" w14:paraId="66965B57" w14:textId="77777777" w:rsidTr="003E6C7A">
        <w:trPr>
          <w:cnfStyle w:val="000000100000" w:firstRow="0" w:lastRow="0" w:firstColumn="0" w:lastColumn="0" w:oddVBand="0" w:evenVBand="0" w:oddHBand="1" w:evenHBand="0" w:firstRowFirstColumn="0" w:firstRowLastColumn="0" w:lastRowFirstColumn="0" w:lastRowLastColumn="0"/>
          <w:trHeight w:val="429"/>
        </w:trPr>
        <w:tc>
          <w:tcPr>
            <w:cnfStyle w:val="001000000000" w:firstRow="0" w:lastRow="0" w:firstColumn="1" w:lastColumn="0" w:oddVBand="0" w:evenVBand="0" w:oddHBand="0" w:evenHBand="0" w:firstRowFirstColumn="0" w:firstRowLastColumn="0" w:lastRowFirstColumn="0" w:lastRowLastColumn="0"/>
            <w:tcW w:w="2057" w:type="dxa"/>
          </w:tcPr>
          <w:p w14:paraId="33C02980" w14:textId="77777777" w:rsidR="002E7834" w:rsidRPr="008160DF" w:rsidRDefault="002E7834" w:rsidP="002E7834">
            <w:pPr>
              <w:spacing w:line="360" w:lineRule="auto"/>
              <w:jc w:val="center"/>
              <w:rPr>
                <w:sz w:val="20"/>
                <w:szCs w:val="18"/>
              </w:rPr>
            </w:pPr>
            <w:r w:rsidRPr="008160DF">
              <w:rPr>
                <w:sz w:val="20"/>
                <w:szCs w:val="18"/>
              </w:rPr>
              <w:t>Fréquence</w:t>
            </w:r>
          </w:p>
        </w:tc>
        <w:tc>
          <w:tcPr>
            <w:tcW w:w="2371" w:type="dxa"/>
            <w:gridSpan w:val="2"/>
          </w:tcPr>
          <w:p w14:paraId="6E04F415" w14:textId="77777777" w:rsidR="002E7834" w:rsidRPr="008160DF" w:rsidRDefault="002E7834" w:rsidP="002E7834">
            <w:pPr>
              <w:spacing w:line="360" w:lineRule="auto"/>
              <w:jc w:val="center"/>
              <w:cnfStyle w:val="000000100000" w:firstRow="0" w:lastRow="0" w:firstColumn="0" w:lastColumn="0" w:oddVBand="0" w:evenVBand="0" w:oddHBand="1" w:evenHBand="0" w:firstRowFirstColumn="0" w:firstRowLastColumn="0" w:lastRowFirstColumn="0" w:lastRowLastColumn="0"/>
              <w:rPr>
                <w:sz w:val="20"/>
                <w:szCs w:val="18"/>
              </w:rPr>
            </w:pPr>
            <w:r w:rsidRPr="008160DF">
              <w:rPr>
                <w:sz w:val="20"/>
                <w:szCs w:val="18"/>
              </w:rPr>
              <w:t>10-15%</w:t>
            </w:r>
          </w:p>
        </w:tc>
        <w:tc>
          <w:tcPr>
            <w:tcW w:w="4961" w:type="dxa"/>
          </w:tcPr>
          <w:p w14:paraId="789E0C73" w14:textId="2BD0E6E9" w:rsidR="002E7834" w:rsidRPr="008160DF" w:rsidRDefault="002E7834" w:rsidP="002E7834">
            <w:pPr>
              <w:spacing w:line="360" w:lineRule="auto"/>
              <w:jc w:val="center"/>
              <w:cnfStyle w:val="000000100000" w:firstRow="0" w:lastRow="0" w:firstColumn="0" w:lastColumn="0" w:oddVBand="0" w:evenVBand="0" w:oddHBand="1" w:evenHBand="0" w:firstRowFirstColumn="0" w:firstRowLastColumn="0" w:lastRowFirstColumn="0" w:lastRowLastColumn="0"/>
              <w:rPr>
                <w:sz w:val="20"/>
                <w:szCs w:val="18"/>
              </w:rPr>
            </w:pPr>
            <w:r w:rsidRPr="008160DF">
              <w:rPr>
                <w:sz w:val="20"/>
                <w:szCs w:val="18"/>
              </w:rPr>
              <w:t>85-90%</w:t>
            </w:r>
          </w:p>
        </w:tc>
      </w:tr>
      <w:tr w:rsidR="002E7834" w:rsidRPr="008160DF" w14:paraId="52A373A4" w14:textId="77777777" w:rsidTr="003E6C7A">
        <w:trPr>
          <w:trHeight w:val="439"/>
        </w:trPr>
        <w:tc>
          <w:tcPr>
            <w:cnfStyle w:val="001000000000" w:firstRow="0" w:lastRow="0" w:firstColumn="1" w:lastColumn="0" w:oddVBand="0" w:evenVBand="0" w:oddHBand="0" w:evenHBand="0" w:firstRowFirstColumn="0" w:firstRowLastColumn="0" w:lastRowFirstColumn="0" w:lastRowLastColumn="0"/>
            <w:tcW w:w="2057" w:type="dxa"/>
          </w:tcPr>
          <w:p w14:paraId="313B088D" w14:textId="77777777" w:rsidR="002E7834" w:rsidRPr="008160DF" w:rsidRDefault="002E7834" w:rsidP="002E7834">
            <w:pPr>
              <w:spacing w:line="360" w:lineRule="auto"/>
              <w:jc w:val="center"/>
              <w:rPr>
                <w:sz w:val="20"/>
                <w:szCs w:val="18"/>
              </w:rPr>
            </w:pPr>
            <w:r w:rsidRPr="008160DF">
              <w:rPr>
                <w:sz w:val="20"/>
                <w:szCs w:val="18"/>
              </w:rPr>
              <w:t>Age de début</w:t>
            </w:r>
          </w:p>
        </w:tc>
        <w:tc>
          <w:tcPr>
            <w:tcW w:w="2371" w:type="dxa"/>
            <w:gridSpan w:val="2"/>
          </w:tcPr>
          <w:p w14:paraId="40C3CAEF" w14:textId="77777777" w:rsidR="002E7834" w:rsidRPr="008160DF" w:rsidRDefault="002E7834" w:rsidP="002E7834">
            <w:pPr>
              <w:spacing w:line="360" w:lineRule="auto"/>
              <w:jc w:val="center"/>
              <w:cnfStyle w:val="000000000000" w:firstRow="0" w:lastRow="0" w:firstColumn="0" w:lastColumn="0" w:oddVBand="0" w:evenVBand="0" w:oddHBand="0" w:evenHBand="0" w:firstRowFirstColumn="0" w:firstRowLastColumn="0" w:lastRowFirstColumn="0" w:lastRowLastColumn="0"/>
              <w:rPr>
                <w:sz w:val="20"/>
                <w:szCs w:val="18"/>
              </w:rPr>
            </w:pPr>
            <w:r w:rsidRPr="008160DF">
              <w:rPr>
                <w:sz w:val="20"/>
                <w:szCs w:val="18"/>
              </w:rPr>
              <w:t>Avant 30 ans</w:t>
            </w:r>
          </w:p>
        </w:tc>
        <w:tc>
          <w:tcPr>
            <w:tcW w:w="4961" w:type="dxa"/>
          </w:tcPr>
          <w:p w14:paraId="44F81724" w14:textId="083751BD" w:rsidR="002E7834" w:rsidRPr="008160DF" w:rsidRDefault="002E7834" w:rsidP="002E7834">
            <w:pPr>
              <w:spacing w:line="360" w:lineRule="auto"/>
              <w:jc w:val="center"/>
              <w:cnfStyle w:val="000000000000" w:firstRow="0" w:lastRow="0" w:firstColumn="0" w:lastColumn="0" w:oddVBand="0" w:evenVBand="0" w:oddHBand="0" w:evenHBand="0" w:firstRowFirstColumn="0" w:firstRowLastColumn="0" w:lastRowFirstColumn="0" w:lastRowLastColumn="0"/>
              <w:rPr>
                <w:sz w:val="20"/>
                <w:szCs w:val="18"/>
              </w:rPr>
            </w:pPr>
            <w:r w:rsidRPr="008160DF">
              <w:rPr>
                <w:sz w:val="20"/>
                <w:szCs w:val="18"/>
              </w:rPr>
              <w:t>Après 40 ans</w:t>
            </w:r>
          </w:p>
        </w:tc>
      </w:tr>
      <w:tr w:rsidR="002E7834" w:rsidRPr="008160DF" w14:paraId="0EA78314" w14:textId="77777777" w:rsidTr="003E6C7A">
        <w:trPr>
          <w:cnfStyle w:val="000000100000" w:firstRow="0" w:lastRow="0" w:firstColumn="0" w:lastColumn="0" w:oddVBand="0" w:evenVBand="0" w:oddHBand="1" w:evenHBand="0" w:firstRowFirstColumn="0" w:firstRowLastColumn="0" w:lastRowFirstColumn="0" w:lastRowLastColumn="0"/>
          <w:trHeight w:val="429"/>
        </w:trPr>
        <w:tc>
          <w:tcPr>
            <w:cnfStyle w:val="001000000000" w:firstRow="0" w:lastRow="0" w:firstColumn="1" w:lastColumn="0" w:oddVBand="0" w:evenVBand="0" w:oddHBand="0" w:evenHBand="0" w:firstRowFirstColumn="0" w:firstRowLastColumn="0" w:lastRowFirstColumn="0" w:lastRowLastColumn="0"/>
            <w:tcW w:w="2057" w:type="dxa"/>
          </w:tcPr>
          <w:p w14:paraId="6398499F" w14:textId="77777777" w:rsidR="002E7834" w:rsidRPr="008160DF" w:rsidRDefault="002E7834" w:rsidP="002E7834">
            <w:pPr>
              <w:spacing w:line="360" w:lineRule="auto"/>
              <w:jc w:val="center"/>
              <w:rPr>
                <w:sz w:val="20"/>
                <w:szCs w:val="18"/>
              </w:rPr>
            </w:pPr>
            <w:r w:rsidRPr="008160DF">
              <w:rPr>
                <w:sz w:val="20"/>
                <w:szCs w:val="18"/>
              </w:rPr>
              <w:t>Surpoids</w:t>
            </w:r>
          </w:p>
        </w:tc>
        <w:tc>
          <w:tcPr>
            <w:tcW w:w="2371" w:type="dxa"/>
            <w:gridSpan w:val="2"/>
          </w:tcPr>
          <w:p w14:paraId="644D39F1" w14:textId="77777777" w:rsidR="002E7834" w:rsidRPr="008160DF" w:rsidRDefault="002E7834" w:rsidP="002E7834">
            <w:pPr>
              <w:spacing w:line="360" w:lineRule="auto"/>
              <w:jc w:val="center"/>
              <w:cnfStyle w:val="000000100000" w:firstRow="0" w:lastRow="0" w:firstColumn="0" w:lastColumn="0" w:oddVBand="0" w:evenVBand="0" w:oddHBand="1" w:evenHBand="0" w:firstRowFirstColumn="0" w:firstRowLastColumn="0" w:lastRowFirstColumn="0" w:lastRowLastColumn="0"/>
              <w:rPr>
                <w:sz w:val="20"/>
                <w:szCs w:val="18"/>
              </w:rPr>
            </w:pPr>
            <w:r w:rsidRPr="008160DF">
              <w:rPr>
                <w:sz w:val="20"/>
                <w:szCs w:val="18"/>
              </w:rPr>
              <w:t>Absent</w:t>
            </w:r>
          </w:p>
        </w:tc>
        <w:tc>
          <w:tcPr>
            <w:tcW w:w="4961" w:type="dxa"/>
          </w:tcPr>
          <w:p w14:paraId="1DE0C885" w14:textId="4D477203" w:rsidR="002E7834" w:rsidRPr="008160DF" w:rsidRDefault="002E7834" w:rsidP="002E7834">
            <w:pPr>
              <w:spacing w:line="360" w:lineRule="auto"/>
              <w:jc w:val="center"/>
              <w:cnfStyle w:val="000000100000" w:firstRow="0" w:lastRow="0" w:firstColumn="0" w:lastColumn="0" w:oddVBand="0" w:evenVBand="0" w:oddHBand="1" w:evenHBand="0" w:firstRowFirstColumn="0" w:firstRowLastColumn="0" w:lastRowFirstColumn="0" w:lastRowLastColumn="0"/>
              <w:rPr>
                <w:sz w:val="20"/>
                <w:szCs w:val="18"/>
              </w:rPr>
            </w:pPr>
            <w:r w:rsidRPr="008160DF">
              <w:rPr>
                <w:sz w:val="20"/>
                <w:szCs w:val="18"/>
              </w:rPr>
              <w:t>Présent</w:t>
            </w:r>
          </w:p>
        </w:tc>
      </w:tr>
      <w:tr w:rsidR="002E7834" w:rsidRPr="008160DF" w14:paraId="0EDEA4DC" w14:textId="77777777" w:rsidTr="003E6C7A">
        <w:trPr>
          <w:trHeight w:val="429"/>
        </w:trPr>
        <w:tc>
          <w:tcPr>
            <w:cnfStyle w:val="001000000000" w:firstRow="0" w:lastRow="0" w:firstColumn="1" w:lastColumn="0" w:oddVBand="0" w:evenVBand="0" w:oddHBand="0" w:evenHBand="0" w:firstRowFirstColumn="0" w:firstRowLastColumn="0" w:lastRowFirstColumn="0" w:lastRowLastColumn="0"/>
            <w:tcW w:w="2057" w:type="dxa"/>
          </w:tcPr>
          <w:p w14:paraId="4B5C3C7B" w14:textId="77777777" w:rsidR="002E7834" w:rsidRPr="008160DF" w:rsidRDefault="002E7834" w:rsidP="002E7834">
            <w:pPr>
              <w:spacing w:line="360" w:lineRule="auto"/>
              <w:jc w:val="center"/>
              <w:rPr>
                <w:sz w:val="20"/>
                <w:szCs w:val="18"/>
              </w:rPr>
            </w:pPr>
            <w:r w:rsidRPr="008160DF">
              <w:rPr>
                <w:sz w:val="20"/>
                <w:szCs w:val="18"/>
              </w:rPr>
              <w:t>Physiopathologie</w:t>
            </w:r>
          </w:p>
        </w:tc>
        <w:tc>
          <w:tcPr>
            <w:tcW w:w="2371" w:type="dxa"/>
            <w:gridSpan w:val="2"/>
          </w:tcPr>
          <w:p w14:paraId="2C891D97" w14:textId="77777777" w:rsidR="002E7834" w:rsidRPr="008160DF" w:rsidRDefault="002E7834" w:rsidP="002E7834">
            <w:pPr>
              <w:spacing w:line="360" w:lineRule="auto"/>
              <w:jc w:val="center"/>
              <w:cnfStyle w:val="000000000000" w:firstRow="0" w:lastRow="0" w:firstColumn="0" w:lastColumn="0" w:oddVBand="0" w:evenVBand="0" w:oddHBand="0" w:evenHBand="0" w:firstRowFirstColumn="0" w:firstRowLastColumn="0" w:lastRowFirstColumn="0" w:lastRowLastColumn="0"/>
              <w:rPr>
                <w:sz w:val="20"/>
                <w:szCs w:val="18"/>
              </w:rPr>
            </w:pPr>
            <w:r w:rsidRPr="008160DF">
              <w:rPr>
                <w:sz w:val="20"/>
                <w:szCs w:val="18"/>
              </w:rPr>
              <w:t>Insulinopénie totale</w:t>
            </w:r>
          </w:p>
        </w:tc>
        <w:tc>
          <w:tcPr>
            <w:tcW w:w="4961" w:type="dxa"/>
          </w:tcPr>
          <w:p w14:paraId="730A54A2" w14:textId="48EDB954" w:rsidR="002E7834" w:rsidRPr="008160DF" w:rsidRDefault="002E7834" w:rsidP="002E7834">
            <w:pPr>
              <w:spacing w:line="360" w:lineRule="auto"/>
              <w:jc w:val="center"/>
              <w:cnfStyle w:val="000000000000" w:firstRow="0" w:lastRow="0" w:firstColumn="0" w:lastColumn="0" w:oddVBand="0" w:evenVBand="0" w:oddHBand="0" w:evenHBand="0" w:firstRowFirstColumn="0" w:firstRowLastColumn="0" w:lastRowFirstColumn="0" w:lastRowLastColumn="0"/>
              <w:rPr>
                <w:sz w:val="20"/>
                <w:szCs w:val="18"/>
              </w:rPr>
            </w:pPr>
            <w:r w:rsidRPr="008160DF">
              <w:rPr>
                <w:sz w:val="20"/>
                <w:szCs w:val="18"/>
              </w:rPr>
              <w:t>Insulinorésistance</w:t>
            </w:r>
          </w:p>
        </w:tc>
      </w:tr>
      <w:tr w:rsidR="002E7834" w:rsidRPr="008160DF" w14:paraId="044FBC06" w14:textId="77777777" w:rsidTr="003E6C7A">
        <w:trPr>
          <w:cnfStyle w:val="000000100000" w:firstRow="0" w:lastRow="0" w:firstColumn="0" w:lastColumn="0" w:oddVBand="0" w:evenVBand="0" w:oddHBand="1" w:evenHBand="0" w:firstRowFirstColumn="0" w:firstRowLastColumn="0" w:lastRowFirstColumn="0" w:lastRowLastColumn="0"/>
          <w:trHeight w:val="635"/>
        </w:trPr>
        <w:tc>
          <w:tcPr>
            <w:cnfStyle w:val="001000000000" w:firstRow="0" w:lastRow="0" w:firstColumn="1" w:lastColumn="0" w:oddVBand="0" w:evenVBand="0" w:oddHBand="0" w:evenHBand="0" w:firstRowFirstColumn="0" w:firstRowLastColumn="0" w:lastRowFirstColumn="0" w:lastRowLastColumn="0"/>
            <w:tcW w:w="2057" w:type="dxa"/>
          </w:tcPr>
          <w:p w14:paraId="0E673AC1" w14:textId="77777777" w:rsidR="002E7834" w:rsidRPr="008160DF" w:rsidRDefault="002E7834" w:rsidP="002E7834">
            <w:pPr>
              <w:spacing w:line="360" w:lineRule="auto"/>
              <w:jc w:val="center"/>
              <w:rPr>
                <w:sz w:val="20"/>
                <w:szCs w:val="18"/>
              </w:rPr>
            </w:pPr>
            <w:r w:rsidRPr="008160DF">
              <w:rPr>
                <w:sz w:val="20"/>
                <w:szCs w:val="18"/>
              </w:rPr>
              <w:t>Antécédents familiaux</w:t>
            </w:r>
          </w:p>
        </w:tc>
        <w:tc>
          <w:tcPr>
            <w:tcW w:w="2371" w:type="dxa"/>
            <w:gridSpan w:val="2"/>
          </w:tcPr>
          <w:p w14:paraId="2945C5BF" w14:textId="77777777" w:rsidR="002E7834" w:rsidRPr="008160DF" w:rsidRDefault="002E7834" w:rsidP="002E7834">
            <w:pPr>
              <w:spacing w:line="360" w:lineRule="auto"/>
              <w:jc w:val="center"/>
              <w:cnfStyle w:val="000000100000" w:firstRow="0" w:lastRow="0" w:firstColumn="0" w:lastColumn="0" w:oddVBand="0" w:evenVBand="0" w:oddHBand="1" w:evenHBand="0" w:firstRowFirstColumn="0" w:firstRowLastColumn="0" w:lastRowFirstColumn="0" w:lastRowLastColumn="0"/>
              <w:rPr>
                <w:sz w:val="20"/>
                <w:szCs w:val="18"/>
              </w:rPr>
            </w:pPr>
            <w:r w:rsidRPr="008160DF">
              <w:rPr>
                <w:sz w:val="20"/>
                <w:szCs w:val="18"/>
              </w:rPr>
              <w:t>Rares</w:t>
            </w:r>
          </w:p>
        </w:tc>
        <w:tc>
          <w:tcPr>
            <w:tcW w:w="4961" w:type="dxa"/>
          </w:tcPr>
          <w:p w14:paraId="1F0A2C6C" w14:textId="62EB95FE" w:rsidR="002E7834" w:rsidRPr="008160DF" w:rsidRDefault="002E7834" w:rsidP="002E7834">
            <w:pPr>
              <w:spacing w:line="360" w:lineRule="auto"/>
              <w:jc w:val="center"/>
              <w:cnfStyle w:val="000000100000" w:firstRow="0" w:lastRow="0" w:firstColumn="0" w:lastColumn="0" w:oddVBand="0" w:evenVBand="0" w:oddHBand="1" w:evenHBand="0" w:firstRowFirstColumn="0" w:firstRowLastColumn="0" w:lastRowFirstColumn="0" w:lastRowLastColumn="0"/>
              <w:rPr>
                <w:sz w:val="20"/>
                <w:szCs w:val="18"/>
              </w:rPr>
            </w:pPr>
            <w:r w:rsidRPr="008160DF">
              <w:rPr>
                <w:sz w:val="20"/>
                <w:szCs w:val="18"/>
              </w:rPr>
              <w:t>Fréquents</w:t>
            </w:r>
          </w:p>
        </w:tc>
      </w:tr>
      <w:tr w:rsidR="002E7834" w:rsidRPr="008160DF" w14:paraId="46C5B0F3" w14:textId="77777777" w:rsidTr="003E6C7A">
        <w:trPr>
          <w:trHeight w:val="429"/>
        </w:trPr>
        <w:tc>
          <w:tcPr>
            <w:cnfStyle w:val="001000000000" w:firstRow="0" w:lastRow="0" w:firstColumn="1" w:lastColumn="0" w:oddVBand="0" w:evenVBand="0" w:oddHBand="0" w:evenHBand="0" w:firstRowFirstColumn="0" w:firstRowLastColumn="0" w:lastRowFirstColumn="0" w:lastRowLastColumn="0"/>
            <w:tcW w:w="2057" w:type="dxa"/>
          </w:tcPr>
          <w:p w14:paraId="01ECF23F" w14:textId="77777777" w:rsidR="002E7834" w:rsidRPr="008160DF" w:rsidRDefault="002E7834" w:rsidP="002E7834">
            <w:pPr>
              <w:spacing w:line="360" w:lineRule="auto"/>
              <w:jc w:val="center"/>
              <w:rPr>
                <w:sz w:val="20"/>
                <w:szCs w:val="18"/>
              </w:rPr>
            </w:pPr>
            <w:r w:rsidRPr="008160DF">
              <w:rPr>
                <w:sz w:val="20"/>
                <w:szCs w:val="18"/>
              </w:rPr>
              <w:t>Mode de début</w:t>
            </w:r>
          </w:p>
        </w:tc>
        <w:tc>
          <w:tcPr>
            <w:tcW w:w="2371" w:type="dxa"/>
            <w:gridSpan w:val="2"/>
          </w:tcPr>
          <w:p w14:paraId="7A1619F9" w14:textId="77777777" w:rsidR="002E7834" w:rsidRPr="008160DF" w:rsidRDefault="002E7834" w:rsidP="002E7834">
            <w:pPr>
              <w:spacing w:line="360" w:lineRule="auto"/>
              <w:jc w:val="center"/>
              <w:cnfStyle w:val="000000000000" w:firstRow="0" w:lastRow="0" w:firstColumn="0" w:lastColumn="0" w:oddVBand="0" w:evenVBand="0" w:oddHBand="0" w:evenHBand="0" w:firstRowFirstColumn="0" w:firstRowLastColumn="0" w:lastRowFirstColumn="0" w:lastRowLastColumn="0"/>
              <w:rPr>
                <w:sz w:val="20"/>
                <w:szCs w:val="18"/>
              </w:rPr>
            </w:pPr>
            <w:r w:rsidRPr="008160DF">
              <w:rPr>
                <w:sz w:val="20"/>
                <w:szCs w:val="18"/>
              </w:rPr>
              <w:t>Brutal</w:t>
            </w:r>
          </w:p>
        </w:tc>
        <w:tc>
          <w:tcPr>
            <w:tcW w:w="4961" w:type="dxa"/>
          </w:tcPr>
          <w:p w14:paraId="75822894" w14:textId="02E6203F" w:rsidR="002E7834" w:rsidRPr="008160DF" w:rsidRDefault="002E7834" w:rsidP="002E7834">
            <w:pPr>
              <w:spacing w:line="360" w:lineRule="auto"/>
              <w:jc w:val="center"/>
              <w:cnfStyle w:val="000000000000" w:firstRow="0" w:lastRow="0" w:firstColumn="0" w:lastColumn="0" w:oddVBand="0" w:evenVBand="0" w:oddHBand="0" w:evenHBand="0" w:firstRowFirstColumn="0" w:firstRowLastColumn="0" w:lastRowFirstColumn="0" w:lastRowLastColumn="0"/>
              <w:rPr>
                <w:sz w:val="20"/>
                <w:szCs w:val="18"/>
              </w:rPr>
            </w:pPr>
            <w:r w:rsidRPr="008160DF">
              <w:rPr>
                <w:sz w:val="20"/>
                <w:szCs w:val="18"/>
              </w:rPr>
              <w:t>Progressif</w:t>
            </w:r>
          </w:p>
        </w:tc>
      </w:tr>
      <w:tr w:rsidR="002E7834" w:rsidRPr="008160DF" w14:paraId="0E699D8E" w14:textId="77777777" w:rsidTr="003E6C7A">
        <w:trPr>
          <w:cnfStyle w:val="000000100000" w:firstRow="0" w:lastRow="0" w:firstColumn="0" w:lastColumn="0" w:oddVBand="0" w:evenVBand="0" w:oddHBand="1" w:evenHBand="0" w:firstRowFirstColumn="0" w:firstRowLastColumn="0" w:lastRowFirstColumn="0" w:lastRowLastColumn="0"/>
          <w:trHeight w:val="439"/>
        </w:trPr>
        <w:tc>
          <w:tcPr>
            <w:cnfStyle w:val="001000000000" w:firstRow="0" w:lastRow="0" w:firstColumn="1" w:lastColumn="0" w:oddVBand="0" w:evenVBand="0" w:oddHBand="0" w:evenHBand="0" w:firstRowFirstColumn="0" w:firstRowLastColumn="0" w:lastRowFirstColumn="0" w:lastRowLastColumn="0"/>
            <w:tcW w:w="2057" w:type="dxa"/>
          </w:tcPr>
          <w:p w14:paraId="29223325" w14:textId="77777777" w:rsidR="002E7834" w:rsidRPr="008160DF" w:rsidRDefault="002E7834" w:rsidP="002E7834">
            <w:pPr>
              <w:spacing w:line="360" w:lineRule="auto"/>
              <w:jc w:val="center"/>
              <w:rPr>
                <w:sz w:val="20"/>
                <w:szCs w:val="18"/>
              </w:rPr>
            </w:pPr>
            <w:r w:rsidRPr="008160DF">
              <w:rPr>
                <w:sz w:val="20"/>
                <w:szCs w:val="18"/>
              </w:rPr>
              <w:t>Cétose</w:t>
            </w:r>
          </w:p>
        </w:tc>
        <w:tc>
          <w:tcPr>
            <w:tcW w:w="2371" w:type="dxa"/>
            <w:gridSpan w:val="2"/>
          </w:tcPr>
          <w:p w14:paraId="2010D641" w14:textId="77777777" w:rsidR="002E7834" w:rsidRPr="008160DF" w:rsidRDefault="002E7834" w:rsidP="002E7834">
            <w:pPr>
              <w:spacing w:line="360" w:lineRule="auto"/>
              <w:jc w:val="center"/>
              <w:cnfStyle w:val="000000100000" w:firstRow="0" w:lastRow="0" w:firstColumn="0" w:lastColumn="0" w:oddVBand="0" w:evenVBand="0" w:oddHBand="1" w:evenHBand="0" w:firstRowFirstColumn="0" w:firstRowLastColumn="0" w:lastRowFirstColumn="0" w:lastRowLastColumn="0"/>
              <w:rPr>
                <w:sz w:val="20"/>
                <w:szCs w:val="18"/>
              </w:rPr>
            </w:pPr>
            <w:r w:rsidRPr="008160DF">
              <w:rPr>
                <w:sz w:val="20"/>
                <w:szCs w:val="18"/>
              </w:rPr>
              <w:t>Fréquente</w:t>
            </w:r>
          </w:p>
        </w:tc>
        <w:tc>
          <w:tcPr>
            <w:tcW w:w="4961" w:type="dxa"/>
          </w:tcPr>
          <w:p w14:paraId="5EC3267B" w14:textId="516FC4BD" w:rsidR="002E7834" w:rsidRPr="008160DF" w:rsidRDefault="002E7834" w:rsidP="002E7834">
            <w:pPr>
              <w:spacing w:line="360" w:lineRule="auto"/>
              <w:jc w:val="center"/>
              <w:cnfStyle w:val="000000100000" w:firstRow="0" w:lastRow="0" w:firstColumn="0" w:lastColumn="0" w:oddVBand="0" w:evenVBand="0" w:oddHBand="1" w:evenHBand="0" w:firstRowFirstColumn="0" w:firstRowLastColumn="0" w:lastRowFirstColumn="0" w:lastRowLastColumn="0"/>
              <w:rPr>
                <w:sz w:val="20"/>
                <w:szCs w:val="18"/>
              </w:rPr>
            </w:pPr>
            <w:r w:rsidRPr="008160DF">
              <w:rPr>
                <w:sz w:val="20"/>
                <w:szCs w:val="18"/>
              </w:rPr>
              <w:t>Très rare</w:t>
            </w:r>
          </w:p>
        </w:tc>
      </w:tr>
    </w:tbl>
    <w:p w14:paraId="7680B4C2" w14:textId="68BC1E0D" w:rsidR="00F2625A" w:rsidRDefault="00A22A57">
      <w:pPr>
        <w:pStyle w:val="Titre1"/>
        <w:numPr>
          <w:ilvl w:val="0"/>
          <w:numId w:val="18"/>
        </w:numPr>
        <w:spacing w:line="360" w:lineRule="auto"/>
      </w:pPr>
      <w:bookmarkStart w:id="88" w:name="_Toc117615817"/>
      <w:r>
        <w:t>Classification</w:t>
      </w:r>
      <w:r w:rsidR="00F2625A">
        <w:t> :</w:t>
      </w:r>
      <w:bookmarkEnd w:id="88"/>
    </w:p>
    <w:p w14:paraId="09EDF0B4" w14:textId="36F313E0" w:rsidR="0001744D" w:rsidRDefault="0001744D" w:rsidP="0001744D">
      <w:pPr>
        <w:spacing w:line="360" w:lineRule="auto"/>
        <w:ind w:left="216" w:firstLine="360"/>
      </w:pPr>
      <w:r>
        <w:t>La classification des diabètes proposée par l’OMS se base principalement sur son</w:t>
      </w:r>
    </w:p>
    <w:p w14:paraId="0837EB55" w14:textId="69573C16" w:rsidR="0001744D" w:rsidRDefault="0001744D" w:rsidP="0001744D">
      <w:pPr>
        <w:spacing w:line="360" w:lineRule="auto"/>
        <w:ind w:firstLine="360"/>
      </w:pPr>
      <w:r>
        <w:t>étiologie et caractéristique physiopathologique en quatre types :</w:t>
      </w:r>
    </w:p>
    <w:p w14:paraId="644BC95C" w14:textId="577F2BC6" w:rsidR="0001744D" w:rsidRDefault="0001744D" w:rsidP="0001744D">
      <w:pPr>
        <w:spacing w:line="360" w:lineRule="auto"/>
        <w:ind w:firstLine="360"/>
      </w:pPr>
      <w:r>
        <w:t>— Diabète de type 1</w:t>
      </w:r>
    </w:p>
    <w:p w14:paraId="4A78B214" w14:textId="774824D3" w:rsidR="0001744D" w:rsidRDefault="0001744D" w:rsidP="0001744D">
      <w:pPr>
        <w:spacing w:line="360" w:lineRule="auto"/>
        <w:ind w:firstLine="360"/>
      </w:pPr>
      <w:r>
        <w:t>— Diabète de type 2</w:t>
      </w:r>
    </w:p>
    <w:p w14:paraId="0D651983" w14:textId="773D83C9" w:rsidR="00550EB9" w:rsidRDefault="0001744D" w:rsidP="0001744D">
      <w:pPr>
        <w:spacing w:line="360" w:lineRule="auto"/>
        <w:ind w:firstLine="360"/>
      </w:pPr>
      <w:r>
        <w:lastRenderedPageBreak/>
        <w:t>— Diabète gestationnel</w:t>
      </w:r>
    </w:p>
    <w:p w14:paraId="3C12890D" w14:textId="77777777" w:rsidR="005754D8" w:rsidRDefault="00482A35">
      <w:pPr>
        <w:pStyle w:val="Titre1"/>
        <w:numPr>
          <w:ilvl w:val="1"/>
          <w:numId w:val="18"/>
        </w:numPr>
        <w:spacing w:line="360" w:lineRule="auto"/>
      </w:pPr>
      <w:bookmarkStart w:id="89" w:name="_Toc117615818"/>
      <w:r>
        <w:t>Diabète de type 1</w:t>
      </w:r>
      <w:bookmarkEnd w:id="89"/>
    </w:p>
    <w:p w14:paraId="6DF4B930" w14:textId="331406F2" w:rsidR="005754D8" w:rsidRDefault="005754D8" w:rsidP="005754D8">
      <w:pPr>
        <w:spacing w:line="360" w:lineRule="auto"/>
        <w:ind w:firstLine="288"/>
      </w:pPr>
      <w:r>
        <w:t>Le diabète de type 1 ou diabète insulinodépendant survient lorsque le pancréas ne</w:t>
      </w:r>
    </w:p>
    <w:p w14:paraId="607166DD" w14:textId="2B790E1F" w:rsidR="005754D8" w:rsidRDefault="005754D8" w:rsidP="005754D8">
      <w:pPr>
        <w:pStyle w:val="Sansinterligne"/>
        <w:spacing w:after="160" w:line="360" w:lineRule="auto"/>
      </w:pPr>
      <w:r>
        <w:t>produit plus assez ou, plus du tout, d’insuline. Cette anomalie, se caractérise par une</w:t>
      </w:r>
    </w:p>
    <w:p w14:paraId="79841302" w14:textId="51243C5F" w:rsidR="005754D8" w:rsidRDefault="005754D8" w:rsidP="00CE5C79">
      <w:pPr>
        <w:pStyle w:val="Sansinterligne"/>
        <w:spacing w:after="160" w:line="360" w:lineRule="auto"/>
      </w:pPr>
      <w:r>
        <w:t>destruction auto-immune de plus de 90% des cellules béta du pancréas productrices de</w:t>
      </w:r>
    </w:p>
    <w:p w14:paraId="68366036" w14:textId="77777777" w:rsidR="00CE5C79" w:rsidRDefault="005754D8" w:rsidP="005754D8">
      <w:pPr>
        <w:spacing w:line="360" w:lineRule="auto"/>
      </w:pPr>
      <w:r>
        <w:t xml:space="preserve">l’insuline, provoquant une carence insulinique totale ou partielle. </w:t>
      </w:r>
    </w:p>
    <w:p w14:paraId="32F3AD07" w14:textId="77777777" w:rsidR="00ED7005" w:rsidRDefault="00CE5C79">
      <w:pPr>
        <w:pStyle w:val="Titre1"/>
        <w:numPr>
          <w:ilvl w:val="2"/>
          <w:numId w:val="18"/>
        </w:numPr>
        <w:spacing w:line="360" w:lineRule="auto"/>
      </w:pPr>
      <w:bookmarkStart w:id="90" w:name="_Toc117615819"/>
      <w:r w:rsidRPr="00CE5C79">
        <w:t>Les symptômes cliniques du diabète de type 1</w:t>
      </w:r>
      <w:bookmarkEnd w:id="90"/>
    </w:p>
    <w:p w14:paraId="7D8CDF3D" w14:textId="406EBF29" w:rsidR="00EC02A0" w:rsidRDefault="00ED7005" w:rsidP="00EC02A0">
      <w:pPr>
        <w:spacing w:line="360" w:lineRule="auto"/>
        <w:ind w:left="288"/>
      </w:pPr>
      <w:r w:rsidRPr="00ED7005">
        <w:t xml:space="preserve">Les symptômes cliniques du diabète de type 1 il s’agit des </w:t>
      </w:r>
      <w:r w:rsidR="00DD7C73" w:rsidRPr="00ED7005">
        <w:t xml:space="preserve">3 </w:t>
      </w:r>
      <w:r w:rsidR="00DD7C73">
        <w:t>&lt;</w:t>
      </w:r>
      <w:r>
        <w:t>&lt;</w:t>
      </w:r>
      <w:r w:rsidRPr="00ED7005">
        <w:t xml:space="preserve"> P </w:t>
      </w:r>
      <w:r>
        <w:t>&gt;&gt;</w:t>
      </w:r>
      <w:r w:rsidRPr="00ED7005">
        <w:t xml:space="preserve"> :</w:t>
      </w:r>
    </w:p>
    <w:p w14:paraId="37AC87BF" w14:textId="27CDE1AC" w:rsidR="005F393D" w:rsidRDefault="005F393D">
      <w:pPr>
        <w:pStyle w:val="Paragraphedeliste"/>
        <w:numPr>
          <w:ilvl w:val="0"/>
          <w:numId w:val="24"/>
        </w:numPr>
        <w:spacing w:line="360" w:lineRule="auto"/>
      </w:pPr>
      <w:r>
        <w:t>Polydipsie : soif accrue.</w:t>
      </w:r>
    </w:p>
    <w:p w14:paraId="70E06B1F" w14:textId="65E4CEA3" w:rsidR="005F393D" w:rsidRDefault="005F393D">
      <w:pPr>
        <w:pStyle w:val="Paragraphedeliste"/>
        <w:numPr>
          <w:ilvl w:val="0"/>
          <w:numId w:val="24"/>
        </w:numPr>
        <w:spacing w:line="360" w:lineRule="auto"/>
      </w:pPr>
      <w:r>
        <w:t>Polyphagie : faim accrue.</w:t>
      </w:r>
    </w:p>
    <w:p w14:paraId="2DFA0E3E" w14:textId="6E590FCC" w:rsidR="00550EB9" w:rsidRDefault="005F393D">
      <w:pPr>
        <w:pStyle w:val="Paragraphedeliste"/>
        <w:numPr>
          <w:ilvl w:val="0"/>
          <w:numId w:val="24"/>
        </w:numPr>
        <w:spacing w:line="360" w:lineRule="auto"/>
      </w:pPr>
      <w:r>
        <w:t xml:space="preserve">Polyurie : besoin </w:t>
      </w:r>
      <w:r w:rsidR="005604F5">
        <w:t>fréquent</w:t>
      </w:r>
      <w:r>
        <w:t xml:space="preserve"> d’uriner</w:t>
      </w:r>
    </w:p>
    <w:p w14:paraId="69BFFDBE" w14:textId="30B6D8F1" w:rsidR="004909A2" w:rsidRDefault="004909A2" w:rsidP="004909A2">
      <w:pPr>
        <w:spacing w:line="360" w:lineRule="auto"/>
        <w:ind w:left="360"/>
      </w:pPr>
      <w:r>
        <w:t xml:space="preserve">Ces symptômes sont souvent associés à une perte de poids importante, un manque </w:t>
      </w:r>
      <w:r w:rsidR="00E52932">
        <w:t>d’énergie</w:t>
      </w:r>
      <w:r>
        <w:t xml:space="preserve"> et des sensations de nausées.</w:t>
      </w:r>
    </w:p>
    <w:p w14:paraId="71AD523D" w14:textId="69F85F44" w:rsidR="003374E1" w:rsidRDefault="003374E1">
      <w:pPr>
        <w:pStyle w:val="Titre1"/>
        <w:numPr>
          <w:ilvl w:val="2"/>
          <w:numId w:val="18"/>
        </w:numPr>
        <w:spacing w:line="360" w:lineRule="auto"/>
      </w:pPr>
      <w:bookmarkStart w:id="91" w:name="_Toc117615820"/>
      <w:r>
        <w:t>Le traitement du diabète de type 1</w:t>
      </w:r>
      <w:bookmarkEnd w:id="91"/>
    </w:p>
    <w:p w14:paraId="7BE7DA4B" w14:textId="13A7DA19" w:rsidR="00F333DE" w:rsidRDefault="00F333DE" w:rsidP="00F333DE">
      <w:pPr>
        <w:spacing w:line="360" w:lineRule="auto"/>
        <w:ind w:firstLine="288"/>
      </w:pPr>
      <w:r>
        <w:t>Pour compenser, celle-ci doit être administrée &lt;&lt; artificiellement &gt;&gt; au quotidien par</w:t>
      </w:r>
    </w:p>
    <w:p w14:paraId="08AE71B3" w14:textId="63B23D60" w:rsidR="00F333DE" w:rsidRDefault="00F333DE" w:rsidP="00F333DE">
      <w:pPr>
        <w:spacing w:line="360" w:lineRule="auto"/>
      </w:pPr>
      <w:r>
        <w:t>une injection sous cutanée d’insuline via une seringue, un stylo ou une pompe. Il s’agit</w:t>
      </w:r>
    </w:p>
    <w:p w14:paraId="274C9CA5" w14:textId="3DDB021A" w:rsidR="00F333DE" w:rsidRDefault="00F333DE" w:rsidP="00F333DE">
      <w:pPr>
        <w:spacing w:line="360" w:lineRule="auto"/>
      </w:pPr>
      <w:r>
        <w:t>d’un traitement d’insulinothérapie. Le diabète de type 1 touche plus souvent l’enfant,</w:t>
      </w:r>
    </w:p>
    <w:p w14:paraId="786BB3D4" w14:textId="2210F611" w:rsidR="00F333DE" w:rsidRDefault="00E15BB5" w:rsidP="00F333DE">
      <w:pPr>
        <w:spacing w:line="360" w:lineRule="auto"/>
      </w:pPr>
      <w:r>
        <w:rPr>
          <w:noProof/>
        </w:rPr>
        <w:drawing>
          <wp:anchor distT="0" distB="0" distL="114300" distR="114300" simplePos="0" relativeHeight="251624960" behindDoc="0" locked="0" layoutInCell="1" allowOverlap="1" wp14:anchorId="66ABAE93" wp14:editId="4A56E426">
            <wp:simplePos x="0" y="0"/>
            <wp:positionH relativeFrom="margin">
              <wp:posOffset>948055</wp:posOffset>
            </wp:positionH>
            <wp:positionV relativeFrom="margin">
              <wp:posOffset>6365875</wp:posOffset>
            </wp:positionV>
            <wp:extent cx="3869690" cy="1381125"/>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70">
                      <a:extLst>
                        <a:ext uri="{28A0092B-C50C-407E-A947-70E740481C1C}">
                          <a14:useLocalDpi xmlns:a14="http://schemas.microsoft.com/office/drawing/2010/main" val="0"/>
                        </a:ext>
                      </a:extLst>
                    </a:blip>
                    <a:stretch>
                      <a:fillRect/>
                    </a:stretch>
                  </pic:blipFill>
                  <pic:spPr>
                    <a:xfrm>
                      <a:off x="0" y="0"/>
                      <a:ext cx="3869690" cy="1381125"/>
                    </a:xfrm>
                    <a:prstGeom prst="rect">
                      <a:avLst/>
                    </a:prstGeom>
                  </pic:spPr>
                </pic:pic>
              </a:graphicData>
            </a:graphic>
            <wp14:sizeRelH relativeFrom="margin">
              <wp14:pctWidth>0</wp14:pctWidth>
            </wp14:sizeRelH>
            <wp14:sizeRelV relativeFrom="margin">
              <wp14:pctHeight>0</wp14:pctHeight>
            </wp14:sizeRelV>
          </wp:anchor>
        </w:drawing>
      </w:r>
      <w:r w:rsidR="00F333DE">
        <w:t>l’adolescent voire le jeune adulte.</w:t>
      </w:r>
    </w:p>
    <w:p w14:paraId="1BC36A8D" w14:textId="5968BC69" w:rsidR="00187EAE" w:rsidRDefault="00000000" w:rsidP="00187EAE">
      <w:pPr>
        <w:spacing w:line="360" w:lineRule="auto"/>
      </w:pPr>
      <w:r>
        <w:rPr>
          <w:noProof/>
        </w:rPr>
        <w:pict w14:anchorId="37D0060E">
          <v:shape id="_x0000_s2074" type="#_x0000_t202" style="position:absolute;margin-left:80.25pt;margin-top:121.6pt;width:304.7pt;height:21pt;z-index:251685888;mso-position-horizontal-relative:text;mso-position-vertical-relative:text" stroked="f">
            <v:textbox style="mso-next-textbox:#_x0000_s2074;mso-fit-shape-to-text:t" inset="0,0,0,0">
              <w:txbxContent>
                <w:p w14:paraId="4285213A" w14:textId="31590A97" w:rsidR="00476AD4" w:rsidRPr="000A40E6" w:rsidRDefault="00A06759" w:rsidP="00476AD4">
                  <w:pPr>
                    <w:pStyle w:val="Lgende"/>
                    <w:jc w:val="center"/>
                    <w:rPr>
                      <w:noProof/>
                      <w:sz w:val="24"/>
                    </w:rPr>
                  </w:pPr>
                  <w:r>
                    <w:t xml:space="preserve"> </w:t>
                  </w:r>
                  <w:bookmarkStart w:id="92" w:name="_Toc117615872"/>
                  <w:r w:rsidR="00476AD4">
                    <w:t xml:space="preserve">Figure </w:t>
                  </w:r>
                  <w:r w:rsidR="00476AD4">
                    <w:fldChar w:fldCharType="begin"/>
                  </w:r>
                  <w:r w:rsidR="00476AD4">
                    <w:instrText xml:space="preserve"> SEQ Figure \* ARABIC </w:instrText>
                  </w:r>
                  <w:r w:rsidR="00476AD4">
                    <w:fldChar w:fldCharType="separate"/>
                  </w:r>
                  <w:r w:rsidR="008B31F3">
                    <w:rPr>
                      <w:noProof/>
                    </w:rPr>
                    <w:t>19</w:t>
                  </w:r>
                  <w:r w:rsidR="00476AD4">
                    <w:fldChar w:fldCharType="end"/>
                  </w:r>
                  <w:r w:rsidR="00476AD4">
                    <w:rPr>
                      <w:lang w:val="en-US"/>
                    </w:rPr>
                    <w:t xml:space="preserve"> </w:t>
                  </w:r>
                  <w:r w:rsidR="00476AD4" w:rsidRPr="00C87894">
                    <w:rPr>
                      <w:lang w:val="en-US"/>
                    </w:rPr>
                    <w:t>– Seringue d’insuline</w:t>
                  </w:r>
                  <w:bookmarkEnd w:id="92"/>
                  <w:r>
                    <w:rPr>
                      <w:lang w:val="en-US"/>
                    </w:rPr>
                    <w:t xml:space="preserve"> </w:t>
                  </w:r>
                </w:p>
              </w:txbxContent>
            </v:textbox>
            <w10:wrap type="square"/>
          </v:shape>
        </w:pict>
      </w:r>
    </w:p>
    <w:p w14:paraId="09467C77" w14:textId="62879F1D" w:rsidR="00187EAE" w:rsidRDefault="00187EAE">
      <w:r>
        <w:br w:type="page"/>
      </w:r>
    </w:p>
    <w:p w14:paraId="6401BE8B" w14:textId="042BD6A7" w:rsidR="00187EAE" w:rsidRDefault="00187EAE">
      <w:pPr>
        <w:pStyle w:val="Titre1"/>
        <w:numPr>
          <w:ilvl w:val="1"/>
          <w:numId w:val="18"/>
        </w:numPr>
        <w:spacing w:line="360" w:lineRule="auto"/>
      </w:pPr>
      <w:bookmarkStart w:id="93" w:name="_Toc117615821"/>
      <w:r>
        <w:lastRenderedPageBreak/>
        <w:t>Diabète de type 2</w:t>
      </w:r>
      <w:r w:rsidR="002607CE">
        <w:t> :</w:t>
      </w:r>
      <w:bookmarkEnd w:id="93"/>
    </w:p>
    <w:p w14:paraId="3ACAAFDF" w14:textId="39D20D86" w:rsidR="002607CE" w:rsidRDefault="002607CE" w:rsidP="00FE6250">
      <w:pPr>
        <w:spacing w:line="360" w:lineRule="auto"/>
        <w:ind w:firstLine="288"/>
      </w:pPr>
      <w:r>
        <w:t>Précédemment appelé diabète non insulinodépendant ou diabète de la maturité ou</w:t>
      </w:r>
    </w:p>
    <w:p w14:paraId="0CC9CA98" w14:textId="752454E6" w:rsidR="002607CE" w:rsidRDefault="002607CE" w:rsidP="00FE6250">
      <w:pPr>
        <w:spacing w:line="360" w:lineRule="auto"/>
      </w:pPr>
      <w:r>
        <w:t>de l’adulte , est une maladie chronique, silencieuse et indolore, qui se caractérisé par un</w:t>
      </w:r>
    </w:p>
    <w:p w14:paraId="346DCEC2" w14:textId="7BAB1895" w:rsidR="002607CE" w:rsidRDefault="002607CE" w:rsidP="00FE6250">
      <w:pPr>
        <w:spacing w:line="360" w:lineRule="auto"/>
      </w:pPr>
      <w:r>
        <w:t>taux de sucre (glucose) trop élève dans le sang ( hyperglycémie) . Cette anomalie est</w:t>
      </w:r>
    </w:p>
    <w:p w14:paraId="73A1C263" w14:textId="6AD95F6D" w:rsidR="002607CE" w:rsidRDefault="009A51D2" w:rsidP="00FE6250">
      <w:pPr>
        <w:spacing w:line="360" w:lineRule="auto"/>
      </w:pPr>
      <w:r>
        <w:t>causée</w:t>
      </w:r>
      <w:r w:rsidR="002607CE">
        <w:t xml:space="preserve"> par un </w:t>
      </w:r>
      <w:r>
        <w:t>défaut</w:t>
      </w:r>
      <w:r w:rsidR="002607CE">
        <w:t xml:space="preserve"> de la </w:t>
      </w:r>
      <w:r>
        <w:t>sécrétion</w:t>
      </w:r>
      <w:r w:rsidR="002607CE">
        <w:t xml:space="preserve"> ou de l’utilisation de l’insuline qu’est la </w:t>
      </w:r>
      <w:r w:rsidR="005E7DD4">
        <w:t>conséquence</w:t>
      </w:r>
    </w:p>
    <w:p w14:paraId="1FAB4EF8" w14:textId="73FA2261" w:rsidR="002607CE" w:rsidRDefault="002607CE" w:rsidP="00FE6250">
      <w:pPr>
        <w:spacing w:line="360" w:lineRule="auto"/>
      </w:pPr>
      <w:r>
        <w:t xml:space="preserve">d’une perte de </w:t>
      </w:r>
      <w:r w:rsidR="005E7DD4">
        <w:t>fonctionnalité</w:t>
      </w:r>
      <w:r>
        <w:t xml:space="preserve"> des </w:t>
      </w:r>
      <w:r w:rsidR="005E7DD4">
        <w:t>ilots</w:t>
      </w:r>
      <w:r>
        <w:t xml:space="preserve"> </w:t>
      </w:r>
      <w:r w:rsidR="005E7DD4">
        <w:t>pancréatiques</w:t>
      </w:r>
      <w:r>
        <w:t xml:space="preserve">. Cette perte de </w:t>
      </w:r>
      <w:r w:rsidR="005E7DD4">
        <w:t>fonctionnalité</w:t>
      </w:r>
      <w:r>
        <w:t xml:space="preserve"> est la</w:t>
      </w:r>
    </w:p>
    <w:p w14:paraId="0A015571" w14:textId="02696451" w:rsidR="002607CE" w:rsidRDefault="005E7DD4" w:rsidP="00FE6250">
      <w:pPr>
        <w:spacing w:line="360" w:lineRule="auto"/>
      </w:pPr>
      <w:r>
        <w:t>conséquence</w:t>
      </w:r>
      <w:r w:rsidR="002607CE">
        <w:t xml:space="preserve"> de l’interaction de facteurs </w:t>
      </w:r>
      <w:r>
        <w:t>génétiques</w:t>
      </w:r>
      <w:r w:rsidR="002607CE">
        <w:t xml:space="preserve">, volontiers </w:t>
      </w:r>
      <w:r>
        <w:t>héréditaires</w:t>
      </w:r>
      <w:r w:rsidR="002607CE">
        <w:t xml:space="preserve"> et de facteurs</w:t>
      </w:r>
    </w:p>
    <w:p w14:paraId="70377F41" w14:textId="5D249CA5" w:rsidR="002607CE" w:rsidRDefault="00860DA3" w:rsidP="00FE6250">
      <w:pPr>
        <w:spacing w:line="360" w:lineRule="auto"/>
      </w:pPr>
      <w:r>
        <w:t>Environnementaux</w:t>
      </w:r>
      <w:r w:rsidR="002607CE">
        <w:t xml:space="preserve"> </w:t>
      </w:r>
      <w:r w:rsidR="005E7DD4">
        <w:t>liés</w:t>
      </w:r>
      <w:r w:rsidR="002607CE">
        <w:t xml:space="preserve"> au mode de </w:t>
      </w:r>
      <w:r w:rsidR="003A138D">
        <w:t>vie.</w:t>
      </w:r>
      <w:r w:rsidR="002607CE">
        <w:t xml:space="preserve"> Contrairement au </w:t>
      </w:r>
      <w:r w:rsidR="005E7DD4">
        <w:t>diabète</w:t>
      </w:r>
      <w:r w:rsidR="002607CE">
        <w:t xml:space="preserve"> de type 1, le </w:t>
      </w:r>
      <w:r w:rsidR="005E7DD4">
        <w:t>diabète</w:t>
      </w:r>
      <w:r w:rsidR="002607CE">
        <w:t xml:space="preserve"> de</w:t>
      </w:r>
    </w:p>
    <w:p w14:paraId="1C19CB17" w14:textId="154B6AC8" w:rsidR="002607CE" w:rsidRDefault="002607CE" w:rsidP="003B65C1">
      <w:pPr>
        <w:pStyle w:val="Sansinterligne"/>
        <w:spacing w:after="160" w:line="360" w:lineRule="auto"/>
      </w:pPr>
      <w:r>
        <w:t xml:space="preserve">type 2 est le plus souvent asymptomatique. De ce fait, la maladie peut </w:t>
      </w:r>
      <w:r w:rsidR="00ED5694">
        <w:t>être</w:t>
      </w:r>
      <w:r>
        <w:t xml:space="preserve"> </w:t>
      </w:r>
      <w:r w:rsidR="00ED5694">
        <w:t>diagnostiquée</w:t>
      </w:r>
    </w:p>
    <w:p w14:paraId="20D669C2" w14:textId="76FAB849" w:rsidR="002607CE" w:rsidRDefault="002607CE" w:rsidP="00FE6250">
      <w:pPr>
        <w:spacing w:line="360" w:lineRule="auto"/>
      </w:pPr>
      <w:r>
        <w:t xml:space="preserve">plusieurs </w:t>
      </w:r>
      <w:r w:rsidR="00D53B94">
        <w:t>années</w:t>
      </w:r>
      <w:r>
        <w:t xml:space="preserve"> </w:t>
      </w:r>
      <w:r w:rsidR="00332AFE">
        <w:t>après</w:t>
      </w:r>
      <w:r>
        <w:t xml:space="preserve"> son apparition, une fois les complications </w:t>
      </w:r>
      <w:r w:rsidR="0080719B">
        <w:t>déjà</w:t>
      </w:r>
      <w:r>
        <w:t xml:space="preserve"> </w:t>
      </w:r>
      <w:r w:rsidR="00032214">
        <w:t>présentes</w:t>
      </w:r>
      <w:r w:rsidR="008815BF">
        <w:t>.</w:t>
      </w:r>
    </w:p>
    <w:p w14:paraId="168A56A8" w14:textId="76C9FAC3" w:rsidR="002164CF" w:rsidRDefault="000C72BC" w:rsidP="002164CF">
      <w:pPr>
        <w:keepNext/>
        <w:spacing w:line="360" w:lineRule="auto"/>
        <w:jc w:val="center"/>
      </w:pPr>
      <w:r>
        <w:rPr>
          <w:noProof/>
        </w:rPr>
        <w:drawing>
          <wp:inline distT="0" distB="0" distL="0" distR="0" wp14:anchorId="37E9D330" wp14:editId="2608367C">
            <wp:extent cx="3071126" cy="285774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71">
                      <a:extLst>
                        <a:ext uri="{28A0092B-C50C-407E-A947-70E740481C1C}">
                          <a14:useLocalDpi xmlns:a14="http://schemas.microsoft.com/office/drawing/2010/main" val="0"/>
                        </a:ext>
                      </a:extLst>
                    </a:blip>
                    <a:stretch>
                      <a:fillRect/>
                    </a:stretch>
                  </pic:blipFill>
                  <pic:spPr>
                    <a:xfrm>
                      <a:off x="0" y="0"/>
                      <a:ext cx="3071126" cy="2857748"/>
                    </a:xfrm>
                    <a:prstGeom prst="rect">
                      <a:avLst/>
                    </a:prstGeom>
                  </pic:spPr>
                </pic:pic>
              </a:graphicData>
            </a:graphic>
          </wp:inline>
        </w:drawing>
      </w:r>
    </w:p>
    <w:p w14:paraId="69FA6A26" w14:textId="43E989F8" w:rsidR="000C72BC" w:rsidRDefault="000C72BC" w:rsidP="000C72BC">
      <w:pPr>
        <w:pStyle w:val="Lgende"/>
        <w:jc w:val="center"/>
        <w:rPr>
          <w:lang w:val="en-US"/>
        </w:rPr>
      </w:pPr>
      <w:bookmarkStart w:id="94" w:name="_Toc117615873"/>
      <w:r>
        <w:t xml:space="preserve">Figure </w:t>
      </w:r>
      <w:r>
        <w:fldChar w:fldCharType="begin"/>
      </w:r>
      <w:r>
        <w:instrText xml:space="preserve"> SEQ Figure \* ARABIC </w:instrText>
      </w:r>
      <w:r>
        <w:fldChar w:fldCharType="separate"/>
      </w:r>
      <w:r w:rsidR="008B31F3">
        <w:rPr>
          <w:noProof/>
        </w:rPr>
        <w:t>20</w:t>
      </w:r>
      <w:r>
        <w:fldChar w:fldCharType="end"/>
      </w:r>
      <w:r>
        <w:rPr>
          <w:lang w:val="en-US"/>
        </w:rPr>
        <w:t xml:space="preserve"> :</w:t>
      </w:r>
      <w:r w:rsidRPr="00694CED">
        <w:rPr>
          <w:lang w:val="en-US"/>
        </w:rPr>
        <w:t>Resistance a</w:t>
      </w:r>
      <w:r>
        <w:rPr>
          <w:lang w:val="en-US"/>
        </w:rPr>
        <w:t xml:space="preserve"> l’</w:t>
      </w:r>
      <w:r w:rsidRPr="00694CED">
        <w:rPr>
          <w:lang w:val="en-US"/>
        </w:rPr>
        <w:t xml:space="preserve"> insuli</w:t>
      </w:r>
      <w:r w:rsidR="002164CF">
        <w:rPr>
          <w:lang w:val="en-US"/>
        </w:rPr>
        <w:t>n</w:t>
      </w:r>
      <w:bookmarkEnd w:id="94"/>
    </w:p>
    <w:p w14:paraId="0011D6A6" w14:textId="22D8CB9B" w:rsidR="002164CF" w:rsidRDefault="00A73524">
      <w:pPr>
        <w:pStyle w:val="Titre1"/>
        <w:numPr>
          <w:ilvl w:val="2"/>
          <w:numId w:val="18"/>
        </w:numPr>
        <w:spacing w:line="360" w:lineRule="auto"/>
      </w:pPr>
      <w:bookmarkStart w:id="95" w:name="_Toc117615822"/>
      <w:r>
        <w:lastRenderedPageBreak/>
        <w:t>Les symptômes cliniques du diabète de type 2</w:t>
      </w:r>
      <w:bookmarkEnd w:id="95"/>
    </w:p>
    <w:p w14:paraId="7207B8FF" w14:textId="3C84008E" w:rsidR="00A73524" w:rsidRDefault="00A73524" w:rsidP="0065446A">
      <w:pPr>
        <w:spacing w:line="360" w:lineRule="auto"/>
      </w:pPr>
      <w:r>
        <w:t>sont les mêmes que celles du type 1, auxquelles s’ajoutent les risques cardio-vasculaires, mais aussi une incidence sur le développement de certains cancers, troubles du comportement ou maladies mentales.</w:t>
      </w:r>
    </w:p>
    <w:p w14:paraId="2F161CDB" w14:textId="1C16AA54" w:rsidR="0065446A" w:rsidRDefault="0065446A">
      <w:pPr>
        <w:pStyle w:val="Titre1"/>
        <w:numPr>
          <w:ilvl w:val="2"/>
          <w:numId w:val="18"/>
        </w:numPr>
        <w:spacing w:line="360" w:lineRule="auto"/>
      </w:pPr>
      <w:bookmarkStart w:id="96" w:name="_Toc117615823"/>
      <w:r>
        <w:t>Le traitement du diabète de type 2</w:t>
      </w:r>
      <w:bookmarkEnd w:id="96"/>
    </w:p>
    <w:p w14:paraId="41B5812C" w14:textId="64E4793D" w:rsidR="00797C6A" w:rsidRDefault="00797C6A" w:rsidP="00642BE3">
      <w:pPr>
        <w:spacing w:line="360" w:lineRule="auto"/>
      </w:pPr>
      <w:r>
        <w:t>Le traitement repose prioritairement sur des alimentation équilibrée et pratique d’une</w:t>
      </w:r>
    </w:p>
    <w:p w14:paraId="6B294262" w14:textId="46611541" w:rsidR="00797C6A" w:rsidRDefault="009B3157" w:rsidP="00642BE3">
      <w:pPr>
        <w:spacing w:line="360" w:lineRule="auto"/>
      </w:pPr>
      <w:r>
        <w:t>activité</w:t>
      </w:r>
      <w:r w:rsidR="00797C6A">
        <w:t xml:space="preserve"> physique </w:t>
      </w:r>
      <w:r>
        <w:t>régulière</w:t>
      </w:r>
      <w:r w:rsidR="00797C6A">
        <w:t xml:space="preserve"> .si ces deux </w:t>
      </w:r>
      <w:r>
        <w:t>éléments</w:t>
      </w:r>
      <w:r w:rsidR="00797C6A">
        <w:t xml:space="preserve"> sont insuffisants, il faudra ajouter un</w:t>
      </w:r>
    </w:p>
    <w:p w14:paraId="28E49BCB" w14:textId="505B137B" w:rsidR="00797C6A" w:rsidRDefault="00797C6A" w:rsidP="00642BE3">
      <w:pPr>
        <w:spacing w:line="360" w:lineRule="auto"/>
      </w:pPr>
      <w:r>
        <w:t>traitement par anti-</w:t>
      </w:r>
      <w:r w:rsidR="009B3157">
        <w:t>diabétique</w:t>
      </w:r>
      <w:r>
        <w:t xml:space="preserve"> oral. Le traitement </w:t>
      </w:r>
      <w:r w:rsidR="00642BE3">
        <w:t>à</w:t>
      </w:r>
      <w:r>
        <w:t xml:space="preserve"> l’insuline peut s’</w:t>
      </w:r>
      <w:r w:rsidR="00941417">
        <w:t>avérer</w:t>
      </w:r>
      <w:r>
        <w:t xml:space="preserve"> nécessaire, si</w:t>
      </w:r>
    </w:p>
    <w:p w14:paraId="2C911E20" w14:textId="4F75426C" w:rsidR="00797C6A" w:rsidRDefault="00797C6A" w:rsidP="006A56DA">
      <w:pPr>
        <w:spacing w:line="360" w:lineRule="auto"/>
      </w:pPr>
      <w:r>
        <w:t xml:space="preserve">les </w:t>
      </w:r>
      <w:r w:rsidR="009B3157">
        <w:t>glycémies</w:t>
      </w:r>
      <w:r>
        <w:t xml:space="preserve"> restent </w:t>
      </w:r>
      <w:r w:rsidR="009B3157">
        <w:t>néanmoins</w:t>
      </w:r>
      <w:r>
        <w:t xml:space="preserve"> </w:t>
      </w:r>
      <w:r w:rsidR="00941417">
        <w:t>élevées</w:t>
      </w:r>
      <w:r>
        <w:t>.</w:t>
      </w:r>
    </w:p>
    <w:p w14:paraId="67E41E2B" w14:textId="77777777" w:rsidR="002B6BD1" w:rsidRDefault="00575BD7" w:rsidP="002B6BD1">
      <w:pPr>
        <w:keepNext/>
        <w:spacing w:line="360" w:lineRule="auto"/>
        <w:jc w:val="center"/>
      </w:pPr>
      <w:r>
        <w:rPr>
          <w:noProof/>
        </w:rPr>
        <w:drawing>
          <wp:inline distT="0" distB="0" distL="0" distR="0" wp14:anchorId="7A88D7BF" wp14:editId="48844D28">
            <wp:extent cx="3314987" cy="249957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72">
                      <a:extLst>
                        <a:ext uri="{28A0092B-C50C-407E-A947-70E740481C1C}">
                          <a14:useLocalDpi xmlns:a14="http://schemas.microsoft.com/office/drawing/2010/main" val="0"/>
                        </a:ext>
                      </a:extLst>
                    </a:blip>
                    <a:stretch>
                      <a:fillRect/>
                    </a:stretch>
                  </pic:blipFill>
                  <pic:spPr>
                    <a:xfrm>
                      <a:off x="0" y="0"/>
                      <a:ext cx="3314987" cy="2499577"/>
                    </a:xfrm>
                    <a:prstGeom prst="rect">
                      <a:avLst/>
                    </a:prstGeom>
                  </pic:spPr>
                </pic:pic>
              </a:graphicData>
            </a:graphic>
          </wp:inline>
        </w:drawing>
      </w:r>
    </w:p>
    <w:p w14:paraId="6081F8F5" w14:textId="3CAD0482" w:rsidR="00575BD7" w:rsidRPr="00797C6A" w:rsidRDefault="002B6BD1" w:rsidP="002B6BD1">
      <w:pPr>
        <w:pStyle w:val="Lgende"/>
        <w:jc w:val="center"/>
      </w:pPr>
      <w:bookmarkStart w:id="97" w:name="_Toc117615874"/>
      <w:r>
        <w:t xml:space="preserve">Figure </w:t>
      </w:r>
      <w:r>
        <w:fldChar w:fldCharType="begin"/>
      </w:r>
      <w:r>
        <w:instrText xml:space="preserve"> SEQ Figure \* ARABIC </w:instrText>
      </w:r>
      <w:r>
        <w:fldChar w:fldCharType="separate"/>
      </w:r>
      <w:r w:rsidR="008B31F3">
        <w:rPr>
          <w:noProof/>
        </w:rPr>
        <w:t>21</w:t>
      </w:r>
      <w:r>
        <w:fldChar w:fldCharType="end"/>
      </w:r>
      <w:r w:rsidRPr="002B6BD1">
        <w:t>:  Le traitement hygiéno-diét</w:t>
      </w:r>
      <w:r>
        <w:t>é</w:t>
      </w:r>
      <w:r w:rsidRPr="002B6BD1">
        <w:t>tiques</w:t>
      </w:r>
      <w:bookmarkEnd w:id="97"/>
    </w:p>
    <w:p w14:paraId="27E3DB25" w14:textId="3C73E7F4" w:rsidR="00B40F18" w:rsidRDefault="00B40F18">
      <w:pPr>
        <w:pStyle w:val="Titre1"/>
        <w:numPr>
          <w:ilvl w:val="0"/>
          <w:numId w:val="18"/>
        </w:numPr>
        <w:spacing w:line="360" w:lineRule="auto"/>
      </w:pPr>
      <w:bookmarkStart w:id="98" w:name="_Toc117615824"/>
      <w:r w:rsidRPr="00B40F18">
        <w:t>Diagnostic du diabète</w:t>
      </w:r>
      <w:r w:rsidR="00CF38CA">
        <w:t> :</w:t>
      </w:r>
      <w:bookmarkEnd w:id="98"/>
    </w:p>
    <w:p w14:paraId="22736240" w14:textId="4703B088" w:rsidR="00D959D8" w:rsidRDefault="00D959D8" w:rsidP="000F4B35">
      <w:pPr>
        <w:pStyle w:val="Sansinterligne"/>
        <w:spacing w:after="160" w:line="360" w:lineRule="auto"/>
      </w:pPr>
      <w:r>
        <w:t>Le diagnostic du diabète est basé sur</w:t>
      </w:r>
      <w:r w:rsidR="003D599D">
        <w:t> :</w:t>
      </w:r>
    </w:p>
    <w:p w14:paraId="73983EF3" w14:textId="07005B42" w:rsidR="003D599D" w:rsidRDefault="003D599D">
      <w:pPr>
        <w:pStyle w:val="Sansinterligne"/>
        <w:numPr>
          <w:ilvl w:val="0"/>
          <w:numId w:val="19"/>
        </w:numPr>
        <w:spacing w:line="360" w:lineRule="auto"/>
      </w:pPr>
      <w:r>
        <w:t>La glycémie à jeun (au moins 8heures de jeûne) supérieure ou égale à 1,26g/l (soit 7mmol/l) à 2 reprises</w:t>
      </w:r>
      <w:r w:rsidR="005E4016">
        <w:t>.</w:t>
      </w:r>
    </w:p>
    <w:p w14:paraId="33B99D03" w14:textId="6819DFFC" w:rsidR="005E4016" w:rsidRDefault="005E4016">
      <w:pPr>
        <w:pStyle w:val="Sansinterligne"/>
        <w:numPr>
          <w:ilvl w:val="0"/>
          <w:numId w:val="19"/>
        </w:numPr>
        <w:spacing w:line="360" w:lineRule="auto"/>
      </w:pPr>
      <w:r>
        <w:t>Ou une glycémie supérieure ou égale à 2g/l (soit 11mmol/l) à n’importe quel moment de la journée.</w:t>
      </w:r>
    </w:p>
    <w:p w14:paraId="43B2AB8D" w14:textId="5A5177AB" w:rsidR="0071518E" w:rsidRDefault="0071518E">
      <w:pPr>
        <w:pStyle w:val="Sansinterligne"/>
        <w:numPr>
          <w:ilvl w:val="0"/>
          <w:numId w:val="19"/>
        </w:numPr>
        <w:spacing w:line="360" w:lineRule="auto"/>
      </w:pPr>
      <w:r>
        <w:lastRenderedPageBreak/>
        <w:t>L’hyperglycémie provoquée par voie orale n’est plus jugée utile dans le diagnostic du diabète et reste réservée au diagnostic du diabète gestationnel et de l’intolérance aux hydrates de carbone.</w:t>
      </w:r>
    </w:p>
    <w:p w14:paraId="0268C6A6" w14:textId="0CB5530E" w:rsidR="009A7C99" w:rsidRDefault="009A7C99">
      <w:pPr>
        <w:pStyle w:val="Sansinterligne"/>
        <w:numPr>
          <w:ilvl w:val="0"/>
          <w:numId w:val="19"/>
        </w:numPr>
        <w:spacing w:line="360" w:lineRule="auto"/>
      </w:pPr>
      <w:r>
        <w:t>Le dosage de l’HbA1c aussi ne trouve pas d’indication dans le diagnostic du diabète.</w:t>
      </w:r>
    </w:p>
    <w:p w14:paraId="233FFC55" w14:textId="2D552FC8" w:rsidR="00474C5B" w:rsidRDefault="00474C5B">
      <w:pPr>
        <w:pStyle w:val="Titre1"/>
        <w:numPr>
          <w:ilvl w:val="0"/>
          <w:numId w:val="18"/>
        </w:numPr>
        <w:spacing w:line="360" w:lineRule="auto"/>
      </w:pPr>
      <w:bookmarkStart w:id="99" w:name="_Toc117615825"/>
      <w:r w:rsidRPr="00474C5B">
        <w:t>Les complications du diabète :</w:t>
      </w:r>
      <w:bookmarkEnd w:id="99"/>
    </w:p>
    <w:p w14:paraId="3816DC81" w14:textId="0A8CC99D" w:rsidR="00261A6E" w:rsidRDefault="00261A6E">
      <w:pPr>
        <w:pStyle w:val="Titre1"/>
        <w:numPr>
          <w:ilvl w:val="1"/>
          <w:numId w:val="18"/>
        </w:numPr>
        <w:spacing w:line="360" w:lineRule="auto"/>
      </w:pPr>
      <w:bookmarkStart w:id="100" w:name="_Toc117615826"/>
      <w:r>
        <w:t>Les complications aigües du diabète :</w:t>
      </w:r>
      <w:bookmarkEnd w:id="100"/>
    </w:p>
    <w:p w14:paraId="561F4B33" w14:textId="1034511A" w:rsidR="001A28FC" w:rsidRDefault="001A28FC" w:rsidP="000F4B35">
      <w:pPr>
        <w:spacing w:line="360" w:lineRule="auto"/>
      </w:pPr>
      <w:r>
        <w:t>Elles sont essentiellement des complications métaboliques ; on distingue donc :</w:t>
      </w:r>
    </w:p>
    <w:p w14:paraId="42181DC0" w14:textId="6A2FEF3D" w:rsidR="007E6B85" w:rsidRDefault="007E6B85">
      <w:pPr>
        <w:pStyle w:val="Paragraphedeliste"/>
        <w:numPr>
          <w:ilvl w:val="0"/>
          <w:numId w:val="20"/>
        </w:numPr>
        <w:spacing w:line="360" w:lineRule="auto"/>
      </w:pPr>
      <w:r>
        <w:t>L’hypoglycémie : très fréquente dans le diabétique de type 1, et chez le diabétique de type 2 sous insuline ou sous sulfamides hypoglycémiants. C’est une complication réversible sans séquelle et non mortelle sauf en cas d’intoxication alcoolique chez le diabétique</w:t>
      </w:r>
      <w:r w:rsidR="00CB5EC4">
        <w:t>.</w:t>
      </w:r>
    </w:p>
    <w:p w14:paraId="4BF9F351" w14:textId="4CD9013F" w:rsidR="00CB5EC4" w:rsidRDefault="00CB5EC4">
      <w:pPr>
        <w:pStyle w:val="Paragraphedeliste"/>
        <w:numPr>
          <w:ilvl w:val="0"/>
          <w:numId w:val="20"/>
        </w:numPr>
        <w:spacing w:line="360" w:lineRule="auto"/>
      </w:pPr>
      <w:r>
        <w:t>La cétoacidose est une complication relativement fréquente du diabète de type 1, les enfants et les adolescents sont les plus concernés</w:t>
      </w:r>
      <w:r w:rsidR="00F55ECE">
        <w:t>.</w:t>
      </w:r>
    </w:p>
    <w:p w14:paraId="3C11B331" w14:textId="7CFB7B38" w:rsidR="00F55ECE" w:rsidRDefault="00F55ECE">
      <w:pPr>
        <w:pStyle w:val="Paragraphedeliste"/>
        <w:numPr>
          <w:ilvl w:val="0"/>
          <w:numId w:val="20"/>
        </w:numPr>
        <w:spacing w:line="360" w:lineRule="auto"/>
      </w:pPr>
      <w:r>
        <w:t>Le coma hyperosmolaire est une forme grave de la décompensation du diabète sucré, son pronostic reste toujours grave en tenant compte de l’âge, du terrain fragilisé et surtout de pathologies associées.</w:t>
      </w:r>
    </w:p>
    <w:p w14:paraId="2BD79DF0" w14:textId="77777777" w:rsidR="00FA4389" w:rsidRDefault="00E212AC">
      <w:pPr>
        <w:pStyle w:val="Paragraphedeliste"/>
        <w:numPr>
          <w:ilvl w:val="0"/>
          <w:numId w:val="20"/>
        </w:numPr>
        <w:spacing w:line="360" w:lineRule="auto"/>
      </w:pPr>
      <w:r>
        <w:t>L’acidose lactique est une complication plus rare mais plus grave que le coma hyperosmolaire ; le traitement par les biguanides constitue sa principale étiologie.</w:t>
      </w:r>
    </w:p>
    <w:p w14:paraId="4554ACB2" w14:textId="4E705543" w:rsidR="00BE0EFE" w:rsidRDefault="00BE0EFE" w:rsidP="000F4B35">
      <w:pPr>
        <w:spacing w:line="360" w:lineRule="auto"/>
      </w:pPr>
      <w:r>
        <w:t>Ces 2 dernières complications concernent essentiellement le diabétique de type2</w:t>
      </w:r>
      <w:r w:rsidR="00CF1946">
        <w:t>.</w:t>
      </w:r>
    </w:p>
    <w:p w14:paraId="1B718244" w14:textId="226129F1" w:rsidR="00F85DD7" w:rsidRDefault="008608B8">
      <w:pPr>
        <w:pStyle w:val="Titre1"/>
        <w:numPr>
          <w:ilvl w:val="1"/>
          <w:numId w:val="18"/>
        </w:numPr>
      </w:pPr>
      <w:bookmarkStart w:id="101" w:name="_Toc117615827"/>
      <w:r>
        <w:t>Le traitement pharmacologique :</w:t>
      </w:r>
      <w:bookmarkEnd w:id="101"/>
    </w:p>
    <w:p w14:paraId="0492BDAC" w14:textId="77777777" w:rsidR="008608B8" w:rsidRPr="008608B8" w:rsidRDefault="008608B8" w:rsidP="000F4B35"/>
    <w:p w14:paraId="1F974561" w14:textId="26BB4598" w:rsidR="0087262B" w:rsidRDefault="00F46705" w:rsidP="00EF39A3">
      <w:pPr>
        <w:spacing w:line="360" w:lineRule="auto"/>
        <w:ind w:firstLine="288"/>
      </w:pPr>
      <w:r w:rsidRPr="00F46705">
        <w:t>Ils sont utilisés dans le diabète de type 2 lorsque les mesures hygiéno-diététiques se sont révélées insuffisantes. On distingue : les insulinosensibilisateurs (biguanides et glitazones), les insulinosécréteurs (sulfamides hypoglycémiants, glinides), les incrétines, et les inhibiteurs de l’absorption digestive du glucose (acarbose).</w:t>
      </w:r>
    </w:p>
    <w:p w14:paraId="79698D91" w14:textId="501E9AE8" w:rsidR="00C01CA5" w:rsidRDefault="00C01CA5">
      <w:pPr>
        <w:pStyle w:val="Paragraphedeliste"/>
        <w:numPr>
          <w:ilvl w:val="0"/>
          <w:numId w:val="21"/>
        </w:numPr>
        <w:spacing w:line="360" w:lineRule="auto"/>
      </w:pPr>
      <w:r w:rsidRPr="00C01CA5">
        <w:lastRenderedPageBreak/>
        <w:t>Les biguanides représentés essentiellement par la Metformine peuvent être utilisés en première intention chez le diabétique de type 2 obèse ; son effet secondaire le plus redoutable est l’acidose lactique, ce qui impose le respect des contre-indications liées à sa prescription, essentiellement l’insuffisance rénale, l’insuffisance</w:t>
      </w:r>
      <w:r>
        <w:t xml:space="preserve"> hépatique, l’injection de produits de contraste iodés et toute situation de décompensation aigüe</w:t>
      </w:r>
      <w:r w:rsidR="00C5565B">
        <w:t>.</w:t>
      </w:r>
    </w:p>
    <w:p w14:paraId="41298F39" w14:textId="75704C11" w:rsidR="00C5565B" w:rsidRDefault="003D67F3">
      <w:pPr>
        <w:pStyle w:val="Paragraphedeliste"/>
        <w:numPr>
          <w:ilvl w:val="0"/>
          <w:numId w:val="21"/>
        </w:numPr>
        <w:spacing w:line="360" w:lineRule="auto"/>
      </w:pPr>
      <w:r>
        <w:t>Les glitazones représentées</w:t>
      </w:r>
      <w:r w:rsidR="00C5565B">
        <w:t xml:space="preserve"> par les thiazolinediones (rosiglitazone et pioglitazone) ont une prescription limitée (échec de la metformine, intolérance ou contre-indication de la metformine), leurs principaux effets secondaires sont : l’hépatotoxicité, la rétention hydrosodée avec prise de poids.</w:t>
      </w:r>
    </w:p>
    <w:p w14:paraId="7B6713E5" w14:textId="31427BDA" w:rsidR="003D67F3" w:rsidRDefault="00A67F68">
      <w:pPr>
        <w:pStyle w:val="Paragraphedeliste"/>
        <w:numPr>
          <w:ilvl w:val="0"/>
          <w:numId w:val="21"/>
        </w:numPr>
        <w:spacing w:line="360" w:lineRule="auto"/>
      </w:pPr>
      <w:r>
        <w:t>Les sulfamides sont très nombreux : glimépiride, gliclazide, glibenclamide, gliquidone. Leur utilisation nécessite que le pancréas endocrine soit encore fonctionnel, leur utilisation doit être prudente chez le sujet âgé ; leur effet secondaire principal est l’hypoglycémie.</w:t>
      </w:r>
    </w:p>
    <w:p w14:paraId="5E962712" w14:textId="3C2B74ED" w:rsidR="00A67F68" w:rsidRDefault="00A67F68">
      <w:pPr>
        <w:pStyle w:val="Paragraphedeliste"/>
        <w:numPr>
          <w:ilvl w:val="0"/>
          <w:numId w:val="21"/>
        </w:numPr>
        <w:spacing w:line="360" w:lineRule="auto"/>
      </w:pPr>
      <w:r>
        <w:t>Les glinides sont représentés par le répaglinide ; ils agissent surtout sur la glycémie post-prandiale ; leur durée d’action est plus courte et les effets secondaires sont plus rares.</w:t>
      </w:r>
    </w:p>
    <w:p w14:paraId="404EDDCF" w14:textId="0FBBED35" w:rsidR="008B4A78" w:rsidRDefault="00B52153">
      <w:pPr>
        <w:pStyle w:val="Paragraphedeliste"/>
        <w:numPr>
          <w:ilvl w:val="0"/>
          <w:numId w:val="21"/>
        </w:numPr>
        <w:spacing w:line="360" w:lineRule="auto"/>
      </w:pPr>
      <w:r>
        <w:t>Les inhibiteurs de l’alpha glucosidase sont représentés par l’acarbose, leur utilisation reste assez limitée du fait de leur puissance inférieure par rapport aux autres classes et de la fréquence d’apparition de troubles digestifs</w:t>
      </w:r>
    </w:p>
    <w:p w14:paraId="3787D5A2" w14:textId="707C59BE" w:rsidR="008B4A78" w:rsidRDefault="008B4A78">
      <w:pPr>
        <w:pStyle w:val="Titre1"/>
        <w:numPr>
          <w:ilvl w:val="1"/>
          <w:numId w:val="18"/>
        </w:numPr>
        <w:spacing w:line="360" w:lineRule="auto"/>
      </w:pPr>
      <w:bookmarkStart w:id="102" w:name="_Toc117615828"/>
      <w:r>
        <w:t>Le suivi du diabète :</w:t>
      </w:r>
      <w:bookmarkEnd w:id="102"/>
    </w:p>
    <w:p w14:paraId="6D8BB918" w14:textId="140AAACD" w:rsidR="006F64B0" w:rsidRDefault="006F64B0" w:rsidP="000F4B35">
      <w:pPr>
        <w:pStyle w:val="Retraitcorpsdetexte2"/>
      </w:pPr>
      <w:r>
        <w:t>Le bilan recommandé au moment de la découverte du diabète (pour le diabète de type 2) et chaque année est le suivant :</w:t>
      </w:r>
      <w:r w:rsidR="00A61C94">
        <w:tab/>
      </w:r>
    </w:p>
    <w:p w14:paraId="784748C5" w14:textId="3B0D5D74" w:rsidR="00A61C94" w:rsidRDefault="00925DFA">
      <w:pPr>
        <w:pStyle w:val="Retraitcorpsdetexte2"/>
        <w:numPr>
          <w:ilvl w:val="0"/>
          <w:numId w:val="22"/>
        </w:numPr>
      </w:pPr>
      <w:r>
        <w:t>Prise du poids, de la pression artérielle tous les 3-4 mois.</w:t>
      </w:r>
    </w:p>
    <w:p w14:paraId="0AC70E33" w14:textId="4ABB3396" w:rsidR="00925DFA" w:rsidRDefault="00925DFA">
      <w:pPr>
        <w:pStyle w:val="Retraitcorpsdetexte2"/>
        <w:numPr>
          <w:ilvl w:val="0"/>
          <w:numId w:val="22"/>
        </w:numPr>
      </w:pPr>
      <w:r>
        <w:t>HbA1c tous les 3-4mois.</w:t>
      </w:r>
    </w:p>
    <w:p w14:paraId="0AB6D185" w14:textId="4894A869" w:rsidR="00925DFA" w:rsidRDefault="00925DFA">
      <w:pPr>
        <w:pStyle w:val="Retraitcorpsdetexte2"/>
        <w:numPr>
          <w:ilvl w:val="0"/>
          <w:numId w:val="22"/>
        </w:numPr>
      </w:pPr>
      <w:r>
        <w:t>Incitation à l’arrêt du tabac.</w:t>
      </w:r>
    </w:p>
    <w:p w14:paraId="0A0D8F3A" w14:textId="4614E478" w:rsidR="00925DFA" w:rsidRDefault="00925DFA">
      <w:pPr>
        <w:pStyle w:val="Retraitcorpsdetexte2"/>
        <w:numPr>
          <w:ilvl w:val="0"/>
          <w:numId w:val="22"/>
        </w:numPr>
      </w:pPr>
      <w:r>
        <w:t>Interrogatoire à la recherche de symptômes en faveur d’une atteinte cardio-vasculaire ou neurologique.</w:t>
      </w:r>
    </w:p>
    <w:p w14:paraId="2A8DB980" w14:textId="417A8E86" w:rsidR="00925DFA" w:rsidRDefault="00925DFA">
      <w:pPr>
        <w:pStyle w:val="Retraitcorpsdetexte2"/>
        <w:numPr>
          <w:ilvl w:val="0"/>
          <w:numId w:val="22"/>
        </w:numPr>
      </w:pPr>
      <w:r>
        <w:lastRenderedPageBreak/>
        <w:t>Examen des pieds : état cutané, utilisation du monofilament en nylon et/ou diapason, réflexes ostéo-tendineu.</w:t>
      </w:r>
    </w:p>
    <w:p w14:paraId="3165A15A" w14:textId="7E9C400F" w:rsidR="00CF54F0" w:rsidRDefault="00CF54F0">
      <w:pPr>
        <w:pStyle w:val="Retraitcorpsdetexte2"/>
        <w:numPr>
          <w:ilvl w:val="0"/>
          <w:numId w:val="22"/>
        </w:numPr>
      </w:pPr>
      <w:r>
        <w:t>Palpation des pouls, recherche de souffles abdominaux, fémoraux et carotidiens</w:t>
      </w:r>
      <w:r w:rsidR="00621A48">
        <w:t>.</w:t>
      </w:r>
    </w:p>
    <w:p w14:paraId="22EBBD95" w14:textId="7A32816E" w:rsidR="00CF54F0" w:rsidRDefault="00CF54F0">
      <w:pPr>
        <w:pStyle w:val="Retraitcorpsdetexte2"/>
        <w:numPr>
          <w:ilvl w:val="0"/>
          <w:numId w:val="22"/>
        </w:numPr>
      </w:pPr>
      <w:r>
        <w:t>Recherche d’une hypotension orthostatique</w:t>
      </w:r>
      <w:r w:rsidR="00621A48">
        <w:t>.</w:t>
      </w:r>
    </w:p>
    <w:p w14:paraId="48D4C655" w14:textId="521A652B" w:rsidR="00CF54F0" w:rsidRDefault="00CF54F0">
      <w:pPr>
        <w:pStyle w:val="Retraitcorpsdetexte2"/>
        <w:numPr>
          <w:ilvl w:val="0"/>
          <w:numId w:val="22"/>
        </w:numPr>
      </w:pPr>
      <w:r>
        <w:t>Examen de la bouche, de la sphère ORL, de la peau</w:t>
      </w:r>
      <w:r w:rsidR="00CB5DA2">
        <w:t>.</w:t>
      </w:r>
    </w:p>
    <w:p w14:paraId="419E99DE" w14:textId="0DDAB45A" w:rsidR="00CF54F0" w:rsidRDefault="00CF54F0">
      <w:pPr>
        <w:pStyle w:val="Retraitcorpsdetexte2"/>
        <w:numPr>
          <w:ilvl w:val="0"/>
          <w:numId w:val="22"/>
        </w:numPr>
      </w:pPr>
      <w:r>
        <w:t>Examen par un ophtalmologiste (acuité visuelle, tension oculaire, fond d’œil)</w:t>
      </w:r>
      <w:r w:rsidR="00F87544">
        <w:t>.</w:t>
      </w:r>
    </w:p>
    <w:p w14:paraId="7C81A16D" w14:textId="2C8ECF7F" w:rsidR="00CF54F0" w:rsidRDefault="00CF54F0">
      <w:pPr>
        <w:pStyle w:val="Retraitcorpsdetexte2"/>
        <w:numPr>
          <w:ilvl w:val="0"/>
          <w:numId w:val="22"/>
        </w:numPr>
      </w:pPr>
      <w:r>
        <w:t>ECG</w:t>
      </w:r>
      <w:r w:rsidR="00E03573">
        <w:t>.</w:t>
      </w:r>
    </w:p>
    <w:p w14:paraId="141AD341" w14:textId="67C4E800" w:rsidR="00CF54F0" w:rsidRDefault="00CF54F0">
      <w:pPr>
        <w:pStyle w:val="Retraitcorpsdetexte2"/>
        <w:numPr>
          <w:ilvl w:val="0"/>
          <w:numId w:val="22"/>
        </w:numPr>
      </w:pPr>
      <w:r>
        <w:t>Bilan lipidique à jeun : CT, TG, HDL et LDL-CT</w:t>
      </w:r>
      <w:r w:rsidR="002F2D38">
        <w:t>.</w:t>
      </w:r>
    </w:p>
    <w:p w14:paraId="64271371" w14:textId="080541D6" w:rsidR="00CF54F0" w:rsidRDefault="00CF54F0">
      <w:pPr>
        <w:pStyle w:val="Retraitcorpsdetexte2"/>
        <w:numPr>
          <w:ilvl w:val="0"/>
          <w:numId w:val="22"/>
        </w:numPr>
      </w:pPr>
      <w:r>
        <w:t>Créatininémie et calcul de la clairance par la formule de Cockcroft</w:t>
      </w:r>
      <w:r w:rsidR="002F2D38">
        <w:t>.</w:t>
      </w:r>
    </w:p>
    <w:p w14:paraId="15BA8CEA" w14:textId="73020597" w:rsidR="00925DFA" w:rsidRDefault="00CF54F0">
      <w:pPr>
        <w:pStyle w:val="Retraitcorpsdetexte2"/>
        <w:numPr>
          <w:ilvl w:val="0"/>
          <w:numId w:val="22"/>
        </w:numPr>
      </w:pPr>
      <w:r>
        <w:t>Protéinurie, microalbuminurie, hématurie, recherche d’infection urinaire</w:t>
      </w:r>
      <w:r w:rsidR="00665850">
        <w:t>.</w:t>
      </w:r>
    </w:p>
    <w:p w14:paraId="2F9D6DCA" w14:textId="55E50A24" w:rsidR="00E76ED7" w:rsidRDefault="00E76ED7" w:rsidP="000F4B35">
      <w:pPr>
        <w:pStyle w:val="Retraitcorpsdetexte2"/>
      </w:pPr>
    </w:p>
    <w:p w14:paraId="4EC2FAFE" w14:textId="77777777" w:rsidR="00E76ED7" w:rsidRDefault="00E76ED7" w:rsidP="000F4B35">
      <w:r>
        <w:br w:type="page"/>
      </w:r>
    </w:p>
    <w:p w14:paraId="7FFADC5E" w14:textId="69816A22" w:rsidR="0093008E" w:rsidRDefault="00E76ED7">
      <w:pPr>
        <w:pStyle w:val="Titre1"/>
        <w:numPr>
          <w:ilvl w:val="0"/>
          <w:numId w:val="18"/>
        </w:numPr>
        <w:spacing w:line="360" w:lineRule="auto"/>
      </w:pPr>
      <w:bookmarkStart w:id="103" w:name="_Toc117615829"/>
      <w:r>
        <w:lastRenderedPageBreak/>
        <w:t>Le diabète au niveau de Maroc :</w:t>
      </w:r>
      <w:bookmarkEnd w:id="103"/>
    </w:p>
    <w:p w14:paraId="24D19B3B" w14:textId="3F3BE147" w:rsidR="00E76ED7" w:rsidRPr="00E76ED7" w:rsidRDefault="005A7A1C" w:rsidP="000F4B35">
      <w:pPr>
        <w:spacing w:line="360" w:lineRule="auto"/>
        <w:ind w:firstLine="360"/>
      </w:pPr>
      <w:r>
        <w:rPr>
          <w:noProof/>
        </w:rPr>
        <w:pict w14:anchorId="4B45CF25">
          <v:shape id="_x0000_s2077" type="#_x0000_t202" style="position:absolute;left:0;text-align:left;margin-left:31.9pt;margin-top:316.85pt;width:411.1pt;height:36pt;z-index:251686912;mso-position-horizontal-relative:text;mso-position-vertical-relative:text" stroked="f">
            <v:textbox style="mso-next-textbox:#_x0000_s2077" inset="0,0,0,0">
              <w:txbxContent>
                <w:p w14:paraId="5028907D" w14:textId="74D7560B" w:rsidR="005A7A1C" w:rsidRPr="005A7A1C" w:rsidRDefault="005A7A1C" w:rsidP="005A7A1C">
                  <w:pPr>
                    <w:pStyle w:val="Lgende"/>
                    <w:rPr>
                      <w:noProof/>
                      <w:sz w:val="24"/>
                    </w:rPr>
                  </w:pPr>
                  <w:bookmarkStart w:id="104" w:name="_Toc117612005"/>
                  <w:r>
                    <w:t xml:space="preserve">Table </w:t>
                  </w:r>
                  <w:r>
                    <w:fldChar w:fldCharType="begin"/>
                  </w:r>
                  <w:r>
                    <w:instrText xml:space="preserve"> SEQ Table \* ARABIC </w:instrText>
                  </w:r>
                  <w:r>
                    <w:fldChar w:fldCharType="separate"/>
                  </w:r>
                  <w:r>
                    <w:rPr>
                      <w:noProof/>
                    </w:rPr>
                    <w:t>3</w:t>
                  </w:r>
                  <w:r>
                    <w:fldChar w:fldCharType="end"/>
                  </w:r>
                  <w:r w:rsidRPr="005A7A1C">
                    <w:t xml:space="preserve"> </w:t>
                  </w:r>
                  <w:r>
                    <w:t xml:space="preserve"> </w:t>
                  </w:r>
                  <w:r w:rsidRPr="005A7A1C">
                    <w:t>Répartition (en %) des individus atteints de diabète, de ceux dont la maladie est confirmée par un médecin et de ceux dont la maladie est confirmée par un médecin et de ceux suivant un traitement régulier selon certaines caractéristiques sociodémograph</w:t>
                  </w:r>
                  <w:bookmarkEnd w:id="104"/>
                </w:p>
              </w:txbxContent>
            </v:textbox>
            <w10:wrap type="square"/>
          </v:shape>
        </w:pict>
      </w:r>
      <w:r w:rsidR="0072414A">
        <w:rPr>
          <w:noProof/>
        </w:rPr>
        <w:drawing>
          <wp:anchor distT="0" distB="0" distL="0" distR="0" simplePos="0" relativeHeight="251549184" behindDoc="0" locked="0" layoutInCell="1" allowOverlap="1" wp14:anchorId="5116CB70" wp14:editId="2208A1C0">
            <wp:simplePos x="0" y="0"/>
            <wp:positionH relativeFrom="margin">
              <wp:posOffset>405130</wp:posOffset>
            </wp:positionH>
            <wp:positionV relativeFrom="margin">
              <wp:posOffset>4853305</wp:posOffset>
            </wp:positionV>
            <wp:extent cx="5220970" cy="3581400"/>
            <wp:effectExtent l="0" t="0" r="0" b="0"/>
            <wp:wrapSquare wrapText="bothSides"/>
            <wp:docPr id="115" name="image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33.jpeg"/>
                    <pic:cNvPicPr/>
                  </pic:nvPicPr>
                  <pic:blipFill>
                    <a:blip r:embed="rId73" cstate="print"/>
                    <a:stretch>
                      <a:fillRect/>
                    </a:stretch>
                  </pic:blipFill>
                  <pic:spPr>
                    <a:xfrm>
                      <a:off x="0" y="0"/>
                      <a:ext cx="5220970" cy="3581400"/>
                    </a:xfrm>
                    <a:prstGeom prst="rect">
                      <a:avLst/>
                    </a:prstGeom>
                  </pic:spPr>
                </pic:pic>
              </a:graphicData>
            </a:graphic>
            <wp14:sizeRelH relativeFrom="margin">
              <wp14:pctWidth>0</wp14:pctWidth>
            </wp14:sizeRelH>
            <wp14:sizeRelV relativeFrom="margin">
              <wp14:pctHeight>0</wp14:pctHeight>
            </wp14:sizeRelV>
          </wp:anchor>
        </w:drawing>
      </w:r>
      <w:r w:rsidR="00E76ED7">
        <w:t>À l’échelle mondiale, on estime à 422 millions le nombre d’adultes qui vivaient avec le diabète en 2014, contre 108 millions en 1980. La prévalence mondiale du diabète (normalisée selon l’âge) a presque doublé depuis 1980, passant de 4,7 à 8,5 % de la population adulte. Ces chiffres reflètent l’augmentation des facteurs de risque associés comme le surpoids et l’obésité. Cette dernière décennie, la prévalence du diabète a progressé plus rapidement dans les pays à revenu faible ou intermédiaire que dans les pays à revenu élevé. Au Maroc, selon les résultats de l’ENPSF-2018, la prévalence du diabète, estimée sur la base des déclarations recueillies au moment de l’enquête ménage, est de 4,8%, montrant une augmentation par rapport aux résultats de ENPSF – 2011 (3,3%). Cette prévalence est 1,7 fois plus élevé en urbain (5,7%) qu’en rural (3,3%) et 1,4 fois plus élevé chez les femmes (5,6%) que chez les hommes (3,9%). Sur les 3238 personnes déclarées atteintes de diabète, 98,9% (98,7% en urbain et 99,3% en rural) ont mentionné avoir consulté un médecin qui a diagnostiqué la maladie et 92,2% parmi elles (92,4% en urbain et 91,7% en rural) affirment suivre régulièrement un traitement médical (tableau 3)</w:t>
      </w:r>
    </w:p>
    <w:p w14:paraId="5D8EC629" w14:textId="4770BEC6" w:rsidR="00A67F68" w:rsidRDefault="00A67F68" w:rsidP="000F4B35">
      <w:pPr>
        <w:pStyle w:val="Paragraphedeliste"/>
        <w:spacing w:line="360" w:lineRule="auto"/>
      </w:pPr>
    </w:p>
    <w:p w14:paraId="05A2FCE1" w14:textId="00BB89FA" w:rsidR="0009261C" w:rsidRDefault="0009261C" w:rsidP="000F4B35">
      <w:pPr>
        <w:pStyle w:val="Paragraphedeliste"/>
        <w:spacing w:line="360" w:lineRule="auto"/>
      </w:pPr>
    </w:p>
    <w:p w14:paraId="26672D2B" w14:textId="3B993C5F" w:rsidR="0009261C" w:rsidRDefault="0009261C" w:rsidP="000F4B35">
      <w:pPr>
        <w:pStyle w:val="Paragraphedeliste"/>
        <w:spacing w:line="360" w:lineRule="auto"/>
      </w:pPr>
    </w:p>
    <w:p w14:paraId="319875E8" w14:textId="5202362D" w:rsidR="0009261C" w:rsidRDefault="0009261C" w:rsidP="000F4B35">
      <w:pPr>
        <w:pStyle w:val="Paragraphedeliste"/>
        <w:spacing w:line="360" w:lineRule="auto"/>
      </w:pPr>
    </w:p>
    <w:p w14:paraId="67582ACB" w14:textId="217B2AD7" w:rsidR="0009261C" w:rsidRDefault="0009261C" w:rsidP="000F4B35">
      <w:pPr>
        <w:pStyle w:val="Paragraphedeliste"/>
        <w:spacing w:line="360" w:lineRule="auto"/>
      </w:pPr>
    </w:p>
    <w:p w14:paraId="7AEF0DA6" w14:textId="34894FD2" w:rsidR="0009261C" w:rsidRDefault="0009261C" w:rsidP="000F4B35">
      <w:r>
        <w:br w:type="page"/>
      </w:r>
    </w:p>
    <w:p w14:paraId="48FEDE4D" w14:textId="15C3693B" w:rsidR="00C01CA5" w:rsidRDefault="00D91C90" w:rsidP="00D3728D">
      <w:pPr>
        <w:spacing w:line="360" w:lineRule="auto"/>
        <w:ind w:firstLine="288"/>
      </w:pPr>
      <w:r>
        <w:lastRenderedPageBreak/>
        <w:t>Les tranches d’âge de 50-59 ans et de 60 ans et plus enregistrent des prévalences respectivement de 13,4% et de 20%. Chez les moins de 30 ans la prévalence est inférieure à 1% et pour les 30 à 49 ans, elle est inférieure de 5,9%. La prévalence du diabète augmente selon le niveau socio-économique du ménage. En effet, cette prévalence varie de 2,9% chez les plus pauvres à 6,6% chez les plus aisés. Mais il faut s’abstenir à ce stade de l’analyse de toute conclusion hâtive vue le non contrôle de certaines variables clé, en particulier de la structure par âge dans les deux groupes. La répartition par région de la prévalence du diabète montre que sept parmi elles ont des prévalences inférieures au niveau national (4,8%). Le maximum est enregistré à la région du Grand Casablanca (5,9%).</w:t>
      </w:r>
    </w:p>
    <w:p w14:paraId="244C21E3" w14:textId="1B4C7F31" w:rsidR="00D91C90" w:rsidRDefault="00000000" w:rsidP="000F4B35">
      <w:pPr>
        <w:pStyle w:val="Titre1"/>
      </w:pPr>
      <w:bookmarkStart w:id="105" w:name="_Toc117615830"/>
      <w:r>
        <w:rPr>
          <w:noProof/>
        </w:rPr>
        <w:pict w14:anchorId="02DEEB74">
          <v:shape id="_x0000_s2063" type="#_x0000_t202" style="position:absolute;margin-left:0;margin-top:236.05pt;width:501.35pt;height:.05pt;z-index:251677696;mso-position-horizontal-relative:text;mso-position-vertical-relative:text" stroked="f">
            <v:textbox style="mso-next-textbox:#_x0000_s2063;mso-fit-shape-to-text:t" inset="0,0,0,0">
              <w:txbxContent>
                <w:p w14:paraId="3CFB7D15" w14:textId="03A32664" w:rsidR="00D91C90" w:rsidRPr="00D91C90" w:rsidRDefault="00D91C90" w:rsidP="00D91C90">
                  <w:pPr>
                    <w:pStyle w:val="Lgende"/>
                    <w:jc w:val="center"/>
                    <w:rPr>
                      <w:noProof/>
                      <w:sz w:val="24"/>
                    </w:rPr>
                  </w:pPr>
                  <w:bookmarkStart w:id="106" w:name="_Toc117615875"/>
                  <w:r>
                    <w:t xml:space="preserve">Figure </w:t>
                  </w:r>
                  <w:r>
                    <w:fldChar w:fldCharType="begin"/>
                  </w:r>
                  <w:r>
                    <w:instrText xml:space="preserve"> SEQ Figure \* ARABIC </w:instrText>
                  </w:r>
                  <w:r>
                    <w:fldChar w:fldCharType="separate"/>
                  </w:r>
                  <w:r w:rsidR="008B31F3">
                    <w:rPr>
                      <w:noProof/>
                    </w:rPr>
                    <w:t>22</w:t>
                  </w:r>
                  <w:r>
                    <w:fldChar w:fldCharType="end"/>
                  </w:r>
                  <w:r w:rsidRPr="00D91C90">
                    <w:t>Prévalence (déclaré) du diabète par région ENPSF2018</w:t>
                  </w:r>
                  <w:bookmarkEnd w:id="106"/>
                </w:p>
              </w:txbxContent>
            </v:textbox>
            <w10:wrap type="topAndBottom"/>
          </v:shape>
        </w:pict>
      </w:r>
      <w:r w:rsidR="00D91C90">
        <w:rPr>
          <w:noProof/>
        </w:rPr>
        <w:drawing>
          <wp:anchor distT="0" distB="0" distL="0" distR="0" simplePos="0" relativeHeight="251556352" behindDoc="0" locked="0" layoutInCell="1" allowOverlap="1" wp14:anchorId="1555561C" wp14:editId="4031FC98">
            <wp:simplePos x="0" y="0"/>
            <wp:positionH relativeFrom="page">
              <wp:posOffset>914400</wp:posOffset>
            </wp:positionH>
            <wp:positionV relativeFrom="paragraph">
              <wp:posOffset>380365</wp:posOffset>
            </wp:positionV>
            <wp:extent cx="6367635" cy="2560320"/>
            <wp:effectExtent l="0" t="0" r="0" b="0"/>
            <wp:wrapTopAndBottom/>
            <wp:docPr id="119" name="image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34.jpeg"/>
                    <pic:cNvPicPr/>
                  </pic:nvPicPr>
                  <pic:blipFill>
                    <a:blip r:embed="rId74" cstate="print"/>
                    <a:stretch>
                      <a:fillRect/>
                    </a:stretch>
                  </pic:blipFill>
                  <pic:spPr>
                    <a:xfrm>
                      <a:off x="0" y="0"/>
                      <a:ext cx="6367635" cy="2560320"/>
                    </a:xfrm>
                    <a:prstGeom prst="rect">
                      <a:avLst/>
                    </a:prstGeom>
                  </pic:spPr>
                </pic:pic>
              </a:graphicData>
            </a:graphic>
          </wp:anchor>
        </w:drawing>
      </w:r>
      <w:bookmarkEnd w:id="105"/>
    </w:p>
    <w:p w14:paraId="4C6B61D9" w14:textId="4E9595C0" w:rsidR="0052735D" w:rsidRPr="0052735D" w:rsidRDefault="0052735D" w:rsidP="000F4B35"/>
    <w:p w14:paraId="5B9ED15F" w14:textId="52D717F6" w:rsidR="0052735D" w:rsidRDefault="0052735D">
      <w:pPr>
        <w:pStyle w:val="Titre1"/>
        <w:numPr>
          <w:ilvl w:val="1"/>
          <w:numId w:val="18"/>
        </w:numPr>
        <w:spacing w:line="360" w:lineRule="auto"/>
      </w:pPr>
      <w:bookmarkStart w:id="107" w:name="_Toc117615831"/>
      <w:r>
        <w:t>Historique diabète</w:t>
      </w:r>
      <w:r>
        <w:rPr>
          <w:spacing w:val="-2"/>
        </w:rPr>
        <w:t xml:space="preserve"> </w:t>
      </w:r>
      <w:r>
        <w:t>:</w:t>
      </w:r>
      <w:bookmarkEnd w:id="107"/>
    </w:p>
    <w:p w14:paraId="20BF2025" w14:textId="714A9B88" w:rsidR="000D4ABB" w:rsidRPr="000D4ABB" w:rsidRDefault="000D4ABB" w:rsidP="000F4B35">
      <w:pPr>
        <w:pStyle w:val="Retraitcorpsdetexte2"/>
      </w:pPr>
      <w:r>
        <w:t>L’historique du diabète des répondants a été pris en compte dans notre étude, l’objectif était de déterminer les mesures antérieures de glycémie, le diagnostic antérieur de cette maladie et de pouvoir détecter les répondants ayant déjà été diagnostiqués pour compléter l’information lors du Step 3 des mesures biochimiques par les nouveaux diagnostiqués suite à notre étude. Deux personnes sur trois, soit 63.2% (61.8-64.6) n’avaient jamais mesuré leur glycémie. Cette donnée était significativement plus importante chez les hommes, 71.5% (69.3-</w:t>
      </w:r>
      <w:r>
        <w:lastRenderedPageBreak/>
        <w:t>73.7) que chez les femmes 55.2% (53.5-56.9). Aussi, la différence est significative entre les milieux, les résidents du milieu rural dans 72.4%.</w:t>
      </w:r>
    </w:p>
    <w:p w14:paraId="1AEEE5F2" w14:textId="361B0495" w:rsidR="0052735D" w:rsidRDefault="00A0176B" w:rsidP="000F4B35">
      <w:pPr>
        <w:spacing w:line="360" w:lineRule="auto"/>
      </w:pPr>
      <w:r>
        <w:t xml:space="preserve">n’avaient jamais mesuré leur glycémie, comparés à 58.1% (56.2-59.9) des résidents du milieu urbain. Sur l’ensemble des répondants, 5.8% (5.2-6.4) ont confirmé être diagnostiqués diabétiques durant les 12 derniers mois précédent l’enquête et 1.2% (0.9-1.5) avant cette date. Ce pourcentage est significativement plus important en milieu urbain qu’en milieu rural, il a été conclu que 7.1% (6.2-7.9) et 1.6% (1.2-2.0) des résidents du milieu urbain étaient respectivement diagnostiqués comme diabétiques durant l’année de l’enquête, et auparavant, alors qu’en milieu rural ces pourcentages étaient de 3.7% (2.9-4.4) et 0.5% (0.2-0.9).(figure </w:t>
      </w:r>
      <w:r w:rsidR="00221EAF">
        <w:t>23</w:t>
      </w:r>
      <w:r>
        <w:t xml:space="preserve">, figure </w:t>
      </w:r>
      <w:r w:rsidR="00221EAF">
        <w:t>24</w:t>
      </w:r>
      <w:r>
        <w:t>).</w:t>
      </w:r>
    </w:p>
    <w:p w14:paraId="49645F0C" w14:textId="58971840" w:rsidR="00A0176B" w:rsidRPr="0052735D" w:rsidRDefault="00000000" w:rsidP="000F4B35">
      <w:pPr>
        <w:spacing w:line="360" w:lineRule="auto"/>
      </w:pPr>
      <w:r>
        <w:rPr>
          <w:noProof/>
        </w:rPr>
        <w:pict w14:anchorId="2D1C13C2">
          <v:shape id="_x0000_s2064" type="#_x0000_t202" style="position:absolute;margin-left:0;margin-top:196.5pt;width:460.05pt;height:.05pt;z-index:251678720;mso-position-horizontal-relative:text;mso-position-vertical-relative:text" stroked="f">
            <v:textbox style="mso-next-textbox:#_x0000_s2064;mso-fit-shape-to-text:t" inset="0,0,0,0">
              <w:txbxContent>
                <w:p w14:paraId="292ED378" w14:textId="1857CACD" w:rsidR="00A0176B" w:rsidRPr="00A0176B" w:rsidRDefault="00A0176B" w:rsidP="00A0176B">
                  <w:pPr>
                    <w:pStyle w:val="Lgende"/>
                    <w:jc w:val="center"/>
                    <w:rPr>
                      <w:noProof/>
                      <w:sz w:val="24"/>
                    </w:rPr>
                  </w:pPr>
                  <w:bookmarkStart w:id="108" w:name="_Toc117615876"/>
                  <w:r>
                    <w:t xml:space="preserve">Figure </w:t>
                  </w:r>
                  <w:r>
                    <w:fldChar w:fldCharType="begin"/>
                  </w:r>
                  <w:r>
                    <w:instrText xml:space="preserve"> SEQ Figure \* ARABIC </w:instrText>
                  </w:r>
                  <w:r>
                    <w:fldChar w:fldCharType="separate"/>
                  </w:r>
                  <w:r w:rsidR="008B31F3">
                    <w:rPr>
                      <w:noProof/>
                    </w:rPr>
                    <w:t>23</w:t>
                  </w:r>
                  <w:r>
                    <w:fldChar w:fldCharType="end"/>
                  </w:r>
                  <w:r w:rsidRPr="00A0176B">
                    <w:t xml:space="preserve"> : Statut des mesures antérieures de glycémie par pourcentage par sexe, Steps, Maroc</w:t>
                  </w:r>
                  <w:bookmarkEnd w:id="108"/>
                </w:p>
              </w:txbxContent>
            </v:textbox>
            <w10:wrap type="topAndBottom"/>
          </v:shape>
        </w:pict>
      </w:r>
      <w:r w:rsidR="00A0176B">
        <w:rPr>
          <w:noProof/>
        </w:rPr>
        <w:drawing>
          <wp:anchor distT="0" distB="0" distL="0" distR="0" simplePos="0" relativeHeight="251563520" behindDoc="0" locked="0" layoutInCell="1" allowOverlap="1" wp14:anchorId="40F718E8" wp14:editId="58B435C0">
            <wp:simplePos x="0" y="0"/>
            <wp:positionH relativeFrom="page">
              <wp:posOffset>914400</wp:posOffset>
            </wp:positionH>
            <wp:positionV relativeFrom="paragraph">
              <wp:posOffset>381000</wp:posOffset>
            </wp:positionV>
            <wp:extent cx="5842674" cy="2057685"/>
            <wp:effectExtent l="0" t="0" r="0" b="0"/>
            <wp:wrapTopAndBottom/>
            <wp:docPr id="123" name="image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35.png"/>
                    <pic:cNvPicPr/>
                  </pic:nvPicPr>
                  <pic:blipFill>
                    <a:blip r:embed="rId75" cstate="print"/>
                    <a:stretch>
                      <a:fillRect/>
                    </a:stretch>
                  </pic:blipFill>
                  <pic:spPr>
                    <a:xfrm>
                      <a:off x="0" y="0"/>
                      <a:ext cx="5842674" cy="2057685"/>
                    </a:xfrm>
                    <a:prstGeom prst="rect">
                      <a:avLst/>
                    </a:prstGeom>
                  </pic:spPr>
                </pic:pic>
              </a:graphicData>
            </a:graphic>
          </wp:anchor>
        </w:drawing>
      </w:r>
    </w:p>
    <w:p w14:paraId="1F8B9D81" w14:textId="4A2619BB" w:rsidR="0052735D" w:rsidRPr="0052735D" w:rsidRDefault="0052735D" w:rsidP="000F4B35"/>
    <w:p w14:paraId="32B5F9CB" w14:textId="00E25A59" w:rsidR="0052735D" w:rsidRPr="0052735D" w:rsidRDefault="00000000" w:rsidP="000F4B35">
      <w:r>
        <w:rPr>
          <w:noProof/>
        </w:rPr>
        <w:pict w14:anchorId="7D5CD988">
          <v:shape id="_x0000_s2065" type="#_x0000_t202" style="position:absolute;margin-left:0;margin-top:197.7pt;width:469pt;height:.05pt;z-index:251679744;mso-position-horizontal-relative:text;mso-position-vertical-relative:text" stroked="f">
            <v:textbox style="mso-next-textbox:#_x0000_s2065;mso-fit-shape-to-text:t" inset="0,0,0,0">
              <w:txbxContent>
                <w:p w14:paraId="6E12346F" w14:textId="27E3510E" w:rsidR="00A856E4" w:rsidRPr="00A856E4" w:rsidRDefault="00A856E4" w:rsidP="00A856E4">
                  <w:pPr>
                    <w:pStyle w:val="Lgende"/>
                    <w:jc w:val="center"/>
                    <w:rPr>
                      <w:noProof/>
                      <w:sz w:val="24"/>
                    </w:rPr>
                  </w:pPr>
                  <w:bookmarkStart w:id="109" w:name="_Toc117615877"/>
                  <w:r>
                    <w:t xml:space="preserve">Figure </w:t>
                  </w:r>
                  <w:r>
                    <w:fldChar w:fldCharType="begin"/>
                  </w:r>
                  <w:r>
                    <w:instrText xml:space="preserve"> SEQ Figure \* ARABIC </w:instrText>
                  </w:r>
                  <w:r>
                    <w:fldChar w:fldCharType="separate"/>
                  </w:r>
                  <w:r w:rsidR="008B31F3">
                    <w:rPr>
                      <w:noProof/>
                    </w:rPr>
                    <w:t>24</w:t>
                  </w:r>
                  <w:r>
                    <w:fldChar w:fldCharType="end"/>
                  </w:r>
                  <w:r w:rsidRPr="00A856E4">
                    <w:t>: 9 Statut des mesures antérieures de glycémie par pourcentage par Milieu, Steps, Maroc</w:t>
                  </w:r>
                  <w:bookmarkEnd w:id="109"/>
                </w:p>
              </w:txbxContent>
            </v:textbox>
            <w10:wrap type="topAndBottom"/>
          </v:shape>
        </w:pict>
      </w:r>
      <w:r w:rsidR="00A856E4">
        <w:rPr>
          <w:noProof/>
        </w:rPr>
        <w:drawing>
          <wp:anchor distT="0" distB="0" distL="0" distR="0" simplePos="0" relativeHeight="251584000" behindDoc="0" locked="0" layoutInCell="1" allowOverlap="1" wp14:anchorId="6ACB2EF5" wp14:editId="2AD72C6A">
            <wp:simplePos x="0" y="0"/>
            <wp:positionH relativeFrom="page">
              <wp:posOffset>914400</wp:posOffset>
            </wp:positionH>
            <wp:positionV relativeFrom="paragraph">
              <wp:posOffset>304800</wp:posOffset>
            </wp:positionV>
            <wp:extent cx="5956348" cy="2149030"/>
            <wp:effectExtent l="0" t="0" r="0" b="0"/>
            <wp:wrapTopAndBottom/>
            <wp:docPr id="125" name="image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36.png"/>
                    <pic:cNvPicPr/>
                  </pic:nvPicPr>
                  <pic:blipFill>
                    <a:blip r:embed="rId76" cstate="print"/>
                    <a:stretch>
                      <a:fillRect/>
                    </a:stretch>
                  </pic:blipFill>
                  <pic:spPr>
                    <a:xfrm>
                      <a:off x="0" y="0"/>
                      <a:ext cx="5956348" cy="2149030"/>
                    </a:xfrm>
                    <a:prstGeom prst="rect">
                      <a:avLst/>
                    </a:prstGeom>
                  </pic:spPr>
                </pic:pic>
              </a:graphicData>
            </a:graphic>
          </wp:anchor>
        </w:drawing>
      </w:r>
    </w:p>
    <w:p w14:paraId="62B01EEF" w14:textId="77777777" w:rsidR="0044441C" w:rsidRDefault="0044441C" w:rsidP="000F4B35">
      <w:pPr>
        <w:spacing w:line="360" w:lineRule="auto"/>
      </w:pPr>
      <w:r>
        <w:lastRenderedPageBreak/>
        <w:t xml:space="preserve">Sur l’ensemble des personnes ayant déclaré être diagnostiquées diabétiques, 71.6% (67.2-75.9) ont déclaré avoir pris des médicaments pour traitement de diabète prescrits par un médecin ou un professionnel de santé les deux dernières semaines. 76.3% (68.4-84.2) des hommes et 68.5 % (63.3- 73.6) sont des femmes. </w:t>
      </w:r>
    </w:p>
    <w:p w14:paraId="568FA102" w14:textId="46EECD55" w:rsidR="0052735D" w:rsidRDefault="0044441C" w:rsidP="00FE6CB4">
      <w:pPr>
        <w:spacing w:line="360" w:lineRule="auto"/>
        <w:ind w:firstLine="288"/>
      </w:pPr>
      <w:r>
        <w:t>Aussi 22% (18.0-25.9) des personnes déclarées diabétiques ont rapportés être sous insuline pour traitement du diabète. Il n’existait pas de différence significative entre les deux sexes alors que cette différence était significative entre les milieux de résidence, 24.2% (19.5-28.9) du milieu urbain et 13.8% (7.5-20.2) du milieu rural.</w:t>
      </w:r>
    </w:p>
    <w:p w14:paraId="52481EDA" w14:textId="63877D04" w:rsidR="004F0525" w:rsidRPr="0052735D" w:rsidRDefault="00000000" w:rsidP="000F4B35">
      <w:pPr>
        <w:spacing w:line="360" w:lineRule="auto"/>
        <w:ind w:firstLine="720"/>
      </w:pPr>
      <w:r>
        <w:rPr>
          <w:noProof/>
        </w:rPr>
        <w:pict w14:anchorId="7F613CB1">
          <v:shape id="_x0000_s2066" type="#_x0000_t202" style="position:absolute;left:0;text-align:left;margin-left:0;margin-top:194.9pt;width:207.5pt;height:.05pt;z-index:251680768;mso-position-horizontal-relative:text;mso-position-vertical-relative:text" stroked="f">
            <v:textbox style="mso-next-textbox:#_x0000_s2066;mso-fit-shape-to-text:t" inset="0,0,0,0">
              <w:txbxContent>
                <w:p w14:paraId="50623C66" w14:textId="7F41A455" w:rsidR="004F0525" w:rsidRPr="004F0525" w:rsidRDefault="004F0525" w:rsidP="004F0525">
                  <w:pPr>
                    <w:pStyle w:val="Lgende"/>
                    <w:jc w:val="center"/>
                    <w:rPr>
                      <w:noProof/>
                      <w:sz w:val="24"/>
                    </w:rPr>
                  </w:pPr>
                  <w:bookmarkStart w:id="110" w:name="_Toc117615878"/>
                  <w:r>
                    <w:t xml:space="preserve">Figure </w:t>
                  </w:r>
                  <w:r>
                    <w:fldChar w:fldCharType="begin"/>
                  </w:r>
                  <w:r>
                    <w:instrText xml:space="preserve"> SEQ Figure \* ARABIC </w:instrText>
                  </w:r>
                  <w:r>
                    <w:fldChar w:fldCharType="separate"/>
                  </w:r>
                  <w:r w:rsidR="008B31F3">
                    <w:rPr>
                      <w:noProof/>
                    </w:rPr>
                    <w:t>25</w:t>
                  </w:r>
                  <w:r>
                    <w:fldChar w:fldCharType="end"/>
                  </w:r>
                  <w:r w:rsidRPr="004F0525">
                    <w:t>: Proportion des personnes prenant des médicaments ou sous</w:t>
                  </w:r>
                  <w:bookmarkEnd w:id="110"/>
                </w:p>
              </w:txbxContent>
            </v:textbox>
            <w10:wrap type="topAndBottom"/>
          </v:shape>
        </w:pict>
      </w:r>
      <w:r w:rsidR="004F0525">
        <w:rPr>
          <w:noProof/>
        </w:rPr>
        <w:drawing>
          <wp:anchor distT="0" distB="0" distL="0" distR="0" simplePos="0" relativeHeight="251597312" behindDoc="0" locked="0" layoutInCell="1" allowOverlap="1" wp14:anchorId="79DB4A41" wp14:editId="0AC9010B">
            <wp:simplePos x="0" y="0"/>
            <wp:positionH relativeFrom="page">
              <wp:posOffset>914400</wp:posOffset>
            </wp:positionH>
            <wp:positionV relativeFrom="paragraph">
              <wp:posOffset>380365</wp:posOffset>
            </wp:positionV>
            <wp:extent cx="2635647" cy="2037873"/>
            <wp:effectExtent l="0" t="0" r="0" b="0"/>
            <wp:wrapTopAndBottom/>
            <wp:docPr id="4" name="image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37.jpeg"/>
                    <pic:cNvPicPr/>
                  </pic:nvPicPr>
                  <pic:blipFill>
                    <a:blip r:embed="rId77" cstate="print"/>
                    <a:stretch>
                      <a:fillRect/>
                    </a:stretch>
                  </pic:blipFill>
                  <pic:spPr>
                    <a:xfrm>
                      <a:off x="0" y="0"/>
                      <a:ext cx="2635647" cy="2037873"/>
                    </a:xfrm>
                    <a:prstGeom prst="rect">
                      <a:avLst/>
                    </a:prstGeom>
                  </pic:spPr>
                </pic:pic>
              </a:graphicData>
            </a:graphic>
          </wp:anchor>
        </w:drawing>
      </w:r>
      <w:r>
        <w:rPr>
          <w:noProof/>
        </w:rPr>
        <w:pict w14:anchorId="2EA6347A">
          <v:shape id="_x0000_s2067" type="#_x0000_t202" style="position:absolute;left:0;text-align:left;margin-left:282.1pt;margin-top:189.7pt;width:195.05pt;height:.05pt;z-index:251681792;mso-position-horizontal-relative:text;mso-position-vertical-relative:text" stroked="f">
            <v:textbox style="mso-next-textbox:#_x0000_s2067;mso-fit-shape-to-text:t" inset="0,0,0,0">
              <w:txbxContent>
                <w:p w14:paraId="39380423" w14:textId="5B8D78E0" w:rsidR="00266F96" w:rsidRPr="00266F96" w:rsidRDefault="00266F96" w:rsidP="00266F96">
                  <w:pPr>
                    <w:pStyle w:val="Lgende"/>
                    <w:rPr>
                      <w:noProof/>
                      <w:sz w:val="24"/>
                    </w:rPr>
                  </w:pPr>
                  <w:bookmarkStart w:id="111" w:name="_Toc117615879"/>
                  <w:r>
                    <w:t xml:space="preserve">Figure </w:t>
                  </w:r>
                  <w:r>
                    <w:fldChar w:fldCharType="begin"/>
                  </w:r>
                  <w:r>
                    <w:instrText xml:space="preserve"> SEQ Figure \* ARABIC </w:instrText>
                  </w:r>
                  <w:r>
                    <w:fldChar w:fldCharType="separate"/>
                  </w:r>
                  <w:r w:rsidR="008B31F3">
                    <w:rPr>
                      <w:noProof/>
                    </w:rPr>
                    <w:t>26</w:t>
                  </w:r>
                  <w:r>
                    <w:fldChar w:fldCharType="end"/>
                  </w:r>
                  <w:r w:rsidRPr="00266F96">
                    <w:t>: Proportion des personnes prenant des médicaments</w:t>
                  </w:r>
                  <w:bookmarkEnd w:id="111"/>
                </w:p>
              </w:txbxContent>
            </v:textbox>
            <w10:wrap type="topAndBottom"/>
          </v:shape>
        </w:pict>
      </w:r>
      <w:r w:rsidR="004F0525">
        <w:rPr>
          <w:noProof/>
        </w:rPr>
        <w:drawing>
          <wp:anchor distT="0" distB="0" distL="0" distR="0" simplePos="0" relativeHeight="251617792" behindDoc="0" locked="0" layoutInCell="1" allowOverlap="1" wp14:anchorId="19661C9B" wp14:editId="42AEE368">
            <wp:simplePos x="0" y="0"/>
            <wp:positionH relativeFrom="page">
              <wp:posOffset>4497070</wp:posOffset>
            </wp:positionH>
            <wp:positionV relativeFrom="paragraph">
              <wp:posOffset>472440</wp:posOffset>
            </wp:positionV>
            <wp:extent cx="2477494" cy="1879949"/>
            <wp:effectExtent l="0" t="0" r="0" b="0"/>
            <wp:wrapTopAndBottom/>
            <wp:docPr id="131" name="image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38.jpeg"/>
                    <pic:cNvPicPr/>
                  </pic:nvPicPr>
                  <pic:blipFill>
                    <a:blip r:embed="rId78" cstate="print"/>
                    <a:stretch>
                      <a:fillRect/>
                    </a:stretch>
                  </pic:blipFill>
                  <pic:spPr>
                    <a:xfrm>
                      <a:off x="0" y="0"/>
                      <a:ext cx="2477494" cy="1879949"/>
                    </a:xfrm>
                    <a:prstGeom prst="rect">
                      <a:avLst/>
                    </a:prstGeom>
                  </pic:spPr>
                </pic:pic>
              </a:graphicData>
            </a:graphic>
          </wp:anchor>
        </w:drawing>
      </w:r>
    </w:p>
    <w:p w14:paraId="5FF9FDB9" w14:textId="671D310A" w:rsidR="0052735D" w:rsidRDefault="00701A51" w:rsidP="000F4B35">
      <w:pPr>
        <w:pStyle w:val="Sansinterligne"/>
        <w:spacing w:after="160" w:line="259" w:lineRule="auto"/>
      </w:pPr>
      <w:r>
        <w:br w:type="page"/>
      </w:r>
    </w:p>
    <w:p w14:paraId="65EF4591" w14:textId="1CFA4D69" w:rsidR="00EF7FC1" w:rsidRDefault="00EF7FC1" w:rsidP="00FE6CB4">
      <w:pPr>
        <w:pStyle w:val="Sansinterligne"/>
        <w:spacing w:after="160" w:line="360" w:lineRule="auto"/>
        <w:ind w:firstLine="288"/>
      </w:pPr>
      <w:r>
        <w:lastRenderedPageBreak/>
        <w:t>Toujours parmi les personnes connues diabétiques, 4.9% (3.0-6.8) étaient sous remèdes traditionnels de traitement de diabète. Une différence significative a été enregistrée entre les deux sexes, les femmes avec 7.1% (4.2-9.9) utilisaient plus ces remèdes que les hommes avec 1.6% (0.0-3.3).</w:t>
      </w:r>
    </w:p>
    <w:p w14:paraId="49788518" w14:textId="1084BF03" w:rsidR="00EF7FC1" w:rsidRPr="0052735D" w:rsidRDefault="00000000" w:rsidP="000F4B35">
      <w:pPr>
        <w:pStyle w:val="Sansinterligne"/>
        <w:spacing w:after="160" w:line="259" w:lineRule="auto"/>
        <w:ind w:firstLine="720"/>
      </w:pPr>
      <w:r>
        <w:rPr>
          <w:noProof/>
        </w:rPr>
        <w:pict w14:anchorId="37FFB4D0">
          <v:shape id="_x0000_s2069" type="#_x0000_t202" style="position:absolute;left:0;text-align:left;margin-left:254.8pt;margin-top:190.55pt;width:228.25pt;height:.05pt;z-index:251683840;mso-position-horizontal-relative:text;mso-position-vertical-relative:text" stroked="f">
            <v:textbox style="mso-next-textbox:#_x0000_s2069;mso-fit-shape-to-text:t" inset="0,0,0,0">
              <w:txbxContent>
                <w:p w14:paraId="67C861AF" w14:textId="69748E37" w:rsidR="00EF7FC1" w:rsidRPr="00EF7FC1" w:rsidRDefault="00EF7FC1" w:rsidP="00EF7FC1">
                  <w:pPr>
                    <w:pStyle w:val="Lgende"/>
                    <w:jc w:val="center"/>
                    <w:rPr>
                      <w:noProof/>
                      <w:sz w:val="24"/>
                    </w:rPr>
                  </w:pPr>
                  <w:bookmarkStart w:id="112" w:name="_Toc117615880"/>
                  <w:r>
                    <w:t xml:space="preserve">Figure </w:t>
                  </w:r>
                  <w:r>
                    <w:fldChar w:fldCharType="begin"/>
                  </w:r>
                  <w:r>
                    <w:instrText xml:space="preserve"> SEQ Figure \* ARABIC </w:instrText>
                  </w:r>
                  <w:r>
                    <w:fldChar w:fldCharType="separate"/>
                  </w:r>
                  <w:r w:rsidR="008B31F3">
                    <w:rPr>
                      <w:noProof/>
                    </w:rPr>
                    <w:t>27</w:t>
                  </w:r>
                  <w:r>
                    <w:fldChar w:fldCharType="end"/>
                  </w:r>
                  <w:r w:rsidRPr="00EF7FC1">
                    <w:t xml:space="preserve"> : pourcentage des personnes ayant recours à la médecine</w:t>
                  </w:r>
                  <w:bookmarkEnd w:id="112"/>
                </w:p>
              </w:txbxContent>
            </v:textbox>
          </v:shape>
        </w:pict>
      </w:r>
      <w:r w:rsidR="00EF7FC1">
        <w:rPr>
          <w:noProof/>
        </w:rPr>
        <w:drawing>
          <wp:anchor distT="0" distB="0" distL="0" distR="0" simplePos="0" relativeHeight="251604480" behindDoc="0" locked="0" layoutInCell="1" allowOverlap="1" wp14:anchorId="0065372B" wp14:editId="5C39B0A0">
            <wp:simplePos x="0" y="0"/>
            <wp:positionH relativeFrom="page">
              <wp:posOffset>4150360</wp:posOffset>
            </wp:positionH>
            <wp:positionV relativeFrom="paragraph">
              <wp:posOffset>274955</wp:posOffset>
            </wp:positionV>
            <wp:extent cx="2898989" cy="2088153"/>
            <wp:effectExtent l="0" t="0" r="0" b="0"/>
            <wp:wrapNone/>
            <wp:docPr id="135" name="image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40.png"/>
                    <pic:cNvPicPr/>
                  </pic:nvPicPr>
                  <pic:blipFill>
                    <a:blip r:embed="rId79" cstate="print"/>
                    <a:stretch>
                      <a:fillRect/>
                    </a:stretch>
                  </pic:blipFill>
                  <pic:spPr>
                    <a:xfrm>
                      <a:off x="0" y="0"/>
                      <a:ext cx="2898989" cy="2088153"/>
                    </a:xfrm>
                    <a:prstGeom prst="rect">
                      <a:avLst/>
                    </a:prstGeom>
                  </pic:spPr>
                </pic:pic>
              </a:graphicData>
            </a:graphic>
          </wp:anchor>
        </w:drawing>
      </w:r>
      <w:r>
        <w:rPr>
          <w:noProof/>
        </w:rPr>
        <w:pict w14:anchorId="08C1907D">
          <v:shape id="_x0000_s2068" type="#_x0000_t202" style="position:absolute;left:0;text-align:left;margin-left:0;margin-top:191.05pt;width:190.1pt;height:.05pt;z-index:251682816;mso-position-horizontal-relative:text;mso-position-vertical-relative:text" stroked="f">
            <v:textbox style="mso-next-textbox:#_x0000_s2068;mso-fit-shape-to-text:t" inset="0,0,0,0">
              <w:txbxContent>
                <w:p w14:paraId="04D0D106" w14:textId="3ABC89EB" w:rsidR="00EF7FC1" w:rsidRPr="00EF7FC1" w:rsidRDefault="00EF7FC1" w:rsidP="00EF7FC1">
                  <w:pPr>
                    <w:pStyle w:val="Lgende"/>
                    <w:jc w:val="center"/>
                    <w:rPr>
                      <w:noProof/>
                      <w:sz w:val="24"/>
                    </w:rPr>
                  </w:pPr>
                  <w:bookmarkStart w:id="113" w:name="_Toc117615881"/>
                  <w:r>
                    <w:t xml:space="preserve">Figure </w:t>
                  </w:r>
                  <w:r>
                    <w:fldChar w:fldCharType="begin"/>
                  </w:r>
                  <w:r>
                    <w:instrText xml:space="preserve"> SEQ Figure \* ARABIC </w:instrText>
                  </w:r>
                  <w:r>
                    <w:fldChar w:fldCharType="separate"/>
                  </w:r>
                  <w:r w:rsidR="008B31F3">
                    <w:rPr>
                      <w:noProof/>
                    </w:rPr>
                    <w:t>28</w:t>
                  </w:r>
                  <w:r>
                    <w:fldChar w:fldCharType="end"/>
                  </w:r>
                  <w:r w:rsidRPr="00EF7FC1">
                    <w:t xml:space="preserve"> :  pourcentage des personnes ayant recours à</w:t>
                  </w:r>
                  <w:bookmarkEnd w:id="113"/>
                </w:p>
              </w:txbxContent>
            </v:textbox>
            <w10:wrap type="topAndBottom"/>
          </v:shape>
        </w:pict>
      </w:r>
      <w:r w:rsidR="00EF7FC1">
        <w:rPr>
          <w:noProof/>
        </w:rPr>
        <w:drawing>
          <wp:anchor distT="0" distB="0" distL="0" distR="0" simplePos="0" relativeHeight="251576832" behindDoc="0" locked="0" layoutInCell="1" allowOverlap="1" wp14:anchorId="776EF882" wp14:editId="61A8FBF7">
            <wp:simplePos x="0" y="0"/>
            <wp:positionH relativeFrom="page">
              <wp:posOffset>914400</wp:posOffset>
            </wp:positionH>
            <wp:positionV relativeFrom="paragraph">
              <wp:posOffset>304800</wp:posOffset>
            </wp:positionV>
            <wp:extent cx="2414494" cy="2064543"/>
            <wp:effectExtent l="0" t="0" r="0" b="0"/>
            <wp:wrapTopAndBottom/>
            <wp:docPr id="133" name="image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39.jpeg"/>
                    <pic:cNvPicPr/>
                  </pic:nvPicPr>
                  <pic:blipFill>
                    <a:blip r:embed="rId80" cstate="print"/>
                    <a:stretch>
                      <a:fillRect/>
                    </a:stretch>
                  </pic:blipFill>
                  <pic:spPr>
                    <a:xfrm>
                      <a:off x="0" y="0"/>
                      <a:ext cx="2414494" cy="2064543"/>
                    </a:xfrm>
                    <a:prstGeom prst="rect">
                      <a:avLst/>
                    </a:prstGeom>
                  </pic:spPr>
                </pic:pic>
              </a:graphicData>
            </a:graphic>
          </wp:anchor>
        </w:drawing>
      </w:r>
    </w:p>
    <w:p w14:paraId="1FC519EF" w14:textId="67809D7E" w:rsidR="0052735D" w:rsidRPr="0052735D" w:rsidRDefault="0052735D" w:rsidP="000F4B35"/>
    <w:p w14:paraId="4C26E967" w14:textId="62A13BDA" w:rsidR="0052735D" w:rsidRDefault="00511795">
      <w:pPr>
        <w:pStyle w:val="Titre1"/>
        <w:numPr>
          <w:ilvl w:val="0"/>
          <w:numId w:val="18"/>
        </w:numPr>
        <w:spacing w:line="360" w:lineRule="auto"/>
      </w:pPr>
      <w:bookmarkStart w:id="114" w:name="_Toc117615832"/>
      <w:r>
        <w:t>Problématique et Direction de recherches actuelles :</w:t>
      </w:r>
      <w:bookmarkEnd w:id="114"/>
    </w:p>
    <w:p w14:paraId="5E81F741" w14:textId="06BDDA8A" w:rsidR="00511795" w:rsidRDefault="00511795">
      <w:pPr>
        <w:pStyle w:val="Paragraphedeliste"/>
        <w:numPr>
          <w:ilvl w:val="0"/>
          <w:numId w:val="23"/>
        </w:numPr>
        <w:spacing w:line="360" w:lineRule="auto"/>
        <w:rPr>
          <w:b/>
          <w:bCs/>
        </w:rPr>
      </w:pPr>
      <w:r w:rsidRPr="00511795">
        <w:rPr>
          <w:b/>
          <w:bCs/>
        </w:rPr>
        <w:t>Détection de la diabétique à un stade précoce ?</w:t>
      </w:r>
    </w:p>
    <w:p w14:paraId="3C759662" w14:textId="6E61ED78" w:rsidR="00511795" w:rsidRPr="00511795" w:rsidRDefault="00511795" w:rsidP="000F4B35">
      <w:pPr>
        <w:spacing w:line="360" w:lineRule="auto"/>
        <w:ind w:firstLine="360"/>
        <w:rPr>
          <w:b/>
          <w:bCs/>
        </w:rPr>
      </w:pPr>
      <w:r>
        <w:t>Dans cette optique nous avons pensé à une solution automatique pouvant détecter cette pathologie à un stade précoce, en utilisant des algorithmes à base de Maching Learning architecture, dans le but d’extraire, traiter et enfin classification des clichés. Dans ce qui suit, nous présenterons un état de l’art sur les travaux réalisés dans le cadre de cette problématique afin d’y voir plus clair.</w:t>
      </w:r>
    </w:p>
    <w:p w14:paraId="05C08256" w14:textId="37EE509A" w:rsidR="005A5F13" w:rsidRDefault="00CF4560">
      <w:pPr>
        <w:pStyle w:val="Titre1"/>
        <w:numPr>
          <w:ilvl w:val="0"/>
          <w:numId w:val="18"/>
        </w:numPr>
        <w:spacing w:line="360" w:lineRule="auto"/>
      </w:pPr>
      <w:bookmarkStart w:id="115" w:name="_Toc117615833"/>
      <w:r>
        <w:t>Conclusion</w:t>
      </w:r>
      <w:bookmarkEnd w:id="115"/>
    </w:p>
    <w:p w14:paraId="7CF69B20" w14:textId="6292F0C0" w:rsidR="008A079D" w:rsidRPr="006F0D43" w:rsidRDefault="00CF4560" w:rsidP="006F0D43">
      <w:pPr>
        <w:pStyle w:val="Retraitcorpsdetexte3"/>
        <w:rPr>
          <w:lang w:val="fr-FR"/>
        </w:rPr>
      </w:pPr>
      <w:r w:rsidRPr="001417ED">
        <w:rPr>
          <w:lang w:val="fr-FR"/>
        </w:rPr>
        <w:t xml:space="preserve">Dans ce chapitre nous avons présente la maladie du diabète, </w:t>
      </w:r>
      <w:r w:rsidR="00085454" w:rsidRPr="001417ED">
        <w:rPr>
          <w:lang w:val="fr-FR"/>
        </w:rPr>
        <w:t>leur différent type</w:t>
      </w:r>
      <w:r w:rsidRPr="001417ED">
        <w:rPr>
          <w:lang w:val="fr-FR"/>
        </w:rPr>
        <w:t xml:space="preserve">, les </w:t>
      </w:r>
      <w:r w:rsidR="00DA0DBE" w:rsidRPr="001417ED">
        <w:rPr>
          <w:lang w:val="fr-FR"/>
        </w:rPr>
        <w:t>symptômes</w:t>
      </w:r>
      <w:r w:rsidRPr="001417ED">
        <w:rPr>
          <w:lang w:val="fr-FR"/>
        </w:rPr>
        <w:t xml:space="preserve"> ainsi que le diagnostic et le traitement de la maladie et </w:t>
      </w:r>
      <w:r w:rsidR="00A32DDB" w:rsidRPr="001417ED">
        <w:rPr>
          <w:lang w:val="fr-FR"/>
        </w:rPr>
        <w:t>à</w:t>
      </w:r>
      <w:r w:rsidRPr="001417ED">
        <w:rPr>
          <w:lang w:val="fr-FR"/>
        </w:rPr>
        <w:t xml:space="preserve"> la fin nous avons cité quelques </w:t>
      </w:r>
      <w:r w:rsidR="00DA0DBE" w:rsidRPr="001417ED">
        <w:rPr>
          <w:lang w:val="fr-FR"/>
        </w:rPr>
        <w:t>préventions</w:t>
      </w:r>
      <w:r w:rsidRPr="001417ED">
        <w:rPr>
          <w:lang w:val="fr-FR"/>
        </w:rPr>
        <w:t xml:space="preserve"> pour évite le diabète . Dans le prochain chapitre, nous présenterons des </w:t>
      </w:r>
      <w:r w:rsidRPr="001417ED">
        <w:rPr>
          <w:lang w:val="fr-FR"/>
        </w:rPr>
        <w:lastRenderedPageBreak/>
        <w:t xml:space="preserve">approches </w:t>
      </w:r>
      <w:r w:rsidR="002E4290" w:rsidRPr="001417ED">
        <w:rPr>
          <w:lang w:val="fr-FR"/>
        </w:rPr>
        <w:t>différentes</w:t>
      </w:r>
      <w:r w:rsidRPr="001417ED">
        <w:rPr>
          <w:lang w:val="fr-FR"/>
        </w:rPr>
        <w:t xml:space="preserve"> d’aide au diagnostic </w:t>
      </w:r>
      <w:r w:rsidR="002E4290" w:rsidRPr="001417ED">
        <w:rPr>
          <w:lang w:val="fr-FR"/>
        </w:rPr>
        <w:t>préventif</w:t>
      </w:r>
      <w:r w:rsidRPr="001417ED">
        <w:rPr>
          <w:lang w:val="fr-FR"/>
        </w:rPr>
        <w:t xml:space="preserve"> en utilisant les algorithmes de machine </w:t>
      </w:r>
      <w:r w:rsidR="002E4290" w:rsidRPr="001417ED">
        <w:rPr>
          <w:lang w:val="fr-FR"/>
        </w:rPr>
        <w:t>Learning</w:t>
      </w:r>
      <w:r w:rsidRPr="001417ED">
        <w:rPr>
          <w:lang w:val="fr-FR"/>
        </w:rPr>
        <w:t xml:space="preserve"> dans la </w:t>
      </w:r>
      <w:r w:rsidR="002E4290" w:rsidRPr="001417ED">
        <w:rPr>
          <w:lang w:val="fr-FR"/>
        </w:rPr>
        <w:t>prédiction</w:t>
      </w:r>
      <w:r w:rsidRPr="001417ED">
        <w:rPr>
          <w:lang w:val="fr-FR"/>
        </w:rPr>
        <w:t xml:space="preserve"> du </w:t>
      </w:r>
      <w:r w:rsidR="002E4290" w:rsidRPr="001417ED">
        <w:rPr>
          <w:lang w:val="fr-FR"/>
        </w:rPr>
        <w:t>diabète</w:t>
      </w:r>
      <w:r w:rsidRPr="001417ED">
        <w:rPr>
          <w:lang w:val="fr-FR"/>
        </w:rPr>
        <w:t xml:space="preserve"> de type 2 .</w:t>
      </w:r>
    </w:p>
    <w:p w14:paraId="029CED77" w14:textId="120C2033" w:rsidR="0052735D" w:rsidRDefault="008A079D">
      <w:pPr>
        <w:pStyle w:val="Titre1"/>
        <w:numPr>
          <w:ilvl w:val="0"/>
          <w:numId w:val="18"/>
        </w:numPr>
      </w:pPr>
      <w:bookmarkStart w:id="116" w:name="_Toc117615834"/>
      <w:r>
        <w:t>État de l’art</w:t>
      </w:r>
      <w:bookmarkEnd w:id="116"/>
    </w:p>
    <w:p w14:paraId="763BFB72" w14:textId="1F09C525" w:rsidR="008A079D" w:rsidRDefault="008A079D">
      <w:pPr>
        <w:pStyle w:val="Titre1"/>
        <w:numPr>
          <w:ilvl w:val="1"/>
          <w:numId w:val="18"/>
        </w:numPr>
      </w:pPr>
      <w:bookmarkStart w:id="117" w:name="_Toc117615835"/>
      <w:r w:rsidRPr="008A079D">
        <w:t xml:space="preserve">Travaux </w:t>
      </w:r>
      <w:hyperlink r:id="rId81" w:history="1">
        <w:r w:rsidRPr="002115D9">
          <w:rPr>
            <w:rStyle w:val="Lienhypertexte"/>
          </w:rPr>
          <w:t>Rajiv Singla</w:t>
        </w:r>
      </w:hyperlink>
      <w:hyperlink r:id="rId82" w:history="1">
        <w:r w:rsidRPr="002115D9">
          <w:rPr>
            <w:rStyle w:val="Lienhypertexte"/>
          </w:rPr>
          <w:t>, Ankush Singla</w:t>
        </w:r>
      </w:hyperlink>
      <w:r>
        <w:t>,</w:t>
      </w:r>
      <w:r w:rsidRPr="008A079D">
        <w:t xml:space="preserve"> </w:t>
      </w:r>
      <w:hyperlink r:id="rId83" w:history="1">
        <w:r w:rsidRPr="002115D9">
          <w:rPr>
            <w:rStyle w:val="Lienhypertexte"/>
          </w:rPr>
          <w:t>Yashdeep Gupta</w:t>
        </w:r>
      </w:hyperlink>
      <w:r w:rsidRPr="008A079D">
        <w:t xml:space="preserve"> et </w:t>
      </w:r>
      <w:hyperlink r:id="rId84" w:history="1">
        <w:r w:rsidRPr="002115D9">
          <w:rPr>
            <w:rStyle w:val="Lienhypertexte"/>
          </w:rPr>
          <w:t>Sanjay Kalra</w:t>
        </w:r>
        <w:bookmarkEnd w:id="117"/>
      </w:hyperlink>
    </w:p>
    <w:p w14:paraId="1F670BA4" w14:textId="77777777" w:rsidR="008A079D" w:rsidRPr="008A079D" w:rsidRDefault="008A079D" w:rsidP="000F4B35">
      <w:pPr>
        <w:spacing w:line="360" w:lineRule="auto"/>
        <w:ind w:firstLine="450"/>
      </w:pPr>
      <w:r w:rsidRPr="008A079D">
        <w:t>L'intelligence artificielle (IA) est un terme général défini comme la théorie et le développement de systèmes virtuels capables d'effectuer normalement des tâches en utilisant l'intelligence humaine, telles que la perception visuelle, la reconnaissance vocale, la prise de décision et la traduction entre les langues.[ </w:t>
      </w:r>
      <w:hyperlink r:id="rId85" w:anchor="ref1" w:history="1">
        <w:r w:rsidRPr="00217C6B">
          <w:rPr>
            <w:rStyle w:val="Lienhypertexte"/>
            <w:rFonts w:ascii="Cambria" w:hAnsi="Cambria"/>
            <w:color w:val="376FAA"/>
            <w:szCs w:val="24"/>
          </w:rPr>
          <w:t>1</w:t>
        </w:r>
      </w:hyperlink>
      <w:r w:rsidRPr="008A079D">
        <w:t> ] peut être aussi simple que basé sur des règles ou piloté par des méthodes statistiques complexes. L'apprentissage automatique est un sous-ensemble de l'intelligence artificielle (IA) qui fournit aux systèmes la capacité d'apprendre et de s'améliorer automatiquement à partir de l'expérience sans être explicitement programmé.[ </w:t>
      </w:r>
      <w:hyperlink r:id="rId86" w:anchor="ref1" w:history="1">
        <w:r w:rsidRPr="00217C6B">
          <w:rPr>
            <w:rStyle w:val="Lienhypertexte"/>
            <w:rFonts w:ascii="Cambria" w:hAnsi="Cambria"/>
            <w:color w:val="376FAA"/>
            <w:szCs w:val="24"/>
          </w:rPr>
          <w:t>1</w:t>
        </w:r>
      </w:hyperlink>
      <w:r w:rsidRPr="00217C6B">
        <w:rPr>
          <w:szCs w:val="24"/>
        </w:rPr>
        <w:t> , </w:t>
      </w:r>
      <w:hyperlink r:id="rId87" w:anchor="ref2" w:history="1">
        <w:r w:rsidRPr="00217C6B">
          <w:rPr>
            <w:rStyle w:val="Lienhypertexte"/>
            <w:rFonts w:ascii="Cambria" w:hAnsi="Cambria"/>
            <w:color w:val="376FAA"/>
            <w:szCs w:val="24"/>
          </w:rPr>
          <w:t>2</w:t>
        </w:r>
      </w:hyperlink>
      <w:r w:rsidRPr="008A079D">
        <w:t> ] L'apprentissage automatique peut être supervisé, non supervisé, semi-supervisé ou basé sur le renforcement. Grâce à l'apprentissage en profondeur, la machine tente d'émuler l'intelligence humaine en simulant la structure du cerveau humain à l'aide de réseaux de neurones récurrents.</w:t>
      </w:r>
    </w:p>
    <w:p w14:paraId="4F3660A7" w14:textId="77777777" w:rsidR="008A079D" w:rsidRPr="008A079D" w:rsidRDefault="008A079D" w:rsidP="000F4B35">
      <w:pPr>
        <w:pStyle w:val="Retraitcorpsdetexte2"/>
      </w:pPr>
      <w:r w:rsidRPr="008A079D">
        <w:t>Les outils d'IA/ML sont largement utilisés dans tous les domaines scientifiques et sont responsables de la révolution des entreprises à travers le monde. Les systèmes de santé, en revanche, ont été très lents à adopter ces avancées et accusent un retard considérable dans ce domaine.</w:t>
      </w:r>
    </w:p>
    <w:p w14:paraId="7426CAD8" w14:textId="77777777" w:rsidR="008A079D" w:rsidRDefault="008A079D" w:rsidP="000F4B35">
      <w:pPr>
        <w:spacing w:line="360" w:lineRule="auto"/>
        <w:ind w:firstLine="450"/>
      </w:pPr>
      <w:r w:rsidRPr="008A079D">
        <w:t>L'IA/ML peut être utile dans la gestion des maladies chroniques, à savoir le diabète. En fait, ML/AI est déjà utilisé pour prédire le risque de diabète sur la base des données génomiques, le diagnostic du diabète sur la base des données du DSE, pour prédire le risque de complications telles que la néphropathie et la rétinopathie, et également dans le diagnostic de la rétinopathie diabétique [</w:t>
      </w:r>
      <w:hyperlink r:id="rId88" w:tgtFrame="table" w:history="1">
        <w:r w:rsidRPr="008A079D">
          <w:rPr>
            <w:rStyle w:val="Lienhypertexte"/>
            <w:rFonts w:ascii="Cambria" w:hAnsi="Cambria"/>
            <w:color w:val="376FAA"/>
            <w:szCs w:val="24"/>
          </w:rPr>
          <w:t>Tableau 1</w:t>
        </w:r>
      </w:hyperlink>
      <w:r w:rsidRPr="008A079D">
        <w:t>].[</w:t>
      </w:r>
      <w:r w:rsidRPr="000169A4">
        <w:rPr>
          <w:szCs w:val="24"/>
        </w:rPr>
        <w:t> </w:t>
      </w:r>
      <w:hyperlink r:id="rId89" w:anchor="ref3" w:history="1">
        <w:r w:rsidRPr="000169A4">
          <w:rPr>
            <w:rStyle w:val="Lienhypertexte"/>
            <w:rFonts w:ascii="Cambria" w:hAnsi="Cambria"/>
            <w:color w:val="376FAA"/>
            <w:szCs w:val="24"/>
          </w:rPr>
          <w:t>3</w:t>
        </w:r>
      </w:hyperlink>
      <w:r w:rsidRPr="008A079D">
        <w:t xml:space="preserve"> ] Il y a peu de données spécifiques à l'Inde sur tous ces aspects de l'IA dans la littérature publiée. L'unité de recherche Google AI, en collaboration avec quelques centres d'ophtalmologie indiens, a déjà fait de grands progrès dans le domaine du diagnostic et du classement automatisés de la rétinopathie diabétique sur la base de photographies du fond </w:t>
      </w:r>
      <w:r w:rsidRPr="008A079D">
        <w:lastRenderedPageBreak/>
        <w:t>d'œil.[</w:t>
      </w:r>
      <w:r w:rsidRPr="00217C6B">
        <w:rPr>
          <w:szCs w:val="24"/>
        </w:rPr>
        <w:t> </w:t>
      </w:r>
      <w:hyperlink r:id="rId90" w:anchor="ref4" w:history="1">
        <w:r w:rsidRPr="00217C6B">
          <w:rPr>
            <w:rStyle w:val="Lienhypertexte"/>
            <w:rFonts w:ascii="Cambria" w:hAnsi="Cambria"/>
            <w:color w:val="376FAA"/>
            <w:szCs w:val="24"/>
          </w:rPr>
          <w:t>4</w:t>
        </w:r>
      </w:hyperlink>
      <w:r w:rsidRPr="008A079D">
        <w:t xml:space="preserve"> ] L'adoption de ces technologies peut considérablement augmenter la détection et le traitement précoce des complications diabétiques. </w:t>
      </w:r>
      <w:r>
        <w:t>[ </w:t>
      </w:r>
      <w:hyperlink r:id="rId91" w:anchor="ref4" w:history="1">
        <w:r w:rsidRPr="000169A4">
          <w:rPr>
            <w:rStyle w:val="Lienhypertexte"/>
            <w:rFonts w:ascii="Cambria" w:hAnsi="Cambria"/>
            <w:color w:val="376FAA"/>
            <w:szCs w:val="24"/>
          </w:rPr>
          <w:t>4</w:t>
        </w:r>
      </w:hyperlink>
      <w:r>
        <w:t> ]</w:t>
      </w:r>
    </w:p>
    <w:p w14:paraId="685C3ADE" w14:textId="126A5BCD" w:rsidR="00206E16" w:rsidRDefault="00206E16" w:rsidP="000F4B35"/>
    <w:p w14:paraId="155095C7" w14:textId="77777777" w:rsidR="00206E16" w:rsidRDefault="00206E16">
      <w:r>
        <w:br w:type="page"/>
      </w:r>
    </w:p>
    <w:p w14:paraId="4285646C" w14:textId="1FB67180" w:rsidR="008A079D" w:rsidRDefault="008A079D" w:rsidP="000F4B35"/>
    <w:p w14:paraId="352CF02D" w14:textId="05C4F8F5" w:rsidR="0082613F" w:rsidRDefault="0082613F" w:rsidP="000F4B35"/>
    <w:p w14:paraId="708F8121" w14:textId="4C59BCAF" w:rsidR="0082613F" w:rsidRDefault="0082613F" w:rsidP="000F4B35"/>
    <w:p w14:paraId="29A85C6B" w14:textId="3AEE3C5A" w:rsidR="0082613F" w:rsidRDefault="0082613F" w:rsidP="000F4B35"/>
    <w:p w14:paraId="608E2D79" w14:textId="4973608F" w:rsidR="0082613F" w:rsidRDefault="0082613F" w:rsidP="000F4B35"/>
    <w:p w14:paraId="6A4C337A" w14:textId="085FADE2" w:rsidR="0082613F" w:rsidRDefault="0082613F" w:rsidP="000F4B35"/>
    <w:p w14:paraId="599E736B" w14:textId="2EBEB22E" w:rsidR="0082613F" w:rsidRDefault="0082613F" w:rsidP="000F4B35"/>
    <w:p w14:paraId="64C64E2C" w14:textId="26B1E86B" w:rsidR="0082613F" w:rsidRDefault="0082613F" w:rsidP="000F4B35"/>
    <w:p w14:paraId="122E2312" w14:textId="77777777" w:rsidR="0082613F" w:rsidRPr="008A079D" w:rsidRDefault="0082613F" w:rsidP="000F4B35"/>
    <w:p w14:paraId="79F6C23C" w14:textId="77777777" w:rsidR="0082613F" w:rsidRPr="00FA7573" w:rsidRDefault="0082613F" w:rsidP="00696FE4">
      <w:pPr>
        <w:pStyle w:val="Titre1"/>
        <w:pBdr>
          <w:top w:val="single" w:sz="4" w:space="1" w:color="auto"/>
          <w:left w:val="single" w:sz="4" w:space="4" w:color="auto"/>
          <w:bottom w:val="single" w:sz="4" w:space="1" w:color="auto"/>
          <w:right w:val="single" w:sz="4" w:space="4" w:color="auto"/>
        </w:pBdr>
        <w:spacing w:line="360" w:lineRule="auto"/>
        <w:jc w:val="center"/>
        <w:rPr>
          <w:b/>
          <w:bCs/>
        </w:rPr>
      </w:pPr>
      <w:bookmarkStart w:id="118" w:name="_Toc117615836"/>
      <w:r w:rsidRPr="00FA7573">
        <w:rPr>
          <w:b/>
          <w:bCs/>
        </w:rPr>
        <w:t>Chapitre3 : “Conception et Réalisation”</w:t>
      </w:r>
      <w:bookmarkEnd w:id="118"/>
    </w:p>
    <w:p w14:paraId="35B3100E" w14:textId="214D49B2" w:rsidR="00FA7573" w:rsidRDefault="00FA7573" w:rsidP="000F4B35">
      <w:pPr>
        <w:pStyle w:val="Sansinterligne"/>
        <w:spacing w:after="160" w:line="259" w:lineRule="auto"/>
      </w:pPr>
    </w:p>
    <w:p w14:paraId="2D10FD7E" w14:textId="77777777" w:rsidR="00FA7573" w:rsidRDefault="00FA7573">
      <w:r>
        <w:br w:type="page"/>
      </w:r>
    </w:p>
    <w:p w14:paraId="35EEB2C7" w14:textId="6512EA8F" w:rsidR="0052735D" w:rsidRDefault="003644E1">
      <w:pPr>
        <w:pStyle w:val="Titre1"/>
        <w:numPr>
          <w:ilvl w:val="0"/>
          <w:numId w:val="25"/>
        </w:numPr>
        <w:spacing w:line="360" w:lineRule="auto"/>
      </w:pPr>
      <w:bookmarkStart w:id="119" w:name="_Toc117615837"/>
      <w:r>
        <w:lastRenderedPageBreak/>
        <w:t>Introduction :</w:t>
      </w:r>
      <w:bookmarkEnd w:id="119"/>
    </w:p>
    <w:p w14:paraId="447FCA25" w14:textId="77777777" w:rsidR="003644E1" w:rsidRDefault="003644E1" w:rsidP="003644E1">
      <w:pPr>
        <w:spacing w:line="360" w:lineRule="auto"/>
        <w:ind w:firstLine="288"/>
      </w:pPr>
      <w:r>
        <w:t>Nous allons présenter dans ce chapitre la solution que nous proposons pour répondre à la</w:t>
      </w:r>
    </w:p>
    <w:p w14:paraId="757AC9E6" w14:textId="77777777" w:rsidR="003644E1" w:rsidRDefault="003644E1" w:rsidP="003644E1">
      <w:pPr>
        <w:spacing w:line="360" w:lineRule="auto"/>
      </w:pPr>
      <w:r>
        <w:t>problématique qu’est la détection précoce de la rétinopathie diabétique.</w:t>
      </w:r>
    </w:p>
    <w:p w14:paraId="02A0824E" w14:textId="77777777" w:rsidR="003644E1" w:rsidRDefault="003644E1" w:rsidP="003644E1">
      <w:pPr>
        <w:spacing w:line="360" w:lineRule="auto"/>
      </w:pPr>
      <w:r>
        <w:t>Enfin, on terminera avec la partie théorique, pour aborder la partie technique dans laquelle</w:t>
      </w:r>
    </w:p>
    <w:p w14:paraId="62B3A6A7" w14:textId="7F68D419" w:rsidR="003644E1" w:rsidRDefault="003644E1" w:rsidP="003644E1">
      <w:pPr>
        <w:spacing w:line="360" w:lineRule="auto"/>
      </w:pPr>
      <w:r>
        <w:t>on introduira l’environnement, langage ainsi que la plateforme utilisée, et on terminera par la</w:t>
      </w:r>
    </w:p>
    <w:p w14:paraId="21BD4E23" w14:textId="6565914D" w:rsidR="003644E1" w:rsidRDefault="003644E1" w:rsidP="003644E1">
      <w:pPr>
        <w:spacing w:line="360" w:lineRule="auto"/>
      </w:pPr>
      <w:r>
        <w:t>présentation de l’application du système de détection.</w:t>
      </w:r>
    </w:p>
    <w:p w14:paraId="0484110A" w14:textId="478108E1" w:rsidR="00795D10" w:rsidRDefault="00795D10">
      <w:pPr>
        <w:pStyle w:val="Titre1"/>
        <w:numPr>
          <w:ilvl w:val="0"/>
          <w:numId w:val="25"/>
        </w:numPr>
        <w:spacing w:line="360" w:lineRule="auto"/>
      </w:pPr>
      <w:bookmarkStart w:id="120" w:name="_Toc117615838"/>
      <w:r>
        <w:t>Problématique et Contraintes:</w:t>
      </w:r>
      <w:bookmarkEnd w:id="120"/>
    </w:p>
    <w:p w14:paraId="3C3E88DD" w14:textId="21F320F7" w:rsidR="00795D10" w:rsidRDefault="00795D10" w:rsidP="005164F9">
      <w:pPr>
        <w:pStyle w:val="Retraitcorpsdetexte3"/>
        <w:rPr>
          <w:lang w:val="fr-FR"/>
        </w:rPr>
      </w:pPr>
      <w:r w:rsidRPr="00795D10">
        <w:rPr>
          <w:lang w:val="fr-FR"/>
        </w:rPr>
        <w:t>L’ensemble du travail qui sera présenté consiste en la mise en œuvre d’un système d’aide au diagnostic médical dont le rôle est de détecter la présence de symptômes liés à la présence ou non de la pathologie diabétique</w:t>
      </w:r>
      <w:r>
        <w:rPr>
          <w:lang w:val="fr-FR"/>
        </w:rPr>
        <w:t xml:space="preserve"> de type 1 ou 2</w:t>
      </w:r>
      <w:r w:rsidR="005164F9">
        <w:rPr>
          <w:lang w:val="fr-FR"/>
        </w:rPr>
        <w:t>.</w:t>
      </w:r>
    </w:p>
    <w:p w14:paraId="07446765" w14:textId="1FE60915" w:rsidR="00570660" w:rsidRDefault="00570660" w:rsidP="005164F9">
      <w:pPr>
        <w:pStyle w:val="Retraitcorpsdetexte3"/>
        <w:rPr>
          <w:lang w:val="fr-FR"/>
        </w:rPr>
      </w:pPr>
      <w:r w:rsidRPr="00570660">
        <w:rPr>
          <w:lang w:val="fr-FR"/>
        </w:rPr>
        <w:t>Pour le bon fonctionnement du système, la prise en compte de certains critères de performances sont nécessaires:</w:t>
      </w:r>
    </w:p>
    <w:p w14:paraId="56F7333C" w14:textId="5A592C6B" w:rsidR="00570660" w:rsidRPr="00570660" w:rsidRDefault="00570660">
      <w:pPr>
        <w:pStyle w:val="Retraitcorpsdetexte3"/>
        <w:numPr>
          <w:ilvl w:val="0"/>
          <w:numId w:val="26"/>
        </w:numPr>
        <w:rPr>
          <w:lang w:val="fr-FR"/>
        </w:rPr>
      </w:pPr>
      <w:r>
        <w:t>un système fiable.</w:t>
      </w:r>
    </w:p>
    <w:p w14:paraId="2A09EB13" w14:textId="143CB6EF" w:rsidR="00570660" w:rsidRDefault="00570660">
      <w:pPr>
        <w:pStyle w:val="Retraitcorpsdetexte3"/>
        <w:numPr>
          <w:ilvl w:val="0"/>
          <w:numId w:val="26"/>
        </w:numPr>
        <w:rPr>
          <w:lang w:val="fr-FR"/>
        </w:rPr>
      </w:pPr>
      <w:r w:rsidRPr="00570660">
        <w:rPr>
          <w:lang w:val="fr-FR"/>
        </w:rPr>
        <w:t>un système performant à moindre coût (Rapidité du temps d’exécution).</w:t>
      </w:r>
    </w:p>
    <w:p w14:paraId="78429ABB" w14:textId="58C78F38" w:rsidR="00570660" w:rsidRDefault="00570660">
      <w:pPr>
        <w:pStyle w:val="Retraitcorpsdetexte3"/>
        <w:numPr>
          <w:ilvl w:val="0"/>
          <w:numId w:val="26"/>
        </w:numPr>
        <w:rPr>
          <w:lang w:val="fr-FR"/>
        </w:rPr>
      </w:pPr>
      <w:r w:rsidRPr="00570660">
        <w:rPr>
          <w:lang w:val="fr-FR"/>
        </w:rPr>
        <w:t>un système en mesure de continuer à apprendre au cours de sa vie.</w:t>
      </w:r>
    </w:p>
    <w:p w14:paraId="7ACE3500" w14:textId="1E3024B2" w:rsidR="00450402" w:rsidRDefault="00450402" w:rsidP="00450402">
      <w:pPr>
        <w:pStyle w:val="Retraitcorpsdetexte3"/>
        <w:rPr>
          <w:lang w:val="fr-FR"/>
        </w:rPr>
      </w:pPr>
      <w:r w:rsidRPr="00450402">
        <w:rPr>
          <w:lang w:val="fr-FR"/>
        </w:rPr>
        <w:t>Le but ici est de faire en sorte d’avoir un système qui a les meilleurs taux de performance selon les contraintes fixées (capacité de calcule et stockage limité).</w:t>
      </w:r>
    </w:p>
    <w:p w14:paraId="7E3336AA" w14:textId="6E6B909C" w:rsidR="00D15447" w:rsidRDefault="00D15447">
      <w:pPr>
        <w:pStyle w:val="Retraitcorpsdetexte3"/>
        <w:numPr>
          <w:ilvl w:val="1"/>
          <w:numId w:val="25"/>
        </w:numPr>
        <w:rPr>
          <w:lang w:val="fr-FR"/>
        </w:rPr>
      </w:pPr>
      <w:r>
        <w:t>Méthode:</w:t>
      </w:r>
    </w:p>
    <w:p w14:paraId="2F979EE5" w14:textId="2956EA87" w:rsidR="00DA31DA" w:rsidRDefault="00D140FC" w:rsidP="00D15447">
      <w:pPr>
        <w:pStyle w:val="Retraitcorpsdetexte3"/>
        <w:rPr>
          <w:lang w:val="fr-FR"/>
        </w:rPr>
      </w:pPr>
      <w:r w:rsidRPr="00D140FC">
        <w:rPr>
          <w:lang w:val="fr-FR"/>
        </w:rPr>
        <w:t xml:space="preserve">L’ensemble des modèles proposés dans notre solution reposent sur une architecture </w:t>
      </w:r>
      <w:r w:rsidR="00F52E50">
        <w:rPr>
          <w:lang w:val="fr-FR"/>
        </w:rPr>
        <w:t>MVC</w:t>
      </w:r>
      <w:r w:rsidRPr="00D140FC">
        <w:rPr>
          <w:lang w:val="fr-FR"/>
        </w:rPr>
        <w:t>. Notre choix s’est orienté vers</w:t>
      </w:r>
      <w:r w:rsidR="00027187">
        <w:rPr>
          <w:lang w:val="fr-FR"/>
        </w:rPr>
        <w:t xml:space="preserve"> </w:t>
      </w:r>
      <w:r w:rsidR="006A6F20">
        <w:rPr>
          <w:lang w:val="fr-FR"/>
        </w:rPr>
        <w:t xml:space="preserve">MVC </w:t>
      </w:r>
      <w:r w:rsidR="006A6F20" w:rsidRPr="00D140FC">
        <w:rPr>
          <w:lang w:val="fr-FR"/>
        </w:rPr>
        <w:t>en</w:t>
      </w:r>
      <w:r w:rsidRPr="00D140FC">
        <w:rPr>
          <w:lang w:val="fr-FR"/>
        </w:rPr>
        <w:t xml:space="preserve"> raison de la nature du problème (apprentissage supervisé type classification), ainsi que du type de données à traiter (</w:t>
      </w:r>
      <w:r w:rsidR="00A462FF">
        <w:rPr>
          <w:lang w:val="fr-FR"/>
        </w:rPr>
        <w:t>CSV</w:t>
      </w:r>
      <w:r w:rsidRPr="00D140FC">
        <w:rPr>
          <w:lang w:val="fr-FR"/>
        </w:rPr>
        <w:t xml:space="preserve">). On dispose d’un jeu de données de </w:t>
      </w:r>
      <w:r w:rsidR="00C074C7">
        <w:rPr>
          <w:lang w:val="fr-FR"/>
        </w:rPr>
        <w:t>769</w:t>
      </w:r>
      <w:r w:rsidRPr="00D140FC">
        <w:rPr>
          <w:lang w:val="fr-FR"/>
        </w:rPr>
        <w:t xml:space="preserve"> échantillons (dataset) fournis exclusivement par la plateforme kaggle, </w:t>
      </w:r>
      <w:r w:rsidR="002F3D4D">
        <w:rPr>
          <w:lang w:val="fr-FR"/>
        </w:rPr>
        <w:t xml:space="preserve">contenant 9 </w:t>
      </w:r>
      <w:r w:rsidR="006C1E10">
        <w:rPr>
          <w:lang w:val="fr-FR"/>
        </w:rPr>
        <w:t>paramètres .</w:t>
      </w:r>
    </w:p>
    <w:p w14:paraId="5409245E" w14:textId="77777777" w:rsidR="00DA31DA" w:rsidRDefault="00DA31DA">
      <w:r>
        <w:br w:type="page"/>
      </w:r>
    </w:p>
    <w:p w14:paraId="19EAA830" w14:textId="61D4196A" w:rsidR="00D15447" w:rsidRPr="004F1052" w:rsidRDefault="0062071A" w:rsidP="004F1052">
      <w:pPr>
        <w:pStyle w:val="Retraitcorpsdetexte3"/>
        <w:rPr>
          <w:shd w:val="clear" w:color="auto" w:fill="FFFFFF"/>
          <w:lang w:val="fr-FR"/>
        </w:rPr>
      </w:pPr>
      <w:r w:rsidRPr="004F1052">
        <w:rPr>
          <w:shd w:val="clear" w:color="auto" w:fill="FFFFFF"/>
          <w:lang w:val="fr-FR"/>
        </w:rPr>
        <w:lastRenderedPageBreak/>
        <w:t>Cet ensemble de données provient à l'origine de l'Institut national du diabète et des maladies digestives et rénales. L'objectif est de prédire, sur la base de mesures diagnostiques, si un patient est atteint de diabète.</w:t>
      </w:r>
    </w:p>
    <w:p w14:paraId="2D8A9A6F" w14:textId="0393A6AC" w:rsidR="001417C4" w:rsidRPr="004F1052" w:rsidRDefault="001417C4">
      <w:pPr>
        <w:pStyle w:val="Retraitcorpsdetexte3"/>
        <w:numPr>
          <w:ilvl w:val="1"/>
          <w:numId w:val="25"/>
        </w:numPr>
        <w:rPr>
          <w:rFonts w:ascii="Arial" w:hAnsi="Arial" w:cs="Arial"/>
          <w:color w:val="000000"/>
          <w:sz w:val="20"/>
          <w:szCs w:val="20"/>
          <w:shd w:val="clear" w:color="auto" w:fill="FFFFFF"/>
          <w:lang w:val="fr-FR"/>
        </w:rPr>
      </w:pPr>
      <w:r w:rsidRPr="004F1052">
        <w:t>Dataset</w:t>
      </w:r>
    </w:p>
    <w:p w14:paraId="526DB587" w14:textId="0EEE3FF7" w:rsidR="001417C4" w:rsidRPr="004F1052" w:rsidRDefault="001417C4" w:rsidP="004F1052">
      <w:pPr>
        <w:spacing w:line="360" w:lineRule="auto"/>
        <w:ind w:firstLine="288"/>
        <w:rPr>
          <w:shd w:val="clear" w:color="auto" w:fill="FFFFFF"/>
        </w:rPr>
      </w:pPr>
      <w:r w:rsidRPr="004F1052">
        <w:rPr>
          <w:shd w:val="clear" w:color="auto" w:fill="FFFFFF"/>
        </w:rPr>
        <w:t>Le Dataset (jeux de données) utilisé pour ce projet a été fourni par Kaggle. Kaggle est une communauté regroupant des data scientiste tout niveau confondu, qu’il leurs permet de publier leurs travaux. Kaggle organise aussi des compétitions proposées par des entreprises ou particuliers dont les vainqueurs seront payés.</w:t>
      </w:r>
    </w:p>
    <w:p w14:paraId="6518A1EC" w14:textId="4A122F7C" w:rsidR="00CE68D9" w:rsidRPr="004F1052" w:rsidRDefault="00CE68D9" w:rsidP="004F1052">
      <w:pPr>
        <w:spacing w:line="360" w:lineRule="auto"/>
        <w:rPr>
          <w:rFonts w:ascii="Arial" w:hAnsi="Arial" w:cs="Arial"/>
          <w:color w:val="000000"/>
          <w:sz w:val="20"/>
          <w:szCs w:val="20"/>
          <w:shd w:val="clear" w:color="auto" w:fill="FFFFFF"/>
        </w:rPr>
      </w:pPr>
      <w:r w:rsidRPr="004F1052">
        <w:rPr>
          <w:rFonts w:ascii="Arial" w:hAnsi="Arial" w:cs="Arial"/>
          <w:color w:val="000000"/>
          <w:sz w:val="20"/>
          <w:szCs w:val="20"/>
          <w:shd w:val="clear" w:color="auto" w:fill="FFFFFF"/>
        </w:rPr>
        <w:t xml:space="preserve">Notre dataset comprend 769 linges avec 8 columens </w:t>
      </w:r>
    </w:p>
    <w:tbl>
      <w:tblPr>
        <w:tblStyle w:val="Grilledutableau"/>
        <w:tblpPr w:leftFromText="180" w:rightFromText="180" w:vertAnchor="text" w:horzAnchor="margin" w:tblpY="404"/>
        <w:tblW w:w="9625" w:type="dxa"/>
        <w:tblLook w:val="04A0" w:firstRow="1" w:lastRow="0" w:firstColumn="1" w:lastColumn="0" w:noHBand="0" w:noVBand="1"/>
      </w:tblPr>
      <w:tblGrid>
        <w:gridCol w:w="2656"/>
        <w:gridCol w:w="6969"/>
      </w:tblGrid>
      <w:tr w:rsidR="001B1A4B" w14:paraId="74215D87" w14:textId="77777777" w:rsidTr="001B1A4B">
        <w:trPr>
          <w:trHeight w:val="408"/>
        </w:trPr>
        <w:tc>
          <w:tcPr>
            <w:tcW w:w="2656" w:type="dxa"/>
            <w:shd w:val="clear" w:color="auto" w:fill="auto"/>
          </w:tcPr>
          <w:p w14:paraId="5E1D95BB" w14:textId="77777777" w:rsidR="001B1A4B" w:rsidRDefault="001B1A4B" w:rsidP="001B1A4B">
            <w:pPr>
              <w:pStyle w:val="Retraitcorpsdetexte3"/>
              <w:ind w:firstLine="0"/>
              <w:rPr>
                <w:rFonts w:ascii="Arial" w:hAnsi="Arial" w:cs="Arial"/>
                <w:color w:val="000000"/>
                <w:sz w:val="21"/>
                <w:szCs w:val="21"/>
                <w:shd w:val="clear" w:color="auto" w:fill="FFFFFF"/>
                <w:lang w:val="fr-FR"/>
              </w:rPr>
            </w:pPr>
            <w:r>
              <w:rPr>
                <w:rFonts w:ascii="Source Sans Pro" w:hAnsi="Source Sans Pro"/>
                <w:b/>
                <w:bCs/>
                <w:color w:val="31333F"/>
                <w:shd w:val="clear" w:color="auto" w:fill="FFFFFF"/>
              </w:rPr>
              <w:t>Columns</w:t>
            </w:r>
          </w:p>
        </w:tc>
        <w:tc>
          <w:tcPr>
            <w:tcW w:w="6969" w:type="dxa"/>
            <w:shd w:val="clear" w:color="auto" w:fill="auto"/>
          </w:tcPr>
          <w:p w14:paraId="3006135B" w14:textId="77777777" w:rsidR="001B1A4B" w:rsidRDefault="001B1A4B" w:rsidP="001B1A4B">
            <w:pPr>
              <w:pStyle w:val="Retraitcorpsdetexte3"/>
              <w:ind w:firstLine="0"/>
              <w:rPr>
                <w:rFonts w:ascii="Arial" w:hAnsi="Arial" w:cs="Arial"/>
                <w:color w:val="000000"/>
                <w:sz w:val="21"/>
                <w:szCs w:val="21"/>
                <w:shd w:val="clear" w:color="auto" w:fill="FFFFFF"/>
                <w:lang w:val="fr-FR"/>
              </w:rPr>
            </w:pPr>
            <w:r>
              <w:rPr>
                <w:rFonts w:ascii="Source Sans Pro" w:hAnsi="Source Sans Pro"/>
                <w:b/>
                <w:bCs/>
                <w:color w:val="31333F"/>
                <w:shd w:val="clear" w:color="auto" w:fill="FFFFFF"/>
              </w:rPr>
              <w:t>Description</w:t>
            </w:r>
          </w:p>
        </w:tc>
      </w:tr>
      <w:tr w:rsidR="001B1A4B" w14:paraId="53B331B7" w14:textId="77777777" w:rsidTr="001B1A4B">
        <w:trPr>
          <w:trHeight w:val="408"/>
        </w:trPr>
        <w:tc>
          <w:tcPr>
            <w:tcW w:w="2656" w:type="dxa"/>
          </w:tcPr>
          <w:p w14:paraId="3F0DEB38" w14:textId="77777777" w:rsidR="001B1A4B" w:rsidRDefault="001B1A4B" w:rsidP="001B1A4B">
            <w:pPr>
              <w:pStyle w:val="Retraitcorpsdetexte3"/>
              <w:ind w:firstLine="0"/>
              <w:jc w:val="both"/>
              <w:rPr>
                <w:rFonts w:ascii="Arial" w:hAnsi="Arial" w:cs="Arial"/>
                <w:color w:val="000000"/>
                <w:sz w:val="21"/>
                <w:szCs w:val="21"/>
                <w:shd w:val="clear" w:color="auto" w:fill="FFFFFF"/>
                <w:lang w:val="fr-FR"/>
              </w:rPr>
            </w:pPr>
            <w:r>
              <w:rPr>
                <w:rFonts w:ascii="Source Sans Pro" w:hAnsi="Source Sans Pro"/>
                <w:color w:val="31333F"/>
                <w:shd w:val="clear" w:color="auto" w:fill="FFFFFF"/>
              </w:rPr>
              <w:t>Pregnancies</w:t>
            </w:r>
          </w:p>
        </w:tc>
        <w:tc>
          <w:tcPr>
            <w:tcW w:w="6969" w:type="dxa"/>
          </w:tcPr>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3034"/>
            </w:tblGrid>
            <w:tr w:rsidR="001B1A4B" w:rsidRPr="007079D7" w14:paraId="371E1DBB" w14:textId="77777777" w:rsidTr="00F50461">
              <w:tc>
                <w:tcPr>
                  <w:tcW w:w="0" w:type="auto"/>
                  <w:shd w:val="clear" w:color="auto" w:fill="FFFFFF"/>
                  <w:tcMar>
                    <w:top w:w="90" w:type="dxa"/>
                    <w:left w:w="195" w:type="dxa"/>
                    <w:bottom w:w="90" w:type="dxa"/>
                    <w:right w:w="195" w:type="dxa"/>
                  </w:tcMar>
                  <w:vAlign w:val="center"/>
                  <w:hideMark/>
                </w:tcPr>
                <w:p w14:paraId="1405A1D5" w14:textId="77777777" w:rsidR="001B1A4B" w:rsidRPr="007079D7" w:rsidRDefault="001B1A4B" w:rsidP="002A2D28">
                  <w:pPr>
                    <w:framePr w:hSpace="180" w:wrap="around" w:vAnchor="text" w:hAnchor="margin" w:y="404"/>
                    <w:spacing w:after="0" w:line="240" w:lineRule="auto"/>
                    <w:rPr>
                      <w:rFonts w:ascii="Source Sans Pro" w:eastAsia="Times New Roman" w:hAnsi="Source Sans Pro" w:cs="Times New Roman"/>
                      <w:color w:val="31333F"/>
                      <w:szCs w:val="24"/>
                      <w:lang w:val="en-US"/>
                    </w:rPr>
                  </w:pPr>
                  <w:r w:rsidRPr="007079D7">
                    <w:rPr>
                      <w:rFonts w:ascii="Source Sans Pro" w:eastAsia="Times New Roman" w:hAnsi="Source Sans Pro" w:cs="Times New Roman"/>
                      <w:color w:val="31333F"/>
                      <w:szCs w:val="24"/>
                      <w:lang w:val="en-US"/>
                    </w:rPr>
                    <w:t>Number of times pregnant</w:t>
                  </w:r>
                </w:p>
              </w:tc>
            </w:tr>
            <w:tr w:rsidR="001B1A4B" w:rsidRPr="007079D7" w14:paraId="2B4E7217" w14:textId="77777777" w:rsidTr="00F50461">
              <w:tc>
                <w:tcPr>
                  <w:tcW w:w="0" w:type="auto"/>
                  <w:shd w:val="clear" w:color="auto" w:fill="FFFFFF"/>
                  <w:vAlign w:val="center"/>
                  <w:hideMark/>
                </w:tcPr>
                <w:p w14:paraId="19674F00" w14:textId="77777777" w:rsidR="001B1A4B" w:rsidRPr="007079D7" w:rsidRDefault="001B1A4B" w:rsidP="002A2D28">
                  <w:pPr>
                    <w:framePr w:hSpace="180" w:wrap="around" w:vAnchor="text" w:hAnchor="margin" w:y="404"/>
                    <w:spacing w:after="0" w:line="240" w:lineRule="auto"/>
                    <w:rPr>
                      <w:rFonts w:ascii="Source Sans Pro" w:eastAsia="Times New Roman" w:hAnsi="Source Sans Pro" w:cs="Times New Roman"/>
                      <w:color w:val="31333F"/>
                      <w:szCs w:val="24"/>
                      <w:lang w:val="en-US"/>
                    </w:rPr>
                  </w:pPr>
                </w:p>
              </w:tc>
            </w:tr>
          </w:tbl>
          <w:p w14:paraId="7B7BB3F1" w14:textId="77777777" w:rsidR="001B1A4B" w:rsidRDefault="001B1A4B" w:rsidP="001B1A4B">
            <w:pPr>
              <w:pStyle w:val="Retraitcorpsdetexte3"/>
              <w:ind w:firstLine="0"/>
              <w:rPr>
                <w:rFonts w:ascii="Arial" w:hAnsi="Arial" w:cs="Arial"/>
                <w:color w:val="000000"/>
                <w:sz w:val="21"/>
                <w:szCs w:val="21"/>
                <w:shd w:val="clear" w:color="auto" w:fill="FFFFFF"/>
                <w:lang w:val="fr-FR"/>
              </w:rPr>
            </w:pPr>
          </w:p>
        </w:tc>
      </w:tr>
      <w:tr w:rsidR="001B1A4B" w:rsidRPr="002A2D28" w14:paraId="03119BF0" w14:textId="77777777" w:rsidTr="001B1A4B">
        <w:trPr>
          <w:trHeight w:val="419"/>
        </w:trPr>
        <w:tc>
          <w:tcPr>
            <w:tcW w:w="2656" w:type="dxa"/>
          </w:tcPr>
          <w:p w14:paraId="1C871B6A" w14:textId="77777777" w:rsidR="001B1A4B" w:rsidRDefault="001B1A4B" w:rsidP="001B1A4B">
            <w:pPr>
              <w:pStyle w:val="Retraitcorpsdetexte3"/>
              <w:ind w:firstLine="0"/>
              <w:jc w:val="both"/>
              <w:rPr>
                <w:rFonts w:ascii="Arial" w:hAnsi="Arial" w:cs="Arial"/>
                <w:color w:val="000000"/>
                <w:sz w:val="21"/>
                <w:szCs w:val="21"/>
                <w:shd w:val="clear" w:color="auto" w:fill="FFFFFF"/>
                <w:lang w:val="fr-FR"/>
              </w:rPr>
            </w:pPr>
            <w:r>
              <w:rPr>
                <w:rFonts w:ascii="Source Sans Pro" w:hAnsi="Source Sans Pro"/>
                <w:color w:val="31333F"/>
                <w:shd w:val="clear" w:color="auto" w:fill="FFFFFF"/>
              </w:rPr>
              <w:t>Glucose</w:t>
            </w:r>
          </w:p>
        </w:tc>
        <w:tc>
          <w:tcPr>
            <w:tcW w:w="6969" w:type="dxa"/>
          </w:tcPr>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6753"/>
            </w:tblGrid>
            <w:tr w:rsidR="001B1A4B" w:rsidRPr="002A2D28" w14:paraId="7F08EE72" w14:textId="77777777" w:rsidTr="00F50461">
              <w:tc>
                <w:tcPr>
                  <w:tcW w:w="0" w:type="auto"/>
                  <w:shd w:val="clear" w:color="auto" w:fill="FFFFFF"/>
                  <w:tcMar>
                    <w:top w:w="90" w:type="dxa"/>
                    <w:left w:w="195" w:type="dxa"/>
                    <w:bottom w:w="90" w:type="dxa"/>
                    <w:right w:w="195" w:type="dxa"/>
                  </w:tcMar>
                  <w:vAlign w:val="center"/>
                  <w:hideMark/>
                </w:tcPr>
                <w:p w14:paraId="0633747F" w14:textId="77777777" w:rsidR="001B1A4B" w:rsidRPr="00D75038" w:rsidRDefault="001B1A4B" w:rsidP="002A2D28">
                  <w:pPr>
                    <w:framePr w:hSpace="180" w:wrap="around" w:vAnchor="text" w:hAnchor="margin" w:y="404"/>
                    <w:spacing w:after="0" w:line="240" w:lineRule="auto"/>
                    <w:rPr>
                      <w:rFonts w:ascii="Source Sans Pro" w:eastAsia="Times New Roman" w:hAnsi="Source Sans Pro" w:cs="Times New Roman"/>
                      <w:color w:val="31333F"/>
                      <w:szCs w:val="24"/>
                      <w:lang w:val="en-US"/>
                    </w:rPr>
                  </w:pPr>
                  <w:r w:rsidRPr="00D75038">
                    <w:rPr>
                      <w:rFonts w:ascii="Source Sans Pro" w:eastAsia="Times New Roman" w:hAnsi="Source Sans Pro" w:cs="Times New Roman"/>
                      <w:color w:val="31333F"/>
                      <w:szCs w:val="24"/>
                      <w:lang w:val="en-US"/>
                    </w:rPr>
                    <w:t>Plasma glucose concentration for 2 hours in an oral glucose tolerance test</w:t>
                  </w:r>
                </w:p>
              </w:tc>
            </w:tr>
            <w:tr w:rsidR="001B1A4B" w:rsidRPr="002A2D28" w14:paraId="527BEE7E" w14:textId="77777777" w:rsidTr="00F50461">
              <w:tc>
                <w:tcPr>
                  <w:tcW w:w="0" w:type="auto"/>
                  <w:shd w:val="clear" w:color="auto" w:fill="FFFFFF"/>
                  <w:vAlign w:val="center"/>
                  <w:hideMark/>
                </w:tcPr>
                <w:p w14:paraId="14B0821A" w14:textId="77777777" w:rsidR="001B1A4B" w:rsidRPr="00D75038" w:rsidRDefault="001B1A4B" w:rsidP="002A2D28">
                  <w:pPr>
                    <w:framePr w:hSpace="180" w:wrap="around" w:vAnchor="text" w:hAnchor="margin" w:y="404"/>
                    <w:spacing w:after="0" w:line="240" w:lineRule="auto"/>
                    <w:rPr>
                      <w:rFonts w:ascii="Source Sans Pro" w:eastAsia="Times New Roman" w:hAnsi="Source Sans Pro" w:cs="Times New Roman"/>
                      <w:color w:val="31333F"/>
                      <w:szCs w:val="24"/>
                      <w:lang w:val="en-US"/>
                    </w:rPr>
                  </w:pPr>
                </w:p>
              </w:tc>
            </w:tr>
          </w:tbl>
          <w:p w14:paraId="777949D0" w14:textId="77777777" w:rsidR="001B1A4B" w:rsidRPr="00D75038" w:rsidRDefault="001B1A4B" w:rsidP="001B1A4B">
            <w:pPr>
              <w:pStyle w:val="Retraitcorpsdetexte3"/>
              <w:ind w:firstLine="0"/>
              <w:rPr>
                <w:rFonts w:ascii="Arial" w:hAnsi="Arial" w:cs="Arial"/>
                <w:color w:val="000000"/>
                <w:sz w:val="21"/>
                <w:szCs w:val="21"/>
                <w:shd w:val="clear" w:color="auto" w:fill="FFFFFF"/>
              </w:rPr>
            </w:pPr>
          </w:p>
        </w:tc>
      </w:tr>
      <w:tr w:rsidR="001B1A4B" w:rsidRPr="002A2D28" w14:paraId="2F2AB10F" w14:textId="77777777" w:rsidTr="001B1A4B">
        <w:trPr>
          <w:trHeight w:val="408"/>
        </w:trPr>
        <w:tc>
          <w:tcPr>
            <w:tcW w:w="2656" w:type="dxa"/>
          </w:tcPr>
          <w:p w14:paraId="559804E7" w14:textId="77777777" w:rsidR="001B1A4B" w:rsidRDefault="001B1A4B" w:rsidP="001B1A4B">
            <w:pPr>
              <w:pStyle w:val="Retraitcorpsdetexte3"/>
              <w:ind w:firstLine="0"/>
              <w:jc w:val="both"/>
              <w:rPr>
                <w:rFonts w:ascii="Arial" w:hAnsi="Arial" w:cs="Arial"/>
                <w:color w:val="000000"/>
                <w:sz w:val="21"/>
                <w:szCs w:val="21"/>
                <w:shd w:val="clear" w:color="auto" w:fill="FFFFFF"/>
                <w:lang w:val="fr-FR"/>
              </w:rPr>
            </w:pPr>
            <w:r>
              <w:rPr>
                <w:rFonts w:ascii="Source Sans Pro" w:hAnsi="Source Sans Pro"/>
                <w:color w:val="31333F"/>
                <w:shd w:val="clear" w:color="auto" w:fill="FFFFFF"/>
              </w:rPr>
              <w:t>Blood Pressure</w:t>
            </w:r>
          </w:p>
        </w:tc>
        <w:tc>
          <w:tcPr>
            <w:tcW w:w="6969" w:type="dxa"/>
          </w:tcPr>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3729"/>
            </w:tblGrid>
            <w:tr w:rsidR="001B1A4B" w:rsidRPr="002A2D28" w14:paraId="729237F3" w14:textId="77777777" w:rsidTr="00F50461">
              <w:tc>
                <w:tcPr>
                  <w:tcW w:w="0" w:type="auto"/>
                  <w:shd w:val="clear" w:color="auto" w:fill="FFFFFF"/>
                  <w:tcMar>
                    <w:top w:w="90" w:type="dxa"/>
                    <w:left w:w="195" w:type="dxa"/>
                    <w:bottom w:w="90" w:type="dxa"/>
                    <w:right w:w="195" w:type="dxa"/>
                  </w:tcMar>
                  <w:vAlign w:val="center"/>
                  <w:hideMark/>
                </w:tcPr>
                <w:p w14:paraId="4400ED08" w14:textId="77777777" w:rsidR="001B1A4B" w:rsidRPr="00021C5D" w:rsidRDefault="001B1A4B" w:rsidP="002A2D28">
                  <w:pPr>
                    <w:framePr w:hSpace="180" w:wrap="around" w:vAnchor="text" w:hAnchor="margin" w:y="404"/>
                    <w:spacing w:after="0" w:line="240" w:lineRule="auto"/>
                    <w:rPr>
                      <w:rFonts w:ascii="Source Sans Pro" w:eastAsia="Times New Roman" w:hAnsi="Source Sans Pro" w:cs="Times New Roman"/>
                      <w:color w:val="31333F"/>
                      <w:szCs w:val="24"/>
                      <w:lang w:val="en-US"/>
                    </w:rPr>
                  </w:pPr>
                  <w:r w:rsidRPr="00021C5D">
                    <w:rPr>
                      <w:rFonts w:ascii="Source Sans Pro" w:eastAsia="Times New Roman" w:hAnsi="Source Sans Pro" w:cs="Times New Roman"/>
                      <w:color w:val="31333F"/>
                      <w:szCs w:val="24"/>
                      <w:lang w:val="en-US"/>
                    </w:rPr>
                    <w:t>Diastolic blood pressure (mm Hg)</w:t>
                  </w:r>
                </w:p>
              </w:tc>
            </w:tr>
            <w:tr w:rsidR="001B1A4B" w:rsidRPr="002A2D28" w14:paraId="41C9B658" w14:textId="77777777" w:rsidTr="00F50461">
              <w:tc>
                <w:tcPr>
                  <w:tcW w:w="0" w:type="auto"/>
                  <w:shd w:val="clear" w:color="auto" w:fill="FFFFFF"/>
                  <w:vAlign w:val="center"/>
                  <w:hideMark/>
                </w:tcPr>
                <w:p w14:paraId="6E7962A1" w14:textId="77777777" w:rsidR="001B1A4B" w:rsidRPr="00021C5D" w:rsidRDefault="001B1A4B" w:rsidP="002A2D28">
                  <w:pPr>
                    <w:framePr w:hSpace="180" w:wrap="around" w:vAnchor="text" w:hAnchor="margin" w:y="404"/>
                    <w:spacing w:after="0" w:line="240" w:lineRule="auto"/>
                    <w:rPr>
                      <w:rFonts w:ascii="Source Sans Pro" w:eastAsia="Times New Roman" w:hAnsi="Source Sans Pro" w:cs="Times New Roman"/>
                      <w:color w:val="31333F"/>
                      <w:szCs w:val="24"/>
                      <w:lang w:val="en-US"/>
                    </w:rPr>
                  </w:pPr>
                </w:p>
              </w:tc>
            </w:tr>
          </w:tbl>
          <w:p w14:paraId="7265318C" w14:textId="77777777" w:rsidR="001B1A4B" w:rsidRPr="00021C5D" w:rsidRDefault="001B1A4B" w:rsidP="001B1A4B">
            <w:pPr>
              <w:pStyle w:val="Retraitcorpsdetexte3"/>
              <w:ind w:firstLine="0"/>
              <w:rPr>
                <w:rFonts w:ascii="Arial" w:hAnsi="Arial" w:cs="Arial"/>
                <w:color w:val="000000"/>
                <w:sz w:val="21"/>
                <w:szCs w:val="21"/>
                <w:shd w:val="clear" w:color="auto" w:fill="FFFFFF"/>
              </w:rPr>
            </w:pPr>
          </w:p>
        </w:tc>
      </w:tr>
      <w:tr w:rsidR="001B1A4B" w:rsidRPr="002A2D28" w14:paraId="00660733" w14:textId="77777777" w:rsidTr="001B1A4B">
        <w:trPr>
          <w:trHeight w:val="408"/>
        </w:trPr>
        <w:tc>
          <w:tcPr>
            <w:tcW w:w="2656" w:type="dxa"/>
          </w:tcPr>
          <w:p w14:paraId="13D76731" w14:textId="77777777" w:rsidR="001B1A4B" w:rsidRDefault="001B1A4B" w:rsidP="001B1A4B">
            <w:pPr>
              <w:pStyle w:val="Retraitcorpsdetexte3"/>
              <w:ind w:firstLine="0"/>
              <w:jc w:val="both"/>
              <w:rPr>
                <w:rFonts w:ascii="Arial" w:hAnsi="Arial" w:cs="Arial"/>
                <w:color w:val="000000"/>
                <w:sz w:val="21"/>
                <w:szCs w:val="21"/>
                <w:shd w:val="clear" w:color="auto" w:fill="FFFFFF"/>
                <w:lang w:val="fr-FR"/>
              </w:rPr>
            </w:pPr>
            <w:r>
              <w:rPr>
                <w:rFonts w:ascii="Source Sans Pro" w:hAnsi="Source Sans Pro"/>
                <w:color w:val="31333F"/>
                <w:shd w:val="clear" w:color="auto" w:fill="FFFFFF"/>
              </w:rPr>
              <w:t>SkinThickness</w:t>
            </w:r>
          </w:p>
        </w:tc>
        <w:tc>
          <w:tcPr>
            <w:tcW w:w="6969" w:type="dxa"/>
          </w:tcPr>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3614"/>
            </w:tblGrid>
            <w:tr w:rsidR="001B1A4B" w:rsidRPr="002A2D28" w14:paraId="5EFB75A9" w14:textId="77777777" w:rsidTr="00F50461">
              <w:tc>
                <w:tcPr>
                  <w:tcW w:w="0" w:type="auto"/>
                  <w:shd w:val="clear" w:color="auto" w:fill="FFFFFF"/>
                  <w:tcMar>
                    <w:top w:w="90" w:type="dxa"/>
                    <w:left w:w="195" w:type="dxa"/>
                    <w:bottom w:w="90" w:type="dxa"/>
                    <w:right w:w="195" w:type="dxa"/>
                  </w:tcMar>
                  <w:vAlign w:val="center"/>
                  <w:hideMark/>
                </w:tcPr>
                <w:p w14:paraId="499E7501" w14:textId="77777777" w:rsidR="001B1A4B" w:rsidRPr="00C937E9" w:rsidRDefault="001B1A4B" w:rsidP="002A2D28">
                  <w:pPr>
                    <w:framePr w:hSpace="180" w:wrap="around" w:vAnchor="text" w:hAnchor="margin" w:y="404"/>
                    <w:spacing w:after="0" w:line="240" w:lineRule="auto"/>
                    <w:rPr>
                      <w:rFonts w:ascii="Source Sans Pro" w:eastAsia="Times New Roman" w:hAnsi="Source Sans Pro" w:cs="Times New Roman"/>
                      <w:color w:val="31333F"/>
                      <w:szCs w:val="24"/>
                      <w:lang w:val="en-US"/>
                    </w:rPr>
                  </w:pPr>
                  <w:r w:rsidRPr="00C937E9">
                    <w:rPr>
                      <w:rFonts w:ascii="Source Sans Pro" w:eastAsia="Times New Roman" w:hAnsi="Source Sans Pro" w:cs="Times New Roman"/>
                      <w:color w:val="31333F"/>
                      <w:szCs w:val="24"/>
                      <w:lang w:val="en-US"/>
                    </w:rPr>
                    <w:t>Triceps skin fold thickness (mm)</w:t>
                  </w:r>
                </w:p>
              </w:tc>
            </w:tr>
            <w:tr w:rsidR="001B1A4B" w:rsidRPr="002A2D28" w14:paraId="2B20AF8B" w14:textId="77777777" w:rsidTr="00F50461">
              <w:tc>
                <w:tcPr>
                  <w:tcW w:w="0" w:type="auto"/>
                  <w:shd w:val="clear" w:color="auto" w:fill="FFFFFF"/>
                  <w:vAlign w:val="center"/>
                  <w:hideMark/>
                </w:tcPr>
                <w:p w14:paraId="6FDDCD7A" w14:textId="77777777" w:rsidR="001B1A4B" w:rsidRPr="00C937E9" w:rsidRDefault="001B1A4B" w:rsidP="002A2D28">
                  <w:pPr>
                    <w:framePr w:hSpace="180" w:wrap="around" w:vAnchor="text" w:hAnchor="margin" w:y="404"/>
                    <w:spacing w:after="0" w:line="240" w:lineRule="auto"/>
                    <w:rPr>
                      <w:rFonts w:ascii="Source Sans Pro" w:eastAsia="Times New Roman" w:hAnsi="Source Sans Pro" w:cs="Times New Roman"/>
                      <w:color w:val="31333F"/>
                      <w:szCs w:val="24"/>
                      <w:lang w:val="en-US"/>
                    </w:rPr>
                  </w:pPr>
                </w:p>
              </w:tc>
            </w:tr>
          </w:tbl>
          <w:p w14:paraId="1FFB2278" w14:textId="77777777" w:rsidR="001B1A4B" w:rsidRPr="00C937E9" w:rsidRDefault="001B1A4B" w:rsidP="001B1A4B">
            <w:pPr>
              <w:pStyle w:val="Retraitcorpsdetexte3"/>
              <w:ind w:firstLine="0"/>
              <w:rPr>
                <w:rFonts w:ascii="Arial" w:hAnsi="Arial" w:cs="Arial"/>
                <w:color w:val="000000"/>
                <w:sz w:val="21"/>
                <w:szCs w:val="21"/>
                <w:shd w:val="clear" w:color="auto" w:fill="FFFFFF"/>
              </w:rPr>
            </w:pPr>
          </w:p>
        </w:tc>
      </w:tr>
      <w:tr w:rsidR="001B1A4B" w:rsidRPr="002A2D28" w14:paraId="6E351DA6" w14:textId="77777777" w:rsidTr="001B1A4B">
        <w:trPr>
          <w:trHeight w:val="408"/>
        </w:trPr>
        <w:tc>
          <w:tcPr>
            <w:tcW w:w="2656" w:type="dxa"/>
          </w:tcPr>
          <w:p w14:paraId="652EEC71" w14:textId="77777777" w:rsidR="001B1A4B" w:rsidRDefault="001B1A4B" w:rsidP="001B1A4B">
            <w:pPr>
              <w:pStyle w:val="Retraitcorpsdetexte3"/>
              <w:ind w:firstLine="0"/>
              <w:jc w:val="both"/>
              <w:rPr>
                <w:rFonts w:ascii="Arial" w:hAnsi="Arial" w:cs="Arial"/>
                <w:color w:val="000000"/>
                <w:sz w:val="21"/>
                <w:szCs w:val="21"/>
                <w:shd w:val="clear" w:color="auto" w:fill="FFFFFF"/>
                <w:lang w:val="fr-FR"/>
              </w:rPr>
            </w:pPr>
            <w:r>
              <w:rPr>
                <w:rFonts w:ascii="Source Sans Pro" w:hAnsi="Source Sans Pro"/>
                <w:color w:val="31333F"/>
                <w:shd w:val="clear" w:color="auto" w:fill="FFFFFF"/>
              </w:rPr>
              <w:t>Insulin</w:t>
            </w:r>
          </w:p>
        </w:tc>
        <w:tc>
          <w:tcPr>
            <w:tcW w:w="6969" w:type="dxa"/>
          </w:tcPr>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3556"/>
            </w:tblGrid>
            <w:tr w:rsidR="001B1A4B" w:rsidRPr="002A2D28" w14:paraId="0EA3B246" w14:textId="77777777" w:rsidTr="00F50461">
              <w:tc>
                <w:tcPr>
                  <w:tcW w:w="0" w:type="auto"/>
                  <w:shd w:val="clear" w:color="auto" w:fill="FFFFFF"/>
                  <w:tcMar>
                    <w:top w:w="90" w:type="dxa"/>
                    <w:left w:w="195" w:type="dxa"/>
                    <w:bottom w:w="90" w:type="dxa"/>
                    <w:right w:w="195" w:type="dxa"/>
                  </w:tcMar>
                  <w:vAlign w:val="center"/>
                  <w:hideMark/>
                </w:tcPr>
                <w:p w14:paraId="54319EBE" w14:textId="77777777" w:rsidR="001B1A4B" w:rsidRPr="00A30B1E" w:rsidRDefault="001B1A4B" w:rsidP="002A2D28">
                  <w:pPr>
                    <w:framePr w:hSpace="180" w:wrap="around" w:vAnchor="text" w:hAnchor="margin" w:y="404"/>
                    <w:spacing w:after="0" w:line="240" w:lineRule="auto"/>
                    <w:rPr>
                      <w:rFonts w:ascii="Source Sans Pro" w:eastAsia="Times New Roman" w:hAnsi="Source Sans Pro" w:cs="Times New Roman"/>
                      <w:color w:val="31333F"/>
                      <w:szCs w:val="24"/>
                      <w:lang w:val="en-US"/>
                    </w:rPr>
                  </w:pPr>
                  <w:r w:rsidRPr="00A30B1E">
                    <w:rPr>
                      <w:rFonts w:ascii="Source Sans Pro" w:eastAsia="Times New Roman" w:hAnsi="Source Sans Pro" w:cs="Times New Roman"/>
                      <w:color w:val="31333F"/>
                      <w:szCs w:val="24"/>
                      <w:lang w:val="en-US"/>
                    </w:rPr>
                    <w:t>2-Hour serum insulin (mu U/ml)</w:t>
                  </w:r>
                </w:p>
              </w:tc>
            </w:tr>
            <w:tr w:rsidR="001B1A4B" w:rsidRPr="002A2D28" w14:paraId="098A7505" w14:textId="77777777" w:rsidTr="00F50461">
              <w:tc>
                <w:tcPr>
                  <w:tcW w:w="0" w:type="auto"/>
                  <w:shd w:val="clear" w:color="auto" w:fill="FFFFFF"/>
                  <w:vAlign w:val="center"/>
                  <w:hideMark/>
                </w:tcPr>
                <w:p w14:paraId="38FAD357" w14:textId="77777777" w:rsidR="001B1A4B" w:rsidRPr="00A30B1E" w:rsidRDefault="001B1A4B" w:rsidP="002A2D28">
                  <w:pPr>
                    <w:framePr w:hSpace="180" w:wrap="around" w:vAnchor="text" w:hAnchor="margin" w:y="404"/>
                    <w:spacing w:after="0" w:line="240" w:lineRule="auto"/>
                    <w:rPr>
                      <w:rFonts w:ascii="Source Sans Pro" w:eastAsia="Times New Roman" w:hAnsi="Source Sans Pro" w:cs="Times New Roman"/>
                      <w:color w:val="31333F"/>
                      <w:szCs w:val="24"/>
                      <w:lang w:val="en-US"/>
                    </w:rPr>
                  </w:pPr>
                </w:p>
              </w:tc>
            </w:tr>
          </w:tbl>
          <w:p w14:paraId="1FB7EE13" w14:textId="77777777" w:rsidR="001B1A4B" w:rsidRPr="00A30B1E" w:rsidRDefault="001B1A4B" w:rsidP="001B1A4B">
            <w:pPr>
              <w:pStyle w:val="Retraitcorpsdetexte3"/>
              <w:ind w:firstLine="0"/>
              <w:rPr>
                <w:rFonts w:ascii="Arial" w:hAnsi="Arial" w:cs="Arial"/>
                <w:color w:val="000000"/>
                <w:sz w:val="21"/>
                <w:szCs w:val="21"/>
                <w:shd w:val="clear" w:color="auto" w:fill="FFFFFF"/>
              </w:rPr>
            </w:pPr>
          </w:p>
        </w:tc>
      </w:tr>
      <w:tr w:rsidR="001B1A4B" w:rsidRPr="002A2D28" w14:paraId="4B345497" w14:textId="77777777" w:rsidTr="001B1A4B">
        <w:trPr>
          <w:trHeight w:val="419"/>
        </w:trPr>
        <w:tc>
          <w:tcPr>
            <w:tcW w:w="2656" w:type="dxa"/>
          </w:tcPr>
          <w:p w14:paraId="06BF65D7" w14:textId="77777777" w:rsidR="001B1A4B" w:rsidRDefault="001B1A4B" w:rsidP="001B1A4B">
            <w:pPr>
              <w:pStyle w:val="Retraitcorpsdetexte3"/>
              <w:ind w:firstLine="0"/>
              <w:jc w:val="both"/>
              <w:rPr>
                <w:rFonts w:ascii="Arial" w:hAnsi="Arial" w:cs="Arial"/>
                <w:color w:val="000000"/>
                <w:sz w:val="21"/>
                <w:szCs w:val="21"/>
                <w:shd w:val="clear" w:color="auto" w:fill="FFFFFF"/>
                <w:lang w:val="fr-FR"/>
              </w:rPr>
            </w:pPr>
            <w:r>
              <w:rPr>
                <w:rFonts w:ascii="Source Sans Pro" w:hAnsi="Source Sans Pro"/>
                <w:color w:val="31333F"/>
                <w:shd w:val="clear" w:color="auto" w:fill="FFFFFF"/>
              </w:rPr>
              <w:t>BMI</w:t>
            </w:r>
          </w:p>
        </w:tc>
        <w:tc>
          <w:tcPr>
            <w:tcW w:w="6969" w:type="dxa"/>
          </w:tcPr>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5071"/>
            </w:tblGrid>
            <w:tr w:rsidR="001B1A4B" w:rsidRPr="002A2D28" w14:paraId="198CD90C" w14:textId="77777777" w:rsidTr="00F50461">
              <w:tc>
                <w:tcPr>
                  <w:tcW w:w="0" w:type="auto"/>
                  <w:shd w:val="clear" w:color="auto" w:fill="FFFFFF"/>
                  <w:tcMar>
                    <w:top w:w="90" w:type="dxa"/>
                    <w:left w:w="195" w:type="dxa"/>
                    <w:bottom w:w="90" w:type="dxa"/>
                    <w:right w:w="195" w:type="dxa"/>
                  </w:tcMar>
                  <w:vAlign w:val="center"/>
                  <w:hideMark/>
                </w:tcPr>
                <w:p w14:paraId="77B29862" w14:textId="77777777" w:rsidR="001B1A4B" w:rsidRPr="00834426" w:rsidRDefault="001B1A4B" w:rsidP="002A2D28">
                  <w:pPr>
                    <w:framePr w:hSpace="180" w:wrap="around" w:vAnchor="text" w:hAnchor="margin" w:y="404"/>
                    <w:spacing w:after="0" w:line="240" w:lineRule="auto"/>
                    <w:rPr>
                      <w:rFonts w:ascii="Source Sans Pro" w:eastAsia="Times New Roman" w:hAnsi="Source Sans Pro" w:cs="Times New Roman"/>
                      <w:color w:val="31333F"/>
                      <w:szCs w:val="24"/>
                      <w:lang w:val="en-US"/>
                    </w:rPr>
                  </w:pPr>
                  <w:r w:rsidRPr="00834426">
                    <w:rPr>
                      <w:rFonts w:ascii="Source Sans Pro" w:eastAsia="Times New Roman" w:hAnsi="Source Sans Pro" w:cs="Times New Roman"/>
                      <w:color w:val="31333F"/>
                      <w:szCs w:val="24"/>
                      <w:lang w:val="en-US"/>
                    </w:rPr>
                    <w:t>Body mass index (weight in kg/(height in m)^2)</w:t>
                  </w:r>
                </w:p>
              </w:tc>
            </w:tr>
            <w:tr w:rsidR="001B1A4B" w:rsidRPr="002A2D28" w14:paraId="0921E6E7" w14:textId="77777777" w:rsidTr="00F50461">
              <w:tc>
                <w:tcPr>
                  <w:tcW w:w="0" w:type="auto"/>
                  <w:shd w:val="clear" w:color="auto" w:fill="FFFFFF"/>
                  <w:vAlign w:val="center"/>
                  <w:hideMark/>
                </w:tcPr>
                <w:p w14:paraId="4B6F5522" w14:textId="77777777" w:rsidR="001B1A4B" w:rsidRPr="00834426" w:rsidRDefault="001B1A4B" w:rsidP="002A2D28">
                  <w:pPr>
                    <w:framePr w:hSpace="180" w:wrap="around" w:vAnchor="text" w:hAnchor="margin" w:y="404"/>
                    <w:spacing w:after="0" w:line="240" w:lineRule="auto"/>
                    <w:rPr>
                      <w:rFonts w:ascii="Source Sans Pro" w:eastAsia="Times New Roman" w:hAnsi="Source Sans Pro" w:cs="Times New Roman"/>
                      <w:color w:val="31333F"/>
                      <w:szCs w:val="24"/>
                      <w:lang w:val="en-US"/>
                    </w:rPr>
                  </w:pPr>
                </w:p>
              </w:tc>
            </w:tr>
          </w:tbl>
          <w:p w14:paraId="74A3CE75" w14:textId="77777777" w:rsidR="001B1A4B" w:rsidRPr="00834426" w:rsidRDefault="001B1A4B" w:rsidP="001B1A4B">
            <w:pPr>
              <w:pStyle w:val="Retraitcorpsdetexte3"/>
              <w:ind w:firstLine="0"/>
              <w:rPr>
                <w:rFonts w:ascii="Arial" w:hAnsi="Arial" w:cs="Arial"/>
                <w:color w:val="000000"/>
                <w:sz w:val="21"/>
                <w:szCs w:val="21"/>
                <w:shd w:val="clear" w:color="auto" w:fill="FFFFFF"/>
              </w:rPr>
            </w:pPr>
          </w:p>
        </w:tc>
      </w:tr>
      <w:tr w:rsidR="001B1A4B" w14:paraId="70B19CA2" w14:textId="77777777" w:rsidTr="001B1A4B">
        <w:trPr>
          <w:trHeight w:val="408"/>
        </w:trPr>
        <w:tc>
          <w:tcPr>
            <w:tcW w:w="2656" w:type="dxa"/>
          </w:tcPr>
          <w:p w14:paraId="319E08E3" w14:textId="77777777" w:rsidR="001B1A4B" w:rsidRDefault="001B1A4B" w:rsidP="001B1A4B">
            <w:pPr>
              <w:pStyle w:val="Retraitcorpsdetexte3"/>
              <w:ind w:firstLine="0"/>
              <w:jc w:val="both"/>
              <w:rPr>
                <w:rFonts w:ascii="Arial" w:hAnsi="Arial" w:cs="Arial"/>
                <w:color w:val="000000"/>
                <w:sz w:val="21"/>
                <w:szCs w:val="21"/>
                <w:shd w:val="clear" w:color="auto" w:fill="FFFFFF"/>
                <w:lang w:val="fr-FR"/>
              </w:rPr>
            </w:pPr>
            <w:r>
              <w:rPr>
                <w:rFonts w:ascii="Source Sans Pro" w:hAnsi="Source Sans Pro"/>
                <w:color w:val="31333F"/>
                <w:shd w:val="clear" w:color="auto" w:fill="FFFFFF"/>
              </w:rPr>
              <w:t>DiabetesPedigreeFunction</w:t>
            </w:r>
          </w:p>
        </w:tc>
        <w:tc>
          <w:tcPr>
            <w:tcW w:w="6969" w:type="dxa"/>
          </w:tcPr>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3096"/>
            </w:tblGrid>
            <w:tr w:rsidR="001B1A4B" w:rsidRPr="00FE01AA" w14:paraId="062131C4" w14:textId="77777777" w:rsidTr="00F50461">
              <w:tc>
                <w:tcPr>
                  <w:tcW w:w="0" w:type="auto"/>
                  <w:shd w:val="clear" w:color="auto" w:fill="FFFFFF"/>
                  <w:tcMar>
                    <w:top w:w="90" w:type="dxa"/>
                    <w:left w:w="195" w:type="dxa"/>
                    <w:bottom w:w="90" w:type="dxa"/>
                    <w:right w:w="195" w:type="dxa"/>
                  </w:tcMar>
                  <w:vAlign w:val="center"/>
                  <w:hideMark/>
                </w:tcPr>
                <w:p w14:paraId="16C7B2C0" w14:textId="77777777" w:rsidR="001B1A4B" w:rsidRPr="00FE01AA" w:rsidRDefault="001B1A4B" w:rsidP="002A2D28">
                  <w:pPr>
                    <w:framePr w:hSpace="180" w:wrap="around" w:vAnchor="text" w:hAnchor="margin" w:y="404"/>
                    <w:spacing w:after="0" w:line="240" w:lineRule="auto"/>
                    <w:rPr>
                      <w:rFonts w:ascii="Source Sans Pro" w:eastAsia="Times New Roman" w:hAnsi="Source Sans Pro" w:cs="Times New Roman"/>
                      <w:color w:val="31333F"/>
                      <w:szCs w:val="24"/>
                      <w:lang w:val="en-US"/>
                    </w:rPr>
                  </w:pPr>
                  <w:r w:rsidRPr="00FE01AA">
                    <w:rPr>
                      <w:rFonts w:ascii="Source Sans Pro" w:eastAsia="Times New Roman" w:hAnsi="Source Sans Pro" w:cs="Times New Roman"/>
                      <w:color w:val="31333F"/>
                      <w:szCs w:val="24"/>
                      <w:lang w:val="en-US"/>
                    </w:rPr>
                    <w:t>Diabetes pedigree function</w:t>
                  </w:r>
                </w:p>
              </w:tc>
            </w:tr>
            <w:tr w:rsidR="001B1A4B" w:rsidRPr="00FE01AA" w14:paraId="187D4634" w14:textId="77777777" w:rsidTr="00F50461">
              <w:tc>
                <w:tcPr>
                  <w:tcW w:w="0" w:type="auto"/>
                  <w:shd w:val="clear" w:color="auto" w:fill="FFFFFF"/>
                  <w:vAlign w:val="center"/>
                  <w:hideMark/>
                </w:tcPr>
                <w:p w14:paraId="427EE0A7" w14:textId="77777777" w:rsidR="001B1A4B" w:rsidRPr="00FE01AA" w:rsidRDefault="001B1A4B" w:rsidP="002A2D28">
                  <w:pPr>
                    <w:framePr w:hSpace="180" w:wrap="around" w:vAnchor="text" w:hAnchor="margin" w:y="404"/>
                    <w:spacing w:after="0" w:line="240" w:lineRule="auto"/>
                    <w:rPr>
                      <w:rFonts w:ascii="Source Sans Pro" w:eastAsia="Times New Roman" w:hAnsi="Source Sans Pro" w:cs="Times New Roman"/>
                      <w:color w:val="31333F"/>
                      <w:szCs w:val="24"/>
                      <w:lang w:val="en-US"/>
                    </w:rPr>
                  </w:pPr>
                </w:p>
              </w:tc>
            </w:tr>
          </w:tbl>
          <w:p w14:paraId="18FB0313" w14:textId="77777777" w:rsidR="001B1A4B" w:rsidRDefault="001B1A4B" w:rsidP="001B1A4B">
            <w:pPr>
              <w:pStyle w:val="Retraitcorpsdetexte3"/>
              <w:ind w:firstLine="0"/>
              <w:rPr>
                <w:rFonts w:ascii="Arial" w:hAnsi="Arial" w:cs="Arial"/>
                <w:color w:val="000000"/>
                <w:sz w:val="21"/>
                <w:szCs w:val="21"/>
                <w:shd w:val="clear" w:color="auto" w:fill="FFFFFF"/>
                <w:lang w:val="fr-FR"/>
              </w:rPr>
            </w:pPr>
          </w:p>
        </w:tc>
      </w:tr>
      <w:tr w:rsidR="001B1A4B" w14:paraId="4689186E" w14:textId="77777777" w:rsidTr="001B1A4B">
        <w:trPr>
          <w:trHeight w:val="408"/>
        </w:trPr>
        <w:tc>
          <w:tcPr>
            <w:tcW w:w="2656" w:type="dxa"/>
          </w:tcPr>
          <w:p w14:paraId="68D2DD8C" w14:textId="77777777" w:rsidR="001B1A4B" w:rsidRDefault="001B1A4B" w:rsidP="001B1A4B">
            <w:pPr>
              <w:pStyle w:val="Retraitcorpsdetexte3"/>
              <w:ind w:firstLine="0"/>
              <w:jc w:val="both"/>
              <w:rPr>
                <w:rFonts w:ascii="Arial" w:hAnsi="Arial" w:cs="Arial"/>
                <w:color w:val="000000"/>
                <w:sz w:val="21"/>
                <w:szCs w:val="21"/>
                <w:shd w:val="clear" w:color="auto" w:fill="FFFFFF"/>
                <w:lang w:val="fr-FR"/>
              </w:rPr>
            </w:pPr>
            <w:r>
              <w:rPr>
                <w:rFonts w:ascii="Source Sans Pro" w:hAnsi="Source Sans Pro"/>
                <w:color w:val="31333F"/>
                <w:shd w:val="clear" w:color="auto" w:fill="FFFFFF"/>
              </w:rPr>
              <w:t>Age</w:t>
            </w:r>
          </w:p>
        </w:tc>
        <w:tc>
          <w:tcPr>
            <w:tcW w:w="6969" w:type="dxa"/>
          </w:tcPr>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490"/>
            </w:tblGrid>
            <w:tr w:rsidR="001B1A4B" w:rsidRPr="00C94576" w14:paraId="5D68023F" w14:textId="77777777" w:rsidTr="00F50461">
              <w:tc>
                <w:tcPr>
                  <w:tcW w:w="0" w:type="auto"/>
                  <w:shd w:val="clear" w:color="auto" w:fill="FFFFFF"/>
                  <w:tcMar>
                    <w:top w:w="90" w:type="dxa"/>
                    <w:left w:w="195" w:type="dxa"/>
                    <w:bottom w:w="90" w:type="dxa"/>
                    <w:right w:w="195" w:type="dxa"/>
                  </w:tcMar>
                  <w:vAlign w:val="center"/>
                  <w:hideMark/>
                </w:tcPr>
                <w:p w14:paraId="7C8A36DF" w14:textId="77777777" w:rsidR="001B1A4B" w:rsidRPr="00C94576" w:rsidRDefault="001B1A4B" w:rsidP="002A2D28">
                  <w:pPr>
                    <w:framePr w:hSpace="180" w:wrap="around" w:vAnchor="text" w:hAnchor="margin" w:y="404"/>
                    <w:spacing w:after="0" w:line="240" w:lineRule="auto"/>
                    <w:rPr>
                      <w:rFonts w:ascii="Source Sans Pro" w:eastAsia="Times New Roman" w:hAnsi="Source Sans Pro" w:cs="Times New Roman"/>
                      <w:color w:val="31333F"/>
                      <w:szCs w:val="24"/>
                      <w:lang w:val="en-US"/>
                    </w:rPr>
                  </w:pPr>
                  <w:r w:rsidRPr="00C94576">
                    <w:rPr>
                      <w:rFonts w:ascii="Source Sans Pro" w:eastAsia="Times New Roman" w:hAnsi="Source Sans Pro" w:cs="Times New Roman"/>
                      <w:color w:val="31333F"/>
                      <w:szCs w:val="24"/>
                      <w:lang w:val="en-US"/>
                    </w:rPr>
                    <w:t>Age (years)</w:t>
                  </w:r>
                </w:p>
              </w:tc>
            </w:tr>
            <w:tr w:rsidR="001B1A4B" w:rsidRPr="00C94576" w14:paraId="5ECBABF7" w14:textId="77777777" w:rsidTr="00F50461">
              <w:tc>
                <w:tcPr>
                  <w:tcW w:w="0" w:type="auto"/>
                  <w:shd w:val="clear" w:color="auto" w:fill="FFFFFF"/>
                  <w:vAlign w:val="center"/>
                  <w:hideMark/>
                </w:tcPr>
                <w:p w14:paraId="7A2B00D4" w14:textId="77777777" w:rsidR="001B1A4B" w:rsidRPr="00C94576" w:rsidRDefault="001B1A4B" w:rsidP="002A2D28">
                  <w:pPr>
                    <w:framePr w:hSpace="180" w:wrap="around" w:vAnchor="text" w:hAnchor="margin" w:y="404"/>
                    <w:spacing w:after="0" w:line="240" w:lineRule="auto"/>
                    <w:rPr>
                      <w:rFonts w:ascii="Source Sans Pro" w:eastAsia="Times New Roman" w:hAnsi="Source Sans Pro" w:cs="Times New Roman"/>
                      <w:color w:val="31333F"/>
                      <w:szCs w:val="24"/>
                      <w:lang w:val="en-US"/>
                    </w:rPr>
                  </w:pPr>
                </w:p>
              </w:tc>
            </w:tr>
          </w:tbl>
          <w:p w14:paraId="469112C0" w14:textId="77777777" w:rsidR="001B1A4B" w:rsidRDefault="001B1A4B" w:rsidP="001B1A4B">
            <w:pPr>
              <w:pStyle w:val="Retraitcorpsdetexte3"/>
              <w:ind w:firstLine="0"/>
              <w:rPr>
                <w:rFonts w:ascii="Arial" w:hAnsi="Arial" w:cs="Arial"/>
                <w:color w:val="000000"/>
                <w:sz w:val="21"/>
                <w:szCs w:val="21"/>
                <w:shd w:val="clear" w:color="auto" w:fill="FFFFFF"/>
                <w:lang w:val="fr-FR"/>
              </w:rPr>
            </w:pPr>
          </w:p>
        </w:tc>
      </w:tr>
      <w:tr w:rsidR="001B1A4B" w:rsidRPr="002A2D28" w14:paraId="1E8A5C7A" w14:textId="77777777" w:rsidTr="001B1A4B">
        <w:trPr>
          <w:trHeight w:val="557"/>
        </w:trPr>
        <w:tc>
          <w:tcPr>
            <w:tcW w:w="2656" w:type="dxa"/>
          </w:tcPr>
          <w:p w14:paraId="147B1525" w14:textId="77777777" w:rsidR="001B1A4B" w:rsidRDefault="001B1A4B" w:rsidP="001B1A4B">
            <w:pPr>
              <w:jc w:val="both"/>
              <w:rPr>
                <w:rFonts w:ascii="Source Sans Pro" w:hAnsi="Source Sans Pro"/>
                <w:color w:val="31333F"/>
                <w:lang w:val="en-US"/>
              </w:rPr>
            </w:pPr>
            <w:r>
              <w:rPr>
                <w:rFonts w:ascii="Source Sans Pro" w:hAnsi="Source Sans Pro"/>
                <w:color w:val="31333F"/>
              </w:rPr>
              <w:t>Outcome</w:t>
            </w:r>
          </w:p>
          <w:p w14:paraId="50E6F678" w14:textId="77777777" w:rsidR="001B1A4B" w:rsidRDefault="001B1A4B" w:rsidP="001B1A4B">
            <w:pPr>
              <w:pStyle w:val="Retraitcorpsdetexte3"/>
              <w:ind w:firstLine="0"/>
              <w:jc w:val="both"/>
              <w:rPr>
                <w:rFonts w:ascii="Arial" w:hAnsi="Arial" w:cs="Arial"/>
                <w:color w:val="000000"/>
                <w:sz w:val="21"/>
                <w:szCs w:val="21"/>
                <w:shd w:val="clear" w:color="auto" w:fill="FFFFFF"/>
                <w:lang w:val="fr-FR"/>
              </w:rPr>
            </w:pPr>
          </w:p>
        </w:tc>
        <w:tc>
          <w:tcPr>
            <w:tcW w:w="6969" w:type="dxa"/>
          </w:tcPr>
          <w:p w14:paraId="478A451E" w14:textId="77777777" w:rsidR="001B1A4B" w:rsidRPr="0068746F" w:rsidRDefault="001B1A4B" w:rsidP="001B1A4B">
            <w:pPr>
              <w:rPr>
                <w:rFonts w:ascii="Times New Roman" w:hAnsi="Times New Roman"/>
                <w:lang w:val="en-US"/>
              </w:rPr>
            </w:pPr>
            <w:r w:rsidRPr="00E73411">
              <w:rPr>
                <w:lang w:val="en-US"/>
              </w:rPr>
              <w:t>Class variable (0 or 1) 268 of 768 are 1, the others are 0</w:t>
            </w:r>
          </w:p>
        </w:tc>
      </w:tr>
    </w:tbl>
    <w:p w14:paraId="1AB34B91" w14:textId="643F41EE" w:rsidR="004F1052" w:rsidRPr="003165CC" w:rsidRDefault="004F1052" w:rsidP="004F1052">
      <w:pPr>
        <w:pStyle w:val="Lgende"/>
        <w:keepNext/>
        <w:rPr>
          <w:lang w:val="en-US"/>
        </w:rPr>
      </w:pPr>
    </w:p>
    <w:p w14:paraId="69D138D3" w14:textId="77777777" w:rsidR="004F1052" w:rsidRPr="003165CC" w:rsidRDefault="004F1052">
      <w:pPr>
        <w:rPr>
          <w:i/>
          <w:iCs/>
          <w:color w:val="44546A" w:themeColor="text2"/>
          <w:sz w:val="18"/>
          <w:szCs w:val="18"/>
          <w:lang w:val="en-US"/>
        </w:rPr>
      </w:pPr>
      <w:r w:rsidRPr="003165CC">
        <w:rPr>
          <w:lang w:val="en-US"/>
        </w:rPr>
        <w:br w:type="page"/>
      </w:r>
    </w:p>
    <w:p w14:paraId="3886B016" w14:textId="0FA5EF80" w:rsidR="007079D7" w:rsidRDefault="003165CC">
      <w:pPr>
        <w:pStyle w:val="Titre1"/>
        <w:numPr>
          <w:ilvl w:val="2"/>
          <w:numId w:val="25"/>
        </w:numPr>
        <w:spacing w:line="360" w:lineRule="auto"/>
      </w:pPr>
      <w:bookmarkStart w:id="121" w:name="_Toc117615839"/>
      <w:r>
        <w:lastRenderedPageBreak/>
        <w:t xml:space="preserve">Les travaux de recherche sur l’application des algorithmes de machine </w:t>
      </w:r>
      <w:r w:rsidR="00E630F1">
        <w:t>Learning</w:t>
      </w:r>
      <w:r>
        <w:t xml:space="preserve"> pour la </w:t>
      </w:r>
      <w:r w:rsidR="00E630F1">
        <w:t>prédiction</w:t>
      </w:r>
      <w:r>
        <w:t xml:space="preserve"> du </w:t>
      </w:r>
      <w:r w:rsidR="00E630F1">
        <w:t>diabète</w:t>
      </w:r>
      <w:r>
        <w:t xml:space="preserve"> type 2</w:t>
      </w:r>
      <w:r w:rsidR="00E630F1">
        <w:t> :</w:t>
      </w:r>
      <w:bookmarkEnd w:id="121"/>
    </w:p>
    <w:p w14:paraId="3C4610FB" w14:textId="5696E78D" w:rsidR="00E630F1" w:rsidRDefault="00E630F1" w:rsidP="00D11672">
      <w:pPr>
        <w:spacing w:line="360" w:lineRule="auto"/>
      </w:pPr>
      <w:r>
        <w:t>Ci-dessous, nous présenterons trois études prédictives conçues pour prédire le diabète et qu’utilisent la précision comme un facteur de comparaison entre les algorithmes d’apprentissage utilises :</w:t>
      </w:r>
    </w:p>
    <w:p w14:paraId="763DE05D" w14:textId="242E377F" w:rsidR="00267979" w:rsidRDefault="00267979">
      <w:pPr>
        <w:pStyle w:val="Paragraphedeliste"/>
        <w:numPr>
          <w:ilvl w:val="0"/>
          <w:numId w:val="27"/>
        </w:numPr>
        <w:spacing w:line="360" w:lineRule="auto"/>
        <w:rPr>
          <w:lang w:val="en-US"/>
        </w:rPr>
      </w:pPr>
      <w:r w:rsidRPr="00267979">
        <w:rPr>
          <w:lang w:val="en-US"/>
        </w:rPr>
        <w:t>Prediction of Diabetes Using Machine Learning Algorithms in Healthcare</w:t>
      </w:r>
      <w:r w:rsidR="00F86319">
        <w:rPr>
          <w:lang w:val="en-US"/>
        </w:rPr>
        <w:t>.</w:t>
      </w:r>
    </w:p>
    <w:p w14:paraId="133F0DB7" w14:textId="6CC0313F" w:rsidR="00267979" w:rsidRDefault="00267979">
      <w:pPr>
        <w:pStyle w:val="Paragraphedeliste"/>
        <w:numPr>
          <w:ilvl w:val="0"/>
          <w:numId w:val="27"/>
        </w:numPr>
        <w:spacing w:line="360" w:lineRule="auto"/>
        <w:rPr>
          <w:lang w:val="en-US"/>
        </w:rPr>
      </w:pPr>
      <w:r w:rsidRPr="00267979">
        <w:rPr>
          <w:lang w:val="en-US"/>
        </w:rPr>
        <w:t>Machine Learning Workflow on Diabetes Data</w:t>
      </w:r>
      <w:r w:rsidR="00F86319">
        <w:rPr>
          <w:lang w:val="en-US"/>
        </w:rPr>
        <w:t>.</w:t>
      </w:r>
    </w:p>
    <w:p w14:paraId="102BA859" w14:textId="43D21018" w:rsidR="00267979" w:rsidRPr="00267979" w:rsidRDefault="00267979">
      <w:pPr>
        <w:pStyle w:val="Paragraphedeliste"/>
        <w:numPr>
          <w:ilvl w:val="0"/>
          <w:numId w:val="27"/>
        </w:numPr>
        <w:spacing w:line="360" w:lineRule="auto"/>
      </w:pPr>
      <w:r>
        <w:t>Application des méthodes d’apprentissage dans la prédiction du diabète Type 2</w:t>
      </w:r>
      <w:r w:rsidR="00F86319">
        <w:t> </w:t>
      </w:r>
      <w:r w:rsidR="00F86319" w:rsidRPr="00F86319">
        <w:t>.</w:t>
      </w:r>
    </w:p>
    <w:p w14:paraId="4F724F44" w14:textId="6B639604" w:rsidR="00E630F1" w:rsidRDefault="00815482">
      <w:pPr>
        <w:pStyle w:val="Titre1"/>
        <w:numPr>
          <w:ilvl w:val="2"/>
          <w:numId w:val="25"/>
        </w:numPr>
        <w:spacing w:line="360" w:lineRule="auto"/>
      </w:pPr>
      <w:bookmarkStart w:id="122" w:name="_Toc117615840"/>
      <w:r>
        <w:t>Application des méthodes d’apprentissage dans la prédiction du diabète Type 2 :</w:t>
      </w:r>
      <w:bookmarkEnd w:id="122"/>
    </w:p>
    <w:p w14:paraId="667F0F43" w14:textId="763C61D2" w:rsidR="00815482" w:rsidRDefault="00815482">
      <w:pPr>
        <w:pStyle w:val="Titre1"/>
        <w:numPr>
          <w:ilvl w:val="3"/>
          <w:numId w:val="25"/>
        </w:numPr>
        <w:spacing w:line="360" w:lineRule="auto"/>
      </w:pPr>
      <w:bookmarkStart w:id="123" w:name="_Toc117615841"/>
      <w:r>
        <w:t>La précision</w:t>
      </w:r>
      <w:bookmarkEnd w:id="123"/>
    </w:p>
    <w:p w14:paraId="05819F3E" w14:textId="337D44FB" w:rsidR="00815482" w:rsidRDefault="00D11672" w:rsidP="00D11672">
      <w:pPr>
        <w:spacing w:line="360" w:lineRule="auto"/>
      </w:pPr>
      <w:r>
        <w:t>La précisions (Accuracy ) est le taux de réussites global de l’algorithme d´défini par l’équation suivante :</w:t>
      </w:r>
    </w:p>
    <w:tbl>
      <w:tblPr>
        <w:tblStyle w:val="TableauGrille5Fonc-Accentuation1"/>
        <w:tblpPr w:leftFromText="180" w:rightFromText="180" w:vertAnchor="text" w:horzAnchor="margin" w:tblpY="86"/>
        <w:tblW w:w="0" w:type="auto"/>
        <w:tblLook w:val="04A0" w:firstRow="1" w:lastRow="0" w:firstColumn="1" w:lastColumn="0" w:noHBand="0" w:noVBand="1"/>
      </w:tblPr>
      <w:tblGrid>
        <w:gridCol w:w="9576"/>
      </w:tblGrid>
      <w:tr w:rsidR="00D11672" w14:paraId="1F185E10" w14:textId="77777777" w:rsidTr="00231F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76" w:type="dxa"/>
          </w:tcPr>
          <w:p w14:paraId="2BD82BE3" w14:textId="5614D9DF" w:rsidR="00D11672" w:rsidRPr="00D11672" w:rsidRDefault="00D11672" w:rsidP="00D11672">
            <w:pPr>
              <w:spacing w:line="360" w:lineRule="auto"/>
              <w:jc w:val="center"/>
              <w:rPr>
                <w:i/>
                <w:iCs/>
                <w:sz w:val="32"/>
                <w:szCs w:val="32"/>
              </w:rPr>
            </w:pPr>
            <w:r w:rsidRPr="00D11672">
              <w:rPr>
                <w:i/>
                <w:iCs/>
                <w:sz w:val="32"/>
                <w:szCs w:val="32"/>
              </w:rPr>
              <w:t>Accuracy = (T P + T N)/(P + N) ....(01)</w:t>
            </w:r>
          </w:p>
        </w:tc>
      </w:tr>
    </w:tbl>
    <w:p w14:paraId="358631D2" w14:textId="77777777" w:rsidR="00D11672" w:rsidRPr="00815482" w:rsidRDefault="00D11672" w:rsidP="00D11672">
      <w:pPr>
        <w:spacing w:line="360" w:lineRule="auto"/>
      </w:pPr>
      <w:r>
        <w:tab/>
      </w:r>
    </w:p>
    <w:p w14:paraId="60087635" w14:textId="793901F0" w:rsidR="00474C32" w:rsidRPr="002A2D28" w:rsidRDefault="00B45AFF" w:rsidP="00D11672">
      <w:pPr>
        <w:spacing w:line="360" w:lineRule="auto"/>
      </w:pPr>
      <w:r w:rsidRPr="002A2D28">
        <w:rPr>
          <w:b/>
          <w:bCs/>
        </w:rPr>
        <w:t>TP</w:t>
      </w:r>
      <w:r w:rsidRPr="002A2D28">
        <w:t>:</w:t>
      </w:r>
      <w:r w:rsidR="00474C32" w:rsidRPr="002A2D28">
        <w:t xml:space="preserve"> True </w:t>
      </w:r>
      <w:r w:rsidR="00F76A7B" w:rsidRPr="002A2D28">
        <w:t>Positive.</w:t>
      </w:r>
    </w:p>
    <w:p w14:paraId="3C0C1B25" w14:textId="0510ED8C" w:rsidR="00474C32" w:rsidRPr="00B202E0" w:rsidRDefault="00474C32" w:rsidP="00D11672">
      <w:pPr>
        <w:spacing w:line="360" w:lineRule="auto"/>
      </w:pPr>
      <w:r w:rsidRPr="00B45AFF">
        <w:rPr>
          <w:b/>
          <w:bCs/>
        </w:rPr>
        <w:t>TN</w:t>
      </w:r>
      <w:r w:rsidRPr="00B202E0">
        <w:t xml:space="preserve"> : True </w:t>
      </w:r>
      <w:r w:rsidR="00B45AFF" w:rsidRPr="00B202E0">
        <w:t>Négative</w:t>
      </w:r>
      <w:r w:rsidRPr="00B202E0">
        <w:t xml:space="preserve"> .</w:t>
      </w:r>
    </w:p>
    <w:p w14:paraId="63D8DAFC" w14:textId="43090023" w:rsidR="00474C32" w:rsidRDefault="00474C32" w:rsidP="00D11672">
      <w:pPr>
        <w:spacing w:line="360" w:lineRule="auto"/>
      </w:pPr>
      <w:r w:rsidRPr="00B45AFF">
        <w:rPr>
          <w:b/>
          <w:bCs/>
        </w:rPr>
        <w:t>FN</w:t>
      </w:r>
      <w:r>
        <w:t xml:space="preserve"> : Faux négatif .</w:t>
      </w:r>
    </w:p>
    <w:p w14:paraId="67CC2879" w14:textId="66097C1F" w:rsidR="00D11672" w:rsidRDefault="00474C32" w:rsidP="00D11672">
      <w:pPr>
        <w:spacing w:line="360" w:lineRule="auto"/>
      </w:pPr>
      <w:r w:rsidRPr="00B45AFF">
        <w:rPr>
          <w:b/>
          <w:bCs/>
        </w:rPr>
        <w:t>FP</w:t>
      </w:r>
      <w:r>
        <w:t xml:space="preserve"> : False Positive .</w:t>
      </w:r>
    </w:p>
    <w:p w14:paraId="14EB90B9" w14:textId="4D068DC7" w:rsidR="000D244B" w:rsidRDefault="000D244B" w:rsidP="00D11672">
      <w:pPr>
        <w:spacing w:line="360" w:lineRule="auto"/>
      </w:pPr>
      <w:r>
        <w:t>Dans notre cas d’étude, la signification de TP, TN, FP et FN est comme suit :</w:t>
      </w:r>
    </w:p>
    <w:p w14:paraId="0F79FA44" w14:textId="6A85FCCB" w:rsidR="0022785F" w:rsidRDefault="0022785F">
      <w:pPr>
        <w:pStyle w:val="Paragraphedeliste"/>
        <w:numPr>
          <w:ilvl w:val="0"/>
          <w:numId w:val="28"/>
        </w:numPr>
        <w:spacing w:line="360" w:lineRule="auto"/>
      </w:pPr>
      <w:r w:rsidRPr="00397EE6">
        <w:rPr>
          <w:b/>
          <w:bCs/>
        </w:rPr>
        <w:t>TP</w:t>
      </w:r>
      <w:r>
        <w:t xml:space="preserve"> : signifier qu’une personne est réellement diabétique et elle a été prédit qu’elle est diabétique</w:t>
      </w:r>
    </w:p>
    <w:p w14:paraId="313FF973" w14:textId="52F4F5D1" w:rsidR="00397EE6" w:rsidRDefault="00397EE6">
      <w:pPr>
        <w:pStyle w:val="Paragraphedeliste"/>
        <w:numPr>
          <w:ilvl w:val="0"/>
          <w:numId w:val="28"/>
        </w:numPr>
        <w:spacing w:line="360" w:lineRule="auto"/>
      </w:pPr>
      <w:r w:rsidRPr="00397EE6">
        <w:rPr>
          <w:b/>
          <w:bCs/>
        </w:rPr>
        <w:lastRenderedPageBreak/>
        <w:t>TN</w:t>
      </w:r>
      <w:r>
        <w:t xml:space="preserve"> :signifie qu’une personne est réellement non diabétique et elle a </w:t>
      </w:r>
      <w:r w:rsidR="00290AB3">
        <w:t>été prédit</w:t>
      </w:r>
      <w:r>
        <w:t xml:space="preserve"> qu’elle est non diabétique.</w:t>
      </w:r>
    </w:p>
    <w:p w14:paraId="01EE1750" w14:textId="628AD8BC" w:rsidR="006A2AA1" w:rsidRDefault="006A2AA1">
      <w:pPr>
        <w:pStyle w:val="Paragraphedeliste"/>
        <w:numPr>
          <w:ilvl w:val="0"/>
          <w:numId w:val="28"/>
        </w:numPr>
        <w:spacing w:line="360" w:lineRule="auto"/>
      </w:pPr>
      <w:r w:rsidRPr="006A2AA1">
        <w:rPr>
          <w:b/>
          <w:bCs/>
        </w:rPr>
        <w:t>FP</w:t>
      </w:r>
      <w:r>
        <w:t xml:space="preserve"> :signifie qu’une personne est réellement non diabétique et elle a </w:t>
      </w:r>
      <w:r w:rsidR="00290AB3">
        <w:t>été prédit</w:t>
      </w:r>
      <w:r>
        <w:t xml:space="preserve"> qu’elle est diabétique.</w:t>
      </w:r>
    </w:p>
    <w:p w14:paraId="5359E358" w14:textId="0B2566E1" w:rsidR="003572A4" w:rsidRDefault="003572A4">
      <w:pPr>
        <w:pStyle w:val="Paragraphedeliste"/>
        <w:numPr>
          <w:ilvl w:val="0"/>
          <w:numId w:val="28"/>
        </w:numPr>
        <w:spacing w:line="360" w:lineRule="auto"/>
      </w:pPr>
      <w:r w:rsidRPr="003572A4">
        <w:rPr>
          <w:b/>
          <w:bCs/>
        </w:rPr>
        <w:t>FN</w:t>
      </w:r>
      <w:r>
        <w:t xml:space="preserve"> : signifie qu’une personne est réellement diabétique et elle a </w:t>
      </w:r>
      <w:r w:rsidR="00290AB3">
        <w:t>été prédit</w:t>
      </w:r>
      <w:r>
        <w:t xml:space="preserve"> qu’elle est non </w:t>
      </w:r>
      <w:r w:rsidR="00E915B4">
        <w:t>diabétique</w:t>
      </w:r>
      <w:r>
        <w:t>.</w:t>
      </w:r>
    </w:p>
    <w:p w14:paraId="34E870F9" w14:textId="41B61951" w:rsidR="00AE35FE" w:rsidRDefault="00AE35FE">
      <w:pPr>
        <w:pStyle w:val="Titre1"/>
        <w:numPr>
          <w:ilvl w:val="3"/>
          <w:numId w:val="25"/>
        </w:numPr>
      </w:pPr>
      <w:r>
        <w:t xml:space="preserve"> </w:t>
      </w:r>
      <w:bookmarkStart w:id="124" w:name="_Toc117615842"/>
      <w:r>
        <w:t>L’étude</w:t>
      </w:r>
      <w:r w:rsidR="00262493">
        <w:t> 1</w:t>
      </w:r>
      <w:r>
        <w:t xml:space="preserve"> :</w:t>
      </w:r>
      <w:bookmarkEnd w:id="124"/>
    </w:p>
    <w:p w14:paraId="0BC5090D" w14:textId="02334D73" w:rsidR="002A2D28" w:rsidRDefault="002A2D28" w:rsidP="000434B5">
      <w:pPr>
        <w:pStyle w:val="Retraitcorpsdetexte3"/>
        <w:rPr>
          <w:lang w:val="fr-FR"/>
        </w:rPr>
      </w:pPr>
      <w:r w:rsidRPr="000434B5">
        <w:rPr>
          <w:lang w:val="fr-FR"/>
        </w:rPr>
        <w:t xml:space="preserve">Cette </w:t>
      </w:r>
      <w:r w:rsidRPr="000434B5">
        <w:rPr>
          <w:lang w:val="fr-FR"/>
        </w:rPr>
        <w:t>étude</w:t>
      </w:r>
      <w:r w:rsidRPr="000434B5">
        <w:rPr>
          <w:lang w:val="fr-FR"/>
        </w:rPr>
        <w:t xml:space="preserve"> a conclu que </w:t>
      </w:r>
      <w:r w:rsidR="000434B5">
        <w:rPr>
          <w:lang w:val="fr-FR"/>
        </w:rPr>
        <w:t>GBC</w:t>
      </w:r>
      <w:r w:rsidRPr="000434B5">
        <w:rPr>
          <w:lang w:val="fr-FR"/>
        </w:rPr>
        <w:t xml:space="preserve"> et </w:t>
      </w:r>
      <w:r w:rsidR="000434B5">
        <w:rPr>
          <w:lang w:val="fr-FR"/>
        </w:rPr>
        <w:t>lightGBM</w:t>
      </w:r>
      <w:r w:rsidRPr="000434B5">
        <w:rPr>
          <w:lang w:val="fr-FR"/>
        </w:rPr>
        <w:t xml:space="preserve"> sont </w:t>
      </w:r>
      <w:r w:rsidRPr="000434B5">
        <w:rPr>
          <w:lang w:val="fr-FR"/>
        </w:rPr>
        <w:t>appropriés</w:t>
      </w:r>
      <w:r w:rsidRPr="000434B5">
        <w:rPr>
          <w:lang w:val="fr-FR"/>
        </w:rPr>
        <w:t xml:space="preserve"> pour </w:t>
      </w:r>
      <w:r w:rsidRPr="000434B5">
        <w:rPr>
          <w:lang w:val="fr-FR"/>
        </w:rPr>
        <w:t>prédire</w:t>
      </w:r>
      <w:r w:rsidRPr="000434B5">
        <w:rPr>
          <w:lang w:val="fr-FR"/>
        </w:rPr>
        <w:t xml:space="preserve"> l’</w:t>
      </w:r>
      <w:r w:rsidRPr="000434B5">
        <w:rPr>
          <w:lang w:val="fr-FR"/>
        </w:rPr>
        <w:t>état</w:t>
      </w:r>
      <w:r w:rsidRPr="000434B5">
        <w:rPr>
          <w:lang w:val="fr-FR"/>
        </w:rPr>
        <w:t xml:space="preserve"> du </w:t>
      </w:r>
      <w:r w:rsidR="005047C7" w:rsidRPr="000434B5">
        <w:rPr>
          <w:lang w:val="fr-FR"/>
        </w:rPr>
        <w:t>diabète</w:t>
      </w:r>
      <w:r w:rsidRPr="000434B5">
        <w:rPr>
          <w:lang w:val="fr-FR"/>
        </w:rPr>
        <w:t xml:space="preserve"> des patients entre six algorithmes d’apprentissage automatique. Ces algorithmes sont : K</w:t>
      </w:r>
      <w:r w:rsidR="005047C7" w:rsidRPr="000434B5">
        <w:rPr>
          <w:lang w:val="fr-FR"/>
        </w:rPr>
        <w:t xml:space="preserve"> </w:t>
      </w:r>
      <w:r w:rsidRPr="000434B5">
        <w:rPr>
          <w:lang w:val="fr-FR"/>
        </w:rPr>
        <w:t>Nearest Neighbours (KNN), Support Vector Classifier(SV</w:t>
      </w:r>
      <w:r w:rsidR="00521B5B">
        <w:rPr>
          <w:lang w:val="fr-FR"/>
        </w:rPr>
        <w:t>C</w:t>
      </w:r>
      <w:r w:rsidRPr="000434B5">
        <w:rPr>
          <w:lang w:val="fr-FR"/>
        </w:rPr>
        <w:t>), Logistic Regression(LR),</w:t>
      </w:r>
      <w:r w:rsidR="00C25251" w:rsidRPr="000434B5">
        <w:rPr>
          <w:lang w:val="fr-FR"/>
        </w:rPr>
        <w:t>Décision</w:t>
      </w:r>
      <w:r w:rsidRPr="000434B5">
        <w:rPr>
          <w:lang w:val="fr-FR"/>
        </w:rPr>
        <w:t xml:space="preserve"> Tree Classifier(DT), Gaussian Naive Bayes(NB) et Random Forest (RF). Tous ces algorithmes ont </w:t>
      </w:r>
      <w:r w:rsidR="00C25251" w:rsidRPr="000434B5">
        <w:rPr>
          <w:lang w:val="fr-FR"/>
        </w:rPr>
        <w:t>été</w:t>
      </w:r>
      <w:r w:rsidRPr="000434B5">
        <w:rPr>
          <w:lang w:val="fr-FR"/>
        </w:rPr>
        <w:t xml:space="preserve"> </w:t>
      </w:r>
      <w:r w:rsidR="00D625EC" w:rsidRPr="000434B5">
        <w:rPr>
          <w:lang w:val="fr-FR"/>
        </w:rPr>
        <w:t>appliques</w:t>
      </w:r>
      <w:r w:rsidRPr="000434B5">
        <w:rPr>
          <w:lang w:val="fr-FR"/>
        </w:rPr>
        <w:t xml:space="preserve"> a Dataset PIMA Indian comprenant 768 enregistrements et 9 </w:t>
      </w:r>
      <w:r w:rsidR="00C25251" w:rsidRPr="000434B5">
        <w:rPr>
          <w:lang w:val="fr-FR"/>
        </w:rPr>
        <w:t>attributs</w:t>
      </w:r>
      <w:r w:rsidRPr="000434B5">
        <w:rPr>
          <w:lang w:val="fr-FR"/>
        </w:rPr>
        <w:t xml:space="preserve"> . L’ensemble de </w:t>
      </w:r>
      <w:r w:rsidR="00D625EC" w:rsidRPr="000434B5">
        <w:rPr>
          <w:lang w:val="fr-FR"/>
        </w:rPr>
        <w:t>données</w:t>
      </w:r>
      <w:r w:rsidRPr="000434B5">
        <w:rPr>
          <w:lang w:val="fr-FR"/>
        </w:rPr>
        <w:t xml:space="preserve"> </w:t>
      </w:r>
      <w:r w:rsidR="00670EDF" w:rsidRPr="000434B5">
        <w:rPr>
          <w:lang w:val="fr-FR"/>
        </w:rPr>
        <w:t>a été</w:t>
      </w:r>
      <w:r w:rsidRPr="000434B5">
        <w:rPr>
          <w:lang w:val="fr-FR"/>
        </w:rPr>
        <w:t xml:space="preserve"> </w:t>
      </w:r>
      <w:r w:rsidR="00206DFF" w:rsidRPr="000434B5">
        <w:rPr>
          <w:lang w:val="fr-FR"/>
        </w:rPr>
        <w:t>divisé</w:t>
      </w:r>
      <w:r w:rsidRPr="000434B5">
        <w:rPr>
          <w:lang w:val="fr-FR"/>
        </w:rPr>
        <w:t xml:space="preserve"> en deux parties, les </w:t>
      </w:r>
      <w:r w:rsidR="00C25251" w:rsidRPr="000434B5">
        <w:rPr>
          <w:lang w:val="fr-FR"/>
        </w:rPr>
        <w:t>données</w:t>
      </w:r>
      <w:r w:rsidRPr="000434B5">
        <w:rPr>
          <w:lang w:val="fr-FR"/>
        </w:rPr>
        <w:t xml:space="preserve"> d’</w:t>
      </w:r>
      <w:r w:rsidR="00C25251" w:rsidRPr="000434B5">
        <w:rPr>
          <w:lang w:val="fr-FR"/>
        </w:rPr>
        <w:t>entrainement</w:t>
      </w:r>
      <w:r w:rsidRPr="000434B5">
        <w:rPr>
          <w:lang w:val="fr-FR"/>
        </w:rPr>
        <w:t xml:space="preserve"> (training data )et les </w:t>
      </w:r>
      <w:r w:rsidR="00D625EC" w:rsidRPr="000434B5">
        <w:rPr>
          <w:lang w:val="fr-FR"/>
        </w:rPr>
        <w:t>données</w:t>
      </w:r>
      <w:r w:rsidRPr="000434B5">
        <w:rPr>
          <w:lang w:val="fr-FR"/>
        </w:rPr>
        <w:t xml:space="preserve"> de test(test data ), </w:t>
      </w:r>
      <w:r w:rsidR="00C25251" w:rsidRPr="000434B5">
        <w:rPr>
          <w:lang w:val="fr-FR"/>
        </w:rPr>
        <w:t>ces deux parties constituantes</w:t>
      </w:r>
      <w:r w:rsidRPr="000434B5">
        <w:rPr>
          <w:lang w:val="fr-FR"/>
        </w:rPr>
        <w:t xml:space="preserve"> respective</w:t>
      </w:r>
      <w:r w:rsidRPr="000434B5">
        <w:rPr>
          <w:lang w:val="fr-FR"/>
        </w:rPr>
        <w:t xml:space="preserve">ment </w:t>
      </w:r>
      <w:r w:rsidR="00521B5B">
        <w:rPr>
          <w:lang w:val="fr-FR"/>
        </w:rPr>
        <w:t>80</w:t>
      </w:r>
      <w:r w:rsidRPr="000434B5">
        <w:rPr>
          <w:lang w:val="fr-FR"/>
        </w:rPr>
        <w:t xml:space="preserve">% et </w:t>
      </w:r>
      <w:r w:rsidR="00521B5B">
        <w:rPr>
          <w:lang w:val="fr-FR"/>
        </w:rPr>
        <w:t>2</w:t>
      </w:r>
      <w:r w:rsidRPr="000434B5">
        <w:rPr>
          <w:lang w:val="fr-FR"/>
        </w:rPr>
        <w:t xml:space="preserve">0% des </w:t>
      </w:r>
      <w:r w:rsidR="00D625EC" w:rsidRPr="000434B5">
        <w:rPr>
          <w:lang w:val="fr-FR"/>
        </w:rPr>
        <w:t>données</w:t>
      </w:r>
      <w:r w:rsidRPr="000434B5">
        <w:rPr>
          <w:lang w:val="fr-FR"/>
        </w:rPr>
        <w:t xml:space="preserve">. dans ce travail, le principal </w:t>
      </w:r>
      <w:r w:rsidR="005047C7" w:rsidRPr="000434B5">
        <w:rPr>
          <w:lang w:val="fr-FR"/>
        </w:rPr>
        <w:t>paramètre</w:t>
      </w:r>
      <w:r w:rsidRPr="000434B5">
        <w:rPr>
          <w:lang w:val="fr-FR"/>
        </w:rPr>
        <w:t xml:space="preserve"> d’</w:t>
      </w:r>
      <w:r w:rsidR="005047C7" w:rsidRPr="000434B5">
        <w:rPr>
          <w:lang w:val="fr-FR"/>
        </w:rPr>
        <w:t>évaluation</w:t>
      </w:r>
      <w:r w:rsidRPr="000434B5">
        <w:rPr>
          <w:lang w:val="fr-FR"/>
        </w:rPr>
        <w:t xml:space="preserve"> entre les algorithmes est la </w:t>
      </w:r>
      <w:r w:rsidR="005047C7" w:rsidRPr="000434B5">
        <w:rPr>
          <w:lang w:val="fr-FR"/>
        </w:rPr>
        <w:t>précision</w:t>
      </w:r>
      <w:r w:rsidRPr="000434B5">
        <w:rPr>
          <w:lang w:val="fr-FR"/>
        </w:rPr>
        <w:t xml:space="preserve"> de </w:t>
      </w:r>
      <w:r w:rsidR="005047C7" w:rsidRPr="000434B5">
        <w:rPr>
          <w:lang w:val="fr-FR"/>
        </w:rPr>
        <w:t>prédiction</w:t>
      </w:r>
      <w:r w:rsidRPr="000434B5">
        <w:rPr>
          <w:lang w:val="fr-FR"/>
        </w:rPr>
        <w:t xml:space="preserve"> </w:t>
      </w:r>
      <w:r w:rsidR="005047C7" w:rsidRPr="000434B5">
        <w:rPr>
          <w:lang w:val="fr-FR"/>
        </w:rPr>
        <w:t>définie</w:t>
      </w:r>
      <w:r w:rsidRPr="000434B5">
        <w:rPr>
          <w:lang w:val="fr-FR"/>
        </w:rPr>
        <w:t xml:space="preserve"> par l’</w:t>
      </w:r>
      <w:r w:rsidR="000C0740" w:rsidRPr="000434B5">
        <w:rPr>
          <w:lang w:val="fr-FR"/>
        </w:rPr>
        <w:t>équation</w:t>
      </w:r>
      <w:r w:rsidR="0051385B">
        <w:rPr>
          <w:lang w:val="fr-FR"/>
        </w:rPr>
        <w:t>.</w:t>
      </w:r>
    </w:p>
    <w:p w14:paraId="33DC4581" w14:textId="3E9AF21A" w:rsidR="00644B90" w:rsidRPr="00644B90" w:rsidRDefault="00644B90" w:rsidP="00644B90">
      <w:pPr>
        <w:pStyle w:val="Lgende"/>
        <w:keepNext/>
        <w:jc w:val="center"/>
      </w:pPr>
      <w:bookmarkStart w:id="125" w:name="_Toc117612006"/>
      <w:r>
        <w:t xml:space="preserve">Table </w:t>
      </w:r>
      <w:r>
        <w:fldChar w:fldCharType="begin"/>
      </w:r>
      <w:r>
        <w:instrText xml:space="preserve"> SEQ Table \* ARABIC </w:instrText>
      </w:r>
      <w:r>
        <w:fldChar w:fldCharType="separate"/>
      </w:r>
      <w:r w:rsidR="005A7A1C">
        <w:rPr>
          <w:noProof/>
        </w:rPr>
        <w:t>4</w:t>
      </w:r>
      <w:r>
        <w:fldChar w:fldCharType="end"/>
      </w:r>
      <w:r w:rsidRPr="00644B90">
        <w:t xml:space="preserve"> Les résultats de la précision des algorithmes d’étude 01</w:t>
      </w:r>
      <w:bookmarkEnd w:id="125"/>
    </w:p>
    <w:tbl>
      <w:tblPr>
        <w:tblStyle w:val="TableauGrille4-Accentuation1"/>
        <w:tblW w:w="10361" w:type="dxa"/>
        <w:tblLook w:val="04A0" w:firstRow="1" w:lastRow="0" w:firstColumn="1" w:lastColumn="0" w:noHBand="0" w:noVBand="1"/>
      </w:tblPr>
      <w:tblGrid>
        <w:gridCol w:w="1442"/>
        <w:gridCol w:w="706"/>
        <w:gridCol w:w="1166"/>
        <w:gridCol w:w="1965"/>
        <w:gridCol w:w="1186"/>
        <w:gridCol w:w="724"/>
        <w:gridCol w:w="1687"/>
        <w:gridCol w:w="1485"/>
      </w:tblGrid>
      <w:tr w:rsidR="00BD05AC" w14:paraId="5754C932" w14:textId="6D60F7D1" w:rsidTr="002E51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2" w:type="dxa"/>
          </w:tcPr>
          <w:p w14:paraId="36F254DD" w14:textId="22DCC870" w:rsidR="00BD05AC" w:rsidRPr="00DD02D6" w:rsidRDefault="00BD05AC" w:rsidP="000434B5">
            <w:pPr>
              <w:pStyle w:val="Retraitcorpsdetexte3"/>
              <w:ind w:firstLine="0"/>
              <w:rPr>
                <w:i/>
                <w:iCs/>
                <w:sz w:val="28"/>
                <w:szCs w:val="28"/>
                <w:lang w:val="fr-FR"/>
              </w:rPr>
            </w:pPr>
            <w:r w:rsidRPr="00DD02D6">
              <w:rPr>
                <w:i/>
                <w:iCs/>
                <w:sz w:val="24"/>
                <w:szCs w:val="24"/>
              </w:rPr>
              <w:t>A</w:t>
            </w:r>
            <w:r w:rsidRPr="00DD02D6">
              <w:rPr>
                <w:i/>
                <w:iCs/>
                <w:sz w:val="24"/>
                <w:szCs w:val="24"/>
              </w:rPr>
              <w:t>lgorithme</w:t>
            </w:r>
          </w:p>
        </w:tc>
        <w:tc>
          <w:tcPr>
            <w:tcW w:w="706" w:type="dxa"/>
          </w:tcPr>
          <w:p w14:paraId="09AE6C78" w14:textId="0CAD2D3C" w:rsidR="00BD05AC" w:rsidRDefault="00BD05AC" w:rsidP="00953B50">
            <w:pPr>
              <w:pStyle w:val="Retraitcorpsdetexte3"/>
              <w:ind w:firstLine="0"/>
              <w:jc w:val="center"/>
              <w:cnfStyle w:val="100000000000" w:firstRow="1" w:lastRow="0" w:firstColumn="0" w:lastColumn="0" w:oddVBand="0" w:evenVBand="0" w:oddHBand="0" w:evenHBand="0" w:firstRowFirstColumn="0" w:firstRowLastColumn="0" w:lastRowFirstColumn="0" w:lastRowLastColumn="0"/>
              <w:rPr>
                <w:lang w:val="fr-FR"/>
              </w:rPr>
            </w:pPr>
            <w:r>
              <w:rPr>
                <w:lang w:val="fr-FR"/>
              </w:rPr>
              <w:t>GBC</w:t>
            </w:r>
          </w:p>
        </w:tc>
        <w:tc>
          <w:tcPr>
            <w:tcW w:w="1166" w:type="dxa"/>
          </w:tcPr>
          <w:p w14:paraId="0383E454" w14:textId="2F033487" w:rsidR="00BD05AC" w:rsidRDefault="00BD05AC" w:rsidP="00953B50">
            <w:pPr>
              <w:pStyle w:val="Retraitcorpsdetexte3"/>
              <w:ind w:firstLine="0"/>
              <w:jc w:val="center"/>
              <w:cnfStyle w:val="100000000000" w:firstRow="1" w:lastRow="0" w:firstColumn="0" w:lastColumn="0" w:oddVBand="0" w:evenVBand="0" w:oddHBand="0" w:evenHBand="0" w:firstRowFirstColumn="0" w:firstRowLastColumn="0" w:lastRowFirstColumn="0" w:lastRowLastColumn="0"/>
              <w:rPr>
                <w:lang w:val="fr-FR"/>
              </w:rPr>
            </w:pPr>
            <w:r>
              <w:rPr>
                <w:lang w:val="fr-FR"/>
              </w:rPr>
              <w:t>lightGBM</w:t>
            </w:r>
          </w:p>
        </w:tc>
        <w:tc>
          <w:tcPr>
            <w:tcW w:w="1965" w:type="dxa"/>
          </w:tcPr>
          <w:p w14:paraId="75DB2ED9" w14:textId="75EF6DDF" w:rsidR="00BD05AC" w:rsidRDefault="00BD05AC" w:rsidP="000434B5">
            <w:pPr>
              <w:pStyle w:val="Retraitcorpsdetexte3"/>
              <w:ind w:firstLine="0"/>
              <w:cnfStyle w:val="100000000000" w:firstRow="1" w:lastRow="0" w:firstColumn="0" w:lastColumn="0" w:oddVBand="0" w:evenVBand="0" w:oddHBand="0" w:evenHBand="0" w:firstRowFirstColumn="0" w:firstRowLastColumn="0" w:lastRowFirstColumn="0" w:lastRowLastColumn="0"/>
              <w:rPr>
                <w:lang w:val="fr-FR"/>
              </w:rPr>
            </w:pPr>
            <w:r w:rsidRPr="00191865">
              <w:rPr>
                <w:lang w:val="fr-FR"/>
              </w:rPr>
              <w:t>LogisticRegression</w:t>
            </w:r>
          </w:p>
        </w:tc>
        <w:tc>
          <w:tcPr>
            <w:tcW w:w="1186" w:type="dxa"/>
          </w:tcPr>
          <w:p w14:paraId="74A12DD8" w14:textId="14A62404" w:rsidR="00BD05AC" w:rsidRDefault="00BD05AC" w:rsidP="000434B5">
            <w:pPr>
              <w:pStyle w:val="Retraitcorpsdetexte3"/>
              <w:ind w:firstLine="0"/>
              <w:cnfStyle w:val="100000000000" w:firstRow="1" w:lastRow="0" w:firstColumn="0" w:lastColumn="0" w:oddVBand="0" w:evenVBand="0" w:oddHBand="0" w:evenHBand="0" w:firstRowFirstColumn="0" w:firstRowLastColumn="0" w:lastRowFirstColumn="0" w:lastRowLastColumn="0"/>
              <w:rPr>
                <w:lang w:val="fr-FR"/>
              </w:rPr>
            </w:pPr>
            <w:r w:rsidRPr="00191865">
              <w:rPr>
                <w:lang w:val="fr-FR"/>
              </w:rPr>
              <w:t>AdaBoost</w:t>
            </w:r>
          </w:p>
        </w:tc>
        <w:tc>
          <w:tcPr>
            <w:tcW w:w="724" w:type="dxa"/>
          </w:tcPr>
          <w:p w14:paraId="59529F21" w14:textId="29F1FE13" w:rsidR="00BD05AC" w:rsidRDefault="00BD05AC" w:rsidP="000434B5">
            <w:pPr>
              <w:pStyle w:val="Retraitcorpsdetexte3"/>
              <w:ind w:firstLine="0"/>
              <w:cnfStyle w:val="100000000000" w:firstRow="1" w:lastRow="0" w:firstColumn="0" w:lastColumn="0" w:oddVBand="0" w:evenVBand="0" w:oddHBand="0" w:evenHBand="0" w:firstRowFirstColumn="0" w:firstRowLastColumn="0" w:lastRowFirstColumn="0" w:lastRowLastColumn="0"/>
              <w:rPr>
                <w:lang w:val="fr-FR"/>
              </w:rPr>
            </w:pPr>
            <w:r w:rsidRPr="00191865">
              <w:rPr>
                <w:lang w:val="fr-FR"/>
              </w:rPr>
              <w:t>KNN</w:t>
            </w:r>
          </w:p>
        </w:tc>
        <w:tc>
          <w:tcPr>
            <w:tcW w:w="1687" w:type="dxa"/>
          </w:tcPr>
          <w:p w14:paraId="51AF90DA" w14:textId="0D56A3E1" w:rsidR="00BD05AC" w:rsidRDefault="00BD05AC" w:rsidP="000434B5">
            <w:pPr>
              <w:pStyle w:val="Retraitcorpsdetexte3"/>
              <w:ind w:firstLine="0"/>
              <w:cnfStyle w:val="100000000000" w:firstRow="1" w:lastRow="0" w:firstColumn="0" w:lastColumn="0" w:oddVBand="0" w:evenVBand="0" w:oddHBand="0" w:evenHBand="0" w:firstRowFirstColumn="0" w:firstRowLastColumn="0" w:lastRowFirstColumn="0" w:lastRowLastColumn="0"/>
              <w:rPr>
                <w:lang w:val="fr-FR"/>
              </w:rPr>
            </w:pPr>
            <w:r w:rsidRPr="00191865">
              <w:rPr>
                <w:lang w:val="fr-FR"/>
              </w:rPr>
              <w:t>Rando</w:t>
            </w:r>
            <w:r w:rsidR="00746FA6">
              <w:rPr>
                <w:lang w:val="fr-FR"/>
              </w:rPr>
              <w:t>m</w:t>
            </w:r>
            <w:r w:rsidRPr="00191865">
              <w:rPr>
                <w:lang w:val="fr-FR"/>
              </w:rPr>
              <w:t xml:space="preserve"> Forest</w:t>
            </w:r>
          </w:p>
        </w:tc>
        <w:tc>
          <w:tcPr>
            <w:tcW w:w="1485" w:type="dxa"/>
          </w:tcPr>
          <w:p w14:paraId="3C1008DC" w14:textId="4690CF4B" w:rsidR="00BD05AC" w:rsidRPr="00191865" w:rsidRDefault="00BD05AC" w:rsidP="000434B5">
            <w:pPr>
              <w:pStyle w:val="Retraitcorpsdetexte3"/>
              <w:ind w:firstLine="0"/>
              <w:cnfStyle w:val="100000000000" w:firstRow="1" w:lastRow="0" w:firstColumn="0" w:lastColumn="0" w:oddVBand="0" w:evenVBand="0" w:oddHBand="0" w:evenHBand="0" w:firstRowFirstColumn="0" w:firstRowLastColumn="0" w:lastRowFirstColumn="0" w:lastRowLastColumn="0"/>
              <w:rPr>
                <w:lang w:val="fr-FR"/>
              </w:rPr>
            </w:pPr>
            <w:r w:rsidRPr="00191865">
              <w:rPr>
                <w:lang w:val="fr-FR"/>
              </w:rPr>
              <w:t>DecisionTree</w:t>
            </w:r>
          </w:p>
        </w:tc>
      </w:tr>
      <w:tr w:rsidR="00BD05AC" w14:paraId="7E8295F4" w14:textId="4E30A42E" w:rsidTr="002E51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2" w:type="dxa"/>
          </w:tcPr>
          <w:p w14:paraId="6AB7605F" w14:textId="3A519EEF" w:rsidR="00BD05AC" w:rsidRPr="00DD02D6" w:rsidRDefault="00BD05AC" w:rsidP="000434B5">
            <w:pPr>
              <w:pStyle w:val="Retraitcorpsdetexte3"/>
              <w:ind w:firstLine="0"/>
              <w:rPr>
                <w:i/>
                <w:iCs/>
                <w:lang w:val="fr-FR"/>
              </w:rPr>
            </w:pPr>
            <w:r w:rsidRPr="00DD02D6">
              <w:rPr>
                <w:i/>
                <w:iCs/>
                <w:sz w:val="24"/>
                <w:szCs w:val="24"/>
              </w:rPr>
              <w:t>Pr</w:t>
            </w:r>
            <w:r w:rsidRPr="00DD02D6">
              <w:rPr>
                <w:i/>
                <w:iCs/>
                <w:sz w:val="24"/>
                <w:szCs w:val="24"/>
              </w:rPr>
              <w:t>e</w:t>
            </w:r>
            <w:r w:rsidRPr="00DD02D6">
              <w:rPr>
                <w:i/>
                <w:iCs/>
                <w:sz w:val="24"/>
                <w:szCs w:val="24"/>
              </w:rPr>
              <w:t>cision</w:t>
            </w:r>
          </w:p>
        </w:tc>
        <w:tc>
          <w:tcPr>
            <w:tcW w:w="706" w:type="dxa"/>
          </w:tcPr>
          <w:p w14:paraId="17F91B38" w14:textId="37B78024" w:rsidR="00BD05AC" w:rsidRDefault="00BD05AC" w:rsidP="007927CF">
            <w:pPr>
              <w:pStyle w:val="Retraitcorpsdetexte3"/>
              <w:ind w:firstLine="0"/>
              <w:jc w:val="center"/>
              <w:cnfStyle w:val="000000100000" w:firstRow="0" w:lastRow="0" w:firstColumn="0" w:lastColumn="0" w:oddVBand="0" w:evenVBand="0" w:oddHBand="1" w:evenHBand="0" w:firstRowFirstColumn="0" w:firstRowLastColumn="0" w:lastRowFirstColumn="0" w:lastRowLastColumn="0"/>
              <w:rPr>
                <w:lang w:val="fr-FR"/>
              </w:rPr>
            </w:pPr>
            <w:r>
              <w:rPr>
                <w:lang w:val="fr-FR"/>
              </w:rPr>
              <w:t>88%</w:t>
            </w:r>
          </w:p>
        </w:tc>
        <w:tc>
          <w:tcPr>
            <w:tcW w:w="1166" w:type="dxa"/>
          </w:tcPr>
          <w:p w14:paraId="4A95ECBD" w14:textId="586BB733" w:rsidR="00BD05AC" w:rsidRDefault="00BD05AC" w:rsidP="007927CF">
            <w:pPr>
              <w:pStyle w:val="Retraitcorpsdetexte3"/>
              <w:ind w:firstLine="0"/>
              <w:jc w:val="center"/>
              <w:cnfStyle w:val="000000100000" w:firstRow="0" w:lastRow="0" w:firstColumn="0" w:lastColumn="0" w:oddVBand="0" w:evenVBand="0" w:oddHBand="1" w:evenHBand="0" w:firstRowFirstColumn="0" w:firstRowLastColumn="0" w:lastRowFirstColumn="0" w:lastRowLastColumn="0"/>
              <w:rPr>
                <w:lang w:val="fr-FR"/>
              </w:rPr>
            </w:pPr>
            <w:r>
              <w:rPr>
                <w:lang w:val="fr-FR"/>
              </w:rPr>
              <w:t>88%</w:t>
            </w:r>
          </w:p>
        </w:tc>
        <w:tc>
          <w:tcPr>
            <w:tcW w:w="1965" w:type="dxa"/>
          </w:tcPr>
          <w:p w14:paraId="74A7EDBE" w14:textId="063338E3" w:rsidR="00BD05AC" w:rsidRDefault="00BD05AC" w:rsidP="007927CF">
            <w:pPr>
              <w:pStyle w:val="Retraitcorpsdetexte3"/>
              <w:ind w:firstLine="0"/>
              <w:jc w:val="center"/>
              <w:cnfStyle w:val="000000100000" w:firstRow="0" w:lastRow="0" w:firstColumn="0" w:lastColumn="0" w:oddVBand="0" w:evenVBand="0" w:oddHBand="1" w:evenHBand="0" w:firstRowFirstColumn="0" w:firstRowLastColumn="0" w:lastRowFirstColumn="0" w:lastRowLastColumn="0"/>
              <w:rPr>
                <w:lang w:val="fr-FR"/>
              </w:rPr>
            </w:pPr>
            <w:r>
              <w:rPr>
                <w:lang w:val="fr-FR"/>
              </w:rPr>
              <w:t>82%</w:t>
            </w:r>
          </w:p>
        </w:tc>
        <w:tc>
          <w:tcPr>
            <w:tcW w:w="1186" w:type="dxa"/>
          </w:tcPr>
          <w:p w14:paraId="69587F1E" w14:textId="3F8C7DAA" w:rsidR="00BD05AC" w:rsidRDefault="00BD05AC" w:rsidP="007927CF">
            <w:pPr>
              <w:pStyle w:val="Retraitcorpsdetexte3"/>
              <w:ind w:firstLine="0"/>
              <w:jc w:val="center"/>
              <w:cnfStyle w:val="000000100000" w:firstRow="0" w:lastRow="0" w:firstColumn="0" w:lastColumn="0" w:oddVBand="0" w:evenVBand="0" w:oddHBand="1" w:evenHBand="0" w:firstRowFirstColumn="0" w:firstRowLastColumn="0" w:lastRowFirstColumn="0" w:lastRowLastColumn="0"/>
              <w:rPr>
                <w:lang w:val="fr-FR"/>
              </w:rPr>
            </w:pPr>
            <w:r>
              <w:rPr>
                <w:lang w:val="fr-FR"/>
              </w:rPr>
              <w:t>87%</w:t>
            </w:r>
          </w:p>
        </w:tc>
        <w:tc>
          <w:tcPr>
            <w:tcW w:w="724" w:type="dxa"/>
          </w:tcPr>
          <w:p w14:paraId="5376B44B" w14:textId="21C68247" w:rsidR="00BD05AC" w:rsidRDefault="00BD05AC" w:rsidP="007927CF">
            <w:pPr>
              <w:pStyle w:val="Retraitcorpsdetexte3"/>
              <w:ind w:firstLine="0"/>
              <w:jc w:val="center"/>
              <w:cnfStyle w:val="000000100000" w:firstRow="0" w:lastRow="0" w:firstColumn="0" w:lastColumn="0" w:oddVBand="0" w:evenVBand="0" w:oddHBand="1" w:evenHBand="0" w:firstRowFirstColumn="0" w:firstRowLastColumn="0" w:lastRowFirstColumn="0" w:lastRowLastColumn="0"/>
              <w:rPr>
                <w:lang w:val="fr-FR"/>
              </w:rPr>
            </w:pPr>
            <w:r>
              <w:rPr>
                <w:lang w:val="fr-FR"/>
              </w:rPr>
              <w:t>80%</w:t>
            </w:r>
          </w:p>
        </w:tc>
        <w:tc>
          <w:tcPr>
            <w:tcW w:w="1687" w:type="dxa"/>
          </w:tcPr>
          <w:p w14:paraId="0BEF8309" w14:textId="3444DE16" w:rsidR="00BD05AC" w:rsidRDefault="00A84F09" w:rsidP="007927CF">
            <w:pPr>
              <w:pStyle w:val="Retraitcorpsdetexte3"/>
              <w:ind w:firstLine="0"/>
              <w:jc w:val="center"/>
              <w:cnfStyle w:val="000000100000" w:firstRow="0" w:lastRow="0" w:firstColumn="0" w:lastColumn="0" w:oddVBand="0" w:evenVBand="0" w:oddHBand="1" w:evenHBand="0" w:firstRowFirstColumn="0" w:firstRowLastColumn="0" w:lastRowFirstColumn="0" w:lastRowLastColumn="0"/>
              <w:rPr>
                <w:lang w:val="fr-FR"/>
              </w:rPr>
            </w:pPr>
            <w:r>
              <w:rPr>
                <w:lang w:val="fr-FR"/>
              </w:rPr>
              <w:t>86%</w:t>
            </w:r>
          </w:p>
        </w:tc>
        <w:tc>
          <w:tcPr>
            <w:tcW w:w="1485" w:type="dxa"/>
          </w:tcPr>
          <w:p w14:paraId="3B1764C2" w14:textId="462F31B5" w:rsidR="00BD05AC" w:rsidRDefault="008B0CE6" w:rsidP="007927CF">
            <w:pPr>
              <w:pStyle w:val="Retraitcorpsdetexte3"/>
              <w:ind w:firstLine="0"/>
              <w:jc w:val="center"/>
              <w:cnfStyle w:val="000000100000" w:firstRow="0" w:lastRow="0" w:firstColumn="0" w:lastColumn="0" w:oddVBand="0" w:evenVBand="0" w:oddHBand="1" w:evenHBand="0" w:firstRowFirstColumn="0" w:firstRowLastColumn="0" w:lastRowFirstColumn="0" w:lastRowLastColumn="0"/>
              <w:rPr>
                <w:lang w:val="fr-FR"/>
              </w:rPr>
            </w:pPr>
            <w:r>
              <w:rPr>
                <w:lang w:val="fr-FR"/>
              </w:rPr>
              <w:t>83%</w:t>
            </w:r>
          </w:p>
        </w:tc>
      </w:tr>
    </w:tbl>
    <w:p w14:paraId="3FFF3223" w14:textId="31585262" w:rsidR="00981A08" w:rsidRDefault="00981A08" w:rsidP="005C7964">
      <w:pPr>
        <w:pStyle w:val="Sansinterligne"/>
        <w:spacing w:after="160" w:line="259" w:lineRule="auto"/>
      </w:pPr>
    </w:p>
    <w:p w14:paraId="245D3EC3" w14:textId="51798E98" w:rsidR="00B50B52" w:rsidRDefault="00B50B52" w:rsidP="00B50B52">
      <w:pPr>
        <w:pStyle w:val="Titre1"/>
      </w:pPr>
      <w:bookmarkStart w:id="126" w:name="_Toc117615843"/>
      <w:r>
        <w:t>Critique</w:t>
      </w:r>
      <w:r>
        <w:t> :</w:t>
      </w:r>
      <w:bookmarkEnd w:id="126"/>
    </w:p>
    <w:p w14:paraId="3F603197" w14:textId="77777777" w:rsidR="00B50B52" w:rsidRPr="00B50B52" w:rsidRDefault="00B50B52" w:rsidP="00B50B52"/>
    <w:p w14:paraId="323368A3" w14:textId="58A5856E" w:rsidR="00B50B52" w:rsidRDefault="00B50B52" w:rsidP="00B50B52">
      <w:pPr>
        <w:spacing w:line="360" w:lineRule="auto"/>
      </w:pPr>
      <w:r>
        <w:t xml:space="preserve">Pour construire un </w:t>
      </w:r>
      <w:r>
        <w:t>modèle</w:t>
      </w:r>
      <w:r>
        <w:t xml:space="preserve"> de </w:t>
      </w:r>
      <w:r w:rsidR="008127D4">
        <w:t>prédiction</w:t>
      </w:r>
      <w:r>
        <w:t xml:space="preserve"> du </w:t>
      </w:r>
      <w:r w:rsidR="008127D4">
        <w:t>diabète</w:t>
      </w:r>
      <w:r>
        <w:t xml:space="preserve"> avec la plus grande </w:t>
      </w:r>
      <w:r w:rsidR="008127D4">
        <w:t>précision</w:t>
      </w:r>
    </w:p>
    <w:p w14:paraId="79420E9A" w14:textId="7BF83C99" w:rsidR="00B50B52" w:rsidRDefault="00B50B52" w:rsidP="00B50B52">
      <w:pPr>
        <w:spacing w:line="360" w:lineRule="auto"/>
      </w:pPr>
      <w:r>
        <w:t xml:space="preserve">possible qui </w:t>
      </w:r>
      <w:r w:rsidR="008127D4">
        <w:t>nécessite</w:t>
      </w:r>
      <w:r>
        <w:t xml:space="preserve"> un grand dataset avec des milliers d’enregistrements et avec un</w:t>
      </w:r>
    </w:p>
    <w:p w14:paraId="76371E88" w14:textId="59724EAF" w:rsidR="00B50B52" w:rsidRDefault="00B50B52" w:rsidP="00B50B52">
      <w:pPr>
        <w:spacing w:line="360" w:lineRule="auto"/>
      </w:pPr>
      <w:r>
        <w:t xml:space="preserve">minimum ou aucune valeur nulle , </w:t>
      </w:r>
      <w:r w:rsidR="00D64EB5">
        <w:t>révélera</w:t>
      </w:r>
      <w:r>
        <w:t xml:space="preserve"> plus d’informations et une meilleure </w:t>
      </w:r>
      <w:r w:rsidR="00D64EB5">
        <w:t>précision</w:t>
      </w:r>
    </w:p>
    <w:p w14:paraId="3F63D7CC" w14:textId="4238FA2D" w:rsidR="001F5E12" w:rsidRDefault="00B50B52" w:rsidP="00B50B52">
      <w:pPr>
        <w:spacing w:line="360" w:lineRule="auto"/>
      </w:pPr>
      <w:r>
        <w:t xml:space="preserve">et les limites de cette </w:t>
      </w:r>
      <w:r w:rsidR="00D64EB5">
        <w:t>étude</w:t>
      </w:r>
      <w:r>
        <w:t xml:space="preserve"> sont :</w:t>
      </w:r>
    </w:p>
    <w:p w14:paraId="1EE27953" w14:textId="4FC2382E" w:rsidR="00E361A0" w:rsidRDefault="00E361A0">
      <w:pPr>
        <w:pStyle w:val="Paragraphedeliste"/>
        <w:numPr>
          <w:ilvl w:val="0"/>
          <w:numId w:val="29"/>
        </w:numPr>
        <w:spacing w:line="360" w:lineRule="auto"/>
      </w:pPr>
      <w:r>
        <w:lastRenderedPageBreak/>
        <w:t xml:space="preserve">la taille de l’ensemble de </w:t>
      </w:r>
      <w:r>
        <w:t>données</w:t>
      </w:r>
      <w:r>
        <w:t xml:space="preserve"> et les valeurs d’attribut aberrantes inattendues (les valeurs nulle).</w:t>
      </w:r>
    </w:p>
    <w:p w14:paraId="4146C119" w14:textId="65CC7C2F" w:rsidR="001B0E28" w:rsidRDefault="00B86564">
      <w:pPr>
        <w:pStyle w:val="Paragraphedeliste"/>
        <w:numPr>
          <w:ilvl w:val="0"/>
          <w:numId w:val="29"/>
        </w:numPr>
        <w:spacing w:line="360" w:lineRule="auto"/>
      </w:pPr>
      <w:r>
        <w:t>tous les patients de dataset sont des femmes d’au moins 21 ans d’origine indienne Pima</w:t>
      </w:r>
      <w:r w:rsidR="001B0E28">
        <w:t>.</w:t>
      </w:r>
    </w:p>
    <w:p w14:paraId="70C4FCC0" w14:textId="2DA0EF0C" w:rsidR="001B0E28" w:rsidRDefault="001B0E28">
      <w:pPr>
        <w:pStyle w:val="Titre1"/>
        <w:numPr>
          <w:ilvl w:val="3"/>
          <w:numId w:val="25"/>
        </w:numPr>
        <w:rPr>
          <w:lang w:val="en-US"/>
        </w:rPr>
      </w:pPr>
      <w:bookmarkStart w:id="127" w:name="_Toc117615844"/>
      <w:r w:rsidRPr="001B0E28">
        <w:rPr>
          <w:lang w:val="en-US"/>
        </w:rPr>
        <w:t xml:space="preserve">Etude </w:t>
      </w:r>
      <w:r w:rsidR="00444331" w:rsidRPr="001B0E28">
        <w:rPr>
          <w:lang w:val="en-US"/>
        </w:rPr>
        <w:t>02:</w:t>
      </w:r>
      <w:r w:rsidRPr="001B0E28">
        <w:rPr>
          <w:lang w:val="en-US"/>
        </w:rPr>
        <w:t xml:space="preserve"> Machine Learning Workflow on Diabetes Data</w:t>
      </w:r>
      <w:bookmarkEnd w:id="127"/>
    </w:p>
    <w:p w14:paraId="4CF04B8D" w14:textId="77777777" w:rsidR="001B0E28" w:rsidRPr="001B0E28" w:rsidRDefault="001B0E28" w:rsidP="001B0E28">
      <w:pPr>
        <w:rPr>
          <w:lang w:val="en-US"/>
        </w:rPr>
      </w:pPr>
    </w:p>
    <w:p w14:paraId="359547BB" w14:textId="083170D6" w:rsidR="0062071A" w:rsidRDefault="00A7590C" w:rsidP="00C6042F">
      <w:pPr>
        <w:pStyle w:val="Retraitcorpsdetexte3"/>
        <w:rPr>
          <w:lang w:val="fr-FR"/>
        </w:rPr>
      </w:pPr>
      <w:r w:rsidRPr="00A7590C">
        <w:rPr>
          <w:lang w:val="fr-FR"/>
        </w:rPr>
        <w:t xml:space="preserve">Cette </w:t>
      </w:r>
      <w:r w:rsidRPr="00A7590C">
        <w:rPr>
          <w:lang w:val="fr-FR"/>
        </w:rPr>
        <w:t>étude</w:t>
      </w:r>
      <w:r w:rsidRPr="00A7590C">
        <w:rPr>
          <w:lang w:val="fr-FR"/>
        </w:rPr>
        <w:t xml:space="preserve"> concerne la </w:t>
      </w:r>
      <w:r w:rsidR="00307868" w:rsidRPr="00A7590C">
        <w:rPr>
          <w:lang w:val="fr-FR"/>
        </w:rPr>
        <w:t>prédiction</w:t>
      </w:r>
      <w:r w:rsidRPr="00A7590C">
        <w:rPr>
          <w:lang w:val="fr-FR"/>
        </w:rPr>
        <w:t xml:space="preserve"> de </w:t>
      </w:r>
      <w:r w:rsidR="00307868" w:rsidRPr="00A7590C">
        <w:rPr>
          <w:lang w:val="fr-FR"/>
        </w:rPr>
        <w:t>diabète</w:t>
      </w:r>
      <w:r w:rsidRPr="00A7590C">
        <w:rPr>
          <w:lang w:val="fr-FR"/>
        </w:rPr>
        <w:t xml:space="preserve"> type 2 avec l’utilisation de quelque algorithme d’apprentissage automatique dans un workflow qui contient plusieurs </w:t>
      </w:r>
      <w:r w:rsidR="00307868" w:rsidRPr="00A7590C">
        <w:rPr>
          <w:lang w:val="fr-FR"/>
        </w:rPr>
        <w:t>taches</w:t>
      </w:r>
      <w:r w:rsidRPr="00A7590C">
        <w:rPr>
          <w:lang w:val="fr-FR"/>
        </w:rPr>
        <w:t xml:space="preserve"> tels que l’exploitation des </w:t>
      </w:r>
      <w:r w:rsidR="00307868" w:rsidRPr="00A7590C">
        <w:rPr>
          <w:lang w:val="fr-FR"/>
        </w:rPr>
        <w:t>données</w:t>
      </w:r>
      <w:r w:rsidRPr="00A7590C">
        <w:rPr>
          <w:lang w:val="fr-FR"/>
        </w:rPr>
        <w:t xml:space="preserve">, le nettoyage des </w:t>
      </w:r>
      <w:r w:rsidR="00307868" w:rsidRPr="00A7590C">
        <w:rPr>
          <w:lang w:val="fr-FR"/>
        </w:rPr>
        <w:t>données</w:t>
      </w:r>
      <w:r w:rsidRPr="00A7590C">
        <w:rPr>
          <w:lang w:val="fr-FR"/>
        </w:rPr>
        <w:t xml:space="preserve"> jusqu’</w:t>
      </w:r>
      <w:r w:rsidR="00307868">
        <w:rPr>
          <w:lang w:val="fr-FR"/>
        </w:rPr>
        <w:t xml:space="preserve"> </w:t>
      </w:r>
      <w:r w:rsidR="00307868" w:rsidRPr="00A7590C">
        <w:rPr>
          <w:lang w:val="fr-FR"/>
        </w:rPr>
        <w:t>à</w:t>
      </w:r>
      <w:r w:rsidRPr="00A7590C">
        <w:rPr>
          <w:lang w:val="fr-FR"/>
        </w:rPr>
        <w:t xml:space="preserve"> la s´</w:t>
      </w:r>
      <w:r w:rsidR="00307868" w:rsidRPr="00A7590C">
        <w:rPr>
          <w:lang w:val="fr-FR"/>
        </w:rPr>
        <w:t>élection</w:t>
      </w:r>
      <w:r w:rsidRPr="00A7590C">
        <w:rPr>
          <w:lang w:val="fr-FR"/>
        </w:rPr>
        <w:t xml:space="preserve"> de </w:t>
      </w:r>
      <w:r w:rsidR="00307868" w:rsidRPr="00A7590C">
        <w:rPr>
          <w:lang w:val="fr-FR"/>
        </w:rPr>
        <w:t>modèle</w:t>
      </w:r>
      <w:r w:rsidRPr="00A7590C">
        <w:rPr>
          <w:lang w:val="fr-FR"/>
        </w:rPr>
        <w:t xml:space="preserve"> </w:t>
      </w:r>
      <w:r w:rsidR="00307868" w:rsidRPr="00A7590C">
        <w:rPr>
          <w:lang w:val="fr-FR"/>
        </w:rPr>
        <w:t>optimal. Il</w:t>
      </w:r>
      <w:r w:rsidRPr="00A7590C">
        <w:rPr>
          <w:lang w:val="fr-FR"/>
        </w:rPr>
        <w:t xml:space="preserve"> utilise 7 classificateurs qui sont </w:t>
      </w:r>
      <w:r w:rsidR="00307868" w:rsidRPr="00A7590C">
        <w:rPr>
          <w:lang w:val="fr-FR"/>
        </w:rPr>
        <w:t>appliqué</w:t>
      </w:r>
      <w:r w:rsidRPr="00A7590C">
        <w:rPr>
          <w:lang w:val="fr-FR"/>
        </w:rPr>
        <w:t xml:space="preserve"> </w:t>
      </w:r>
      <w:r w:rsidR="00DE7A73">
        <w:rPr>
          <w:lang w:val="fr-FR"/>
        </w:rPr>
        <w:t xml:space="preserve">à </w:t>
      </w:r>
      <w:r w:rsidR="00DE7A73" w:rsidRPr="00A7590C">
        <w:rPr>
          <w:lang w:val="fr-FR"/>
        </w:rPr>
        <w:t>l’ensemble</w:t>
      </w:r>
      <w:r w:rsidRPr="00A7590C">
        <w:rPr>
          <w:lang w:val="fr-FR"/>
        </w:rPr>
        <w:t xml:space="preserve"> de </w:t>
      </w:r>
      <w:r w:rsidR="00307868" w:rsidRPr="00A7590C">
        <w:rPr>
          <w:lang w:val="fr-FR"/>
        </w:rPr>
        <w:t>données</w:t>
      </w:r>
      <w:r w:rsidRPr="00A7590C">
        <w:rPr>
          <w:lang w:val="fr-FR"/>
        </w:rPr>
        <w:t xml:space="preserve"> </w:t>
      </w:r>
      <w:r w:rsidRPr="0076447C">
        <w:rPr>
          <w:b/>
          <w:bCs/>
          <w:lang w:val="fr-FR"/>
        </w:rPr>
        <w:t>pima indian</w:t>
      </w:r>
      <w:r w:rsidR="00F62C0A">
        <w:rPr>
          <w:lang w:val="fr-FR"/>
        </w:rPr>
        <w:t>.</w:t>
      </w:r>
    </w:p>
    <w:p w14:paraId="6BC27D28" w14:textId="64101FD4" w:rsidR="00827FF9" w:rsidRDefault="00827FF9" w:rsidP="00C6042F">
      <w:pPr>
        <w:pStyle w:val="Retraitcorpsdetexte3"/>
        <w:rPr>
          <w:lang w:val="fr-FR"/>
        </w:rPr>
      </w:pPr>
      <w:r w:rsidRPr="00827FF9">
        <w:rPr>
          <w:lang w:val="fr-FR"/>
        </w:rPr>
        <w:t>à</w:t>
      </w:r>
      <w:r w:rsidRPr="00827FF9">
        <w:rPr>
          <w:lang w:val="fr-FR"/>
        </w:rPr>
        <w:t xml:space="preserve"> savoir K-Nearest Neighbours (KNN), Support Vector Classifier(SVM), Logistic Regression(LR),</w:t>
      </w:r>
      <w:r w:rsidR="00D9080A" w:rsidRPr="00827FF9">
        <w:rPr>
          <w:lang w:val="fr-FR"/>
        </w:rPr>
        <w:t>Décision</w:t>
      </w:r>
      <w:r w:rsidRPr="00827FF9">
        <w:rPr>
          <w:lang w:val="fr-FR"/>
        </w:rPr>
        <w:t xml:space="preserve"> Tree Classifier(DT), Gaussian Naive Bayes(GNB), Random Forest (RF)et Gradient Boost (GB) afin d’</w:t>
      </w:r>
      <w:r w:rsidR="00C12E81" w:rsidRPr="00827FF9">
        <w:rPr>
          <w:lang w:val="fr-FR"/>
        </w:rPr>
        <w:t>évaluer</w:t>
      </w:r>
      <w:r w:rsidRPr="00827FF9">
        <w:rPr>
          <w:lang w:val="fr-FR"/>
        </w:rPr>
        <w:t xml:space="preserve"> </w:t>
      </w:r>
      <w:r w:rsidR="0076447C" w:rsidRPr="00827FF9">
        <w:rPr>
          <w:lang w:val="fr-FR"/>
        </w:rPr>
        <w:t>leurs précisions</w:t>
      </w:r>
      <w:r w:rsidRPr="00827FF9">
        <w:rPr>
          <w:lang w:val="fr-FR"/>
        </w:rPr>
        <w:t xml:space="preserve"> avec </w:t>
      </w:r>
      <w:r w:rsidR="00E7698C" w:rsidRPr="00827FF9">
        <w:rPr>
          <w:lang w:val="fr-FR"/>
        </w:rPr>
        <w:t>deux méthodes</w:t>
      </w:r>
      <w:r w:rsidRPr="00827FF9">
        <w:rPr>
          <w:lang w:val="fr-FR"/>
        </w:rPr>
        <w:t xml:space="preserve"> d’</w:t>
      </w:r>
      <w:r w:rsidR="00C12E81" w:rsidRPr="00827FF9">
        <w:rPr>
          <w:lang w:val="fr-FR"/>
        </w:rPr>
        <w:t>évaluation</w:t>
      </w:r>
      <w:r w:rsidR="00E85BF7">
        <w:rPr>
          <w:lang w:val="fr-FR"/>
        </w:rPr>
        <w:t>.</w:t>
      </w:r>
    </w:p>
    <w:p w14:paraId="59A1FC14" w14:textId="31AFBCA1" w:rsidR="00E85BF7" w:rsidRDefault="00CD4C46" w:rsidP="00C6042F">
      <w:pPr>
        <w:pStyle w:val="Titre1"/>
        <w:spacing w:line="360" w:lineRule="auto"/>
      </w:pPr>
      <w:bookmarkStart w:id="128" w:name="_Toc117615845"/>
      <w:r>
        <w:t>M</w:t>
      </w:r>
      <w:r>
        <w:t>éthode</w:t>
      </w:r>
      <w:r>
        <w:t xml:space="preserve"> 01 :Train/Test Split</w:t>
      </w:r>
      <w:r w:rsidR="00836E76">
        <w:t> :</w:t>
      </w:r>
      <w:bookmarkEnd w:id="128"/>
    </w:p>
    <w:p w14:paraId="3DE42DC0" w14:textId="542C6282" w:rsidR="00836E76" w:rsidRDefault="00836E76" w:rsidP="00C6042F">
      <w:pPr>
        <w:spacing w:line="360" w:lineRule="auto"/>
      </w:pPr>
      <w:r>
        <w:tab/>
      </w:r>
      <w:r>
        <w:t xml:space="preserve">Fractionner l’ensemble de </w:t>
      </w:r>
      <w:r>
        <w:t>données</w:t>
      </w:r>
      <w:r>
        <w:t xml:space="preserve"> en deux parties :</w:t>
      </w:r>
    </w:p>
    <w:p w14:paraId="45CBF79B" w14:textId="3207A781" w:rsidR="00DB697A" w:rsidRDefault="00DB697A">
      <w:pPr>
        <w:pStyle w:val="Paragraphedeliste"/>
        <w:numPr>
          <w:ilvl w:val="0"/>
          <w:numId w:val="30"/>
        </w:numPr>
        <w:spacing w:line="360" w:lineRule="auto"/>
      </w:pPr>
      <w:r>
        <w:t xml:space="preserve">Partie d’entrainement : pour former le </w:t>
      </w:r>
      <w:r>
        <w:t>modèle</w:t>
      </w:r>
      <w:r w:rsidR="00100855">
        <w:t>.</w:t>
      </w:r>
    </w:p>
    <w:p w14:paraId="6AB1DD26" w14:textId="0941F81D" w:rsidR="00100855" w:rsidRDefault="00100855">
      <w:pPr>
        <w:pStyle w:val="Paragraphedeliste"/>
        <w:numPr>
          <w:ilvl w:val="0"/>
          <w:numId w:val="30"/>
        </w:numPr>
        <w:spacing w:line="360" w:lineRule="auto"/>
      </w:pPr>
      <w:r>
        <w:t xml:space="preserve">Partie de test : pour tester le </w:t>
      </w:r>
      <w:r w:rsidR="00666579">
        <w:t>modèle</w:t>
      </w:r>
      <w:r>
        <w:t xml:space="preserve"> et </w:t>
      </w:r>
      <w:r w:rsidR="00220E4B">
        <w:t>évaluer</w:t>
      </w:r>
      <w:r>
        <w:t xml:space="preserve"> </w:t>
      </w:r>
      <w:r w:rsidR="00617B31">
        <w:t>la précision.</w:t>
      </w:r>
    </w:p>
    <w:p w14:paraId="42D82A1E" w14:textId="08F31568" w:rsidR="00617B31" w:rsidRDefault="00F1501F" w:rsidP="00560773">
      <w:pPr>
        <w:pStyle w:val="Titre1"/>
        <w:spacing w:line="360" w:lineRule="auto"/>
      </w:pPr>
      <w:bookmarkStart w:id="129" w:name="_Toc117615846"/>
      <w:r>
        <w:t>Méthode</w:t>
      </w:r>
      <w:r>
        <w:t xml:space="preserve"> 02 :Validation </w:t>
      </w:r>
      <w:r>
        <w:t>croisé</w:t>
      </w:r>
      <w:r w:rsidR="00F64EC1">
        <w:t> :</w:t>
      </w:r>
      <w:bookmarkEnd w:id="129"/>
    </w:p>
    <w:p w14:paraId="7088DFC4" w14:textId="500BDE83" w:rsidR="00F64EC1" w:rsidRDefault="00F64EC1" w:rsidP="00560773">
      <w:pPr>
        <w:spacing w:line="360" w:lineRule="auto"/>
      </w:pPr>
      <w:r>
        <w:tab/>
      </w:r>
      <w:r>
        <w:t xml:space="preserve">Subdiviser l’ensemble de </w:t>
      </w:r>
      <w:r>
        <w:t>données</w:t>
      </w:r>
      <w:r>
        <w:t xml:space="preserve"> en k sous-ensembles de </w:t>
      </w:r>
      <w:r>
        <w:t>même</w:t>
      </w:r>
      <w:r>
        <w:t xml:space="preserve"> taille (Folds) et on utilise (01) fold comme partie de test et l’union des autres c’est la partie d’entrainement . </w:t>
      </w:r>
      <w:r w:rsidR="004062A3">
        <w:t>Les résultats</w:t>
      </w:r>
      <w:r>
        <w:t xml:space="preserve"> de </w:t>
      </w:r>
      <w:r w:rsidR="00A44545">
        <w:t>précision</w:t>
      </w:r>
      <w:r>
        <w:t xml:space="preserve"> de chaque algorithme selon chaque </w:t>
      </w:r>
      <w:r>
        <w:t>méthode</w:t>
      </w:r>
      <w:r>
        <w:t xml:space="preserve"> : A la fin le </w:t>
      </w:r>
      <w:r>
        <w:t>modèle</w:t>
      </w:r>
    </w:p>
    <w:p w14:paraId="72643788" w14:textId="68ED2214" w:rsidR="000F6C2A" w:rsidRDefault="000F6C2A" w:rsidP="00560773">
      <w:pPr>
        <w:spacing w:line="360" w:lineRule="auto"/>
      </w:pPr>
      <w:r w:rsidRPr="00B32CB1">
        <w:rPr>
          <w:b/>
          <w:bCs/>
          <w:u w:val="single"/>
        </w:rPr>
        <w:t>NB</w:t>
      </w:r>
      <w:r>
        <w:t xml:space="preserve"> : </w:t>
      </w:r>
      <w:r w:rsidR="00E75B45">
        <w:t>D</w:t>
      </w:r>
      <w:r>
        <w:t xml:space="preserve">ans notre cas on a </w:t>
      </w:r>
      <w:r w:rsidR="00B32CB1">
        <w:t>fait 5</w:t>
      </w:r>
      <w:r>
        <w:t xml:space="preserve"> folds </w:t>
      </w:r>
      <w:r w:rsidR="0030779F">
        <w:t>.</w:t>
      </w:r>
    </w:p>
    <w:p w14:paraId="001B8F2A" w14:textId="4A451523" w:rsidR="0030779F" w:rsidRDefault="0030779F" w:rsidP="003A106C">
      <w:pPr>
        <w:pStyle w:val="Sansinterligne"/>
        <w:spacing w:after="160" w:line="360" w:lineRule="auto"/>
      </w:pPr>
    </w:p>
    <w:p w14:paraId="6462CFD3" w14:textId="77777777" w:rsidR="000F6C2A" w:rsidRPr="00F64EC1" w:rsidRDefault="000F6C2A" w:rsidP="004062A3">
      <w:pPr>
        <w:spacing w:line="360" w:lineRule="auto"/>
      </w:pPr>
    </w:p>
    <w:p w14:paraId="79B7112D" w14:textId="22598DA6" w:rsidR="00827FF9" w:rsidRDefault="003A106C">
      <w:pPr>
        <w:pStyle w:val="Titre1"/>
        <w:numPr>
          <w:ilvl w:val="0"/>
          <w:numId w:val="35"/>
        </w:numPr>
        <w:rPr>
          <w:shd w:val="clear" w:color="auto" w:fill="FFFFFF"/>
        </w:rPr>
      </w:pPr>
      <w:bookmarkStart w:id="130" w:name="_Toc117615847"/>
      <w:r w:rsidRPr="003A106C">
        <w:rPr>
          <w:shd w:val="clear" w:color="auto" w:fill="FFFFFF"/>
        </w:rPr>
        <w:lastRenderedPageBreak/>
        <w:t>Logistic Regression</w:t>
      </w:r>
      <w:r>
        <w:rPr>
          <w:shd w:val="clear" w:color="auto" w:fill="FFFFFF"/>
        </w:rPr>
        <w:t> :</w:t>
      </w:r>
      <w:bookmarkEnd w:id="130"/>
    </w:p>
    <w:p w14:paraId="609BE25C" w14:textId="54207655" w:rsidR="003A106C" w:rsidRPr="003A106C" w:rsidRDefault="00512CAC" w:rsidP="003A106C">
      <w:r>
        <w:rPr>
          <w:noProof/>
        </w:rPr>
        <w:pict w14:anchorId="75C5808A">
          <v:shape id="_x0000_s2078" type="#_x0000_t202" style="position:absolute;margin-left:38.4pt;margin-top:386pt;width:391.8pt;height:.05pt;z-index:251687936;mso-position-horizontal-relative:text;mso-position-vertical-relative:text" stroked="f">
            <v:textbox style="mso-fit-shape-to-text:t" inset="0,0,0,0">
              <w:txbxContent>
                <w:p w14:paraId="34E1160F" w14:textId="2B19338A" w:rsidR="00512CAC" w:rsidRPr="00512CAC" w:rsidRDefault="00512CAC" w:rsidP="00512CAC">
                  <w:pPr>
                    <w:pStyle w:val="Lgende"/>
                    <w:jc w:val="center"/>
                    <w:rPr>
                      <w:noProof/>
                      <w:sz w:val="24"/>
                      <w:lang w:val="en-US"/>
                    </w:rPr>
                  </w:pPr>
                  <w:bookmarkStart w:id="131" w:name="_Toc117615882"/>
                  <w:r w:rsidRPr="00512CAC">
                    <w:rPr>
                      <w:lang w:val="en-US"/>
                    </w:rPr>
                    <w:t xml:space="preserve">Figure </w:t>
                  </w:r>
                  <w:r>
                    <w:fldChar w:fldCharType="begin"/>
                  </w:r>
                  <w:r w:rsidRPr="00512CAC">
                    <w:rPr>
                      <w:lang w:val="en-US"/>
                    </w:rPr>
                    <w:instrText xml:space="preserve"> SEQ Figure \* ARABIC </w:instrText>
                  </w:r>
                  <w:r>
                    <w:fldChar w:fldCharType="separate"/>
                  </w:r>
                  <w:r w:rsidR="008B31F3">
                    <w:rPr>
                      <w:noProof/>
                      <w:lang w:val="en-US"/>
                    </w:rPr>
                    <w:t>29</w:t>
                  </w:r>
                  <w:r>
                    <w:fldChar w:fldCharType="end"/>
                  </w:r>
                  <w:r w:rsidRPr="00512CAC">
                    <w:rPr>
                      <w:lang w:val="en-US"/>
                    </w:rPr>
                    <w:t> </w:t>
                  </w:r>
                  <w:r>
                    <w:rPr>
                      <w:lang w:val="en-US"/>
                    </w:rPr>
                    <w:t>Model performance report (</w:t>
                  </w:r>
                  <w:r w:rsidR="00E63429">
                    <w:rPr>
                      <w:lang w:val="en-US"/>
                    </w:rPr>
                    <w:t>5 folds</w:t>
                  </w:r>
                  <w:r>
                    <w:rPr>
                      <w:lang w:val="en-US"/>
                    </w:rPr>
                    <w:t>) logistic Regression</w:t>
                  </w:r>
                  <w:bookmarkEnd w:id="131"/>
                </w:p>
              </w:txbxContent>
            </v:textbox>
            <w10:wrap type="square"/>
          </v:shape>
        </w:pict>
      </w:r>
      <w:r w:rsidR="003A106C">
        <w:rPr>
          <w:noProof/>
        </w:rPr>
        <w:drawing>
          <wp:anchor distT="0" distB="0" distL="114300" distR="114300" simplePos="0" relativeHeight="251727360" behindDoc="0" locked="0" layoutInCell="1" allowOverlap="1" wp14:anchorId="22F6AF38" wp14:editId="7D5BA829">
            <wp:simplePos x="0" y="0"/>
            <wp:positionH relativeFrom="margin">
              <wp:posOffset>487680</wp:posOffset>
            </wp:positionH>
            <wp:positionV relativeFrom="margin">
              <wp:posOffset>441960</wp:posOffset>
            </wp:positionV>
            <wp:extent cx="4975860" cy="4671060"/>
            <wp:effectExtent l="0" t="0" r="0" b="0"/>
            <wp:wrapSquare wrapText="bothSides"/>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975860" cy="4671060"/>
                    </a:xfrm>
                    <a:prstGeom prst="rect">
                      <a:avLst/>
                    </a:prstGeom>
                    <a:noFill/>
                    <a:ln>
                      <a:noFill/>
                    </a:ln>
                  </pic:spPr>
                </pic:pic>
              </a:graphicData>
            </a:graphic>
            <wp14:sizeRelV relativeFrom="margin">
              <wp14:pctHeight>0</wp14:pctHeight>
            </wp14:sizeRelV>
          </wp:anchor>
        </w:drawing>
      </w:r>
      <w:r w:rsidR="003A106C">
        <w:tab/>
      </w:r>
    </w:p>
    <w:p w14:paraId="689047BB" w14:textId="78A0B5BE" w:rsidR="00795D10" w:rsidRDefault="00795D10" w:rsidP="00795D10">
      <w:pPr>
        <w:pStyle w:val="Paragraphedeliste"/>
        <w:spacing w:line="360" w:lineRule="auto"/>
        <w:ind w:left="360"/>
      </w:pPr>
    </w:p>
    <w:p w14:paraId="4869326F" w14:textId="06C0A245" w:rsidR="00A86211" w:rsidRDefault="00A86211" w:rsidP="00795D10">
      <w:pPr>
        <w:pStyle w:val="Paragraphedeliste"/>
        <w:spacing w:line="360" w:lineRule="auto"/>
        <w:ind w:left="360"/>
      </w:pPr>
    </w:p>
    <w:p w14:paraId="271DF1A8" w14:textId="42CC8389" w:rsidR="00A86211" w:rsidRDefault="00A86211" w:rsidP="00795D10">
      <w:pPr>
        <w:pStyle w:val="Paragraphedeliste"/>
        <w:spacing w:line="360" w:lineRule="auto"/>
        <w:ind w:left="360"/>
      </w:pPr>
    </w:p>
    <w:p w14:paraId="3ADEFFE1" w14:textId="180B1DCD" w:rsidR="00A86211" w:rsidRDefault="00A86211" w:rsidP="00795D10">
      <w:pPr>
        <w:pStyle w:val="Paragraphedeliste"/>
        <w:spacing w:line="360" w:lineRule="auto"/>
        <w:ind w:left="360"/>
      </w:pPr>
    </w:p>
    <w:p w14:paraId="7D830AC0" w14:textId="27405A51" w:rsidR="00A86211" w:rsidRDefault="00A86211" w:rsidP="00795D10">
      <w:pPr>
        <w:pStyle w:val="Paragraphedeliste"/>
        <w:spacing w:line="360" w:lineRule="auto"/>
        <w:ind w:left="360"/>
      </w:pPr>
    </w:p>
    <w:p w14:paraId="6AD5A4EC" w14:textId="2124E739" w:rsidR="00A86211" w:rsidRDefault="00A86211" w:rsidP="00795D10">
      <w:pPr>
        <w:pStyle w:val="Paragraphedeliste"/>
        <w:spacing w:line="360" w:lineRule="auto"/>
        <w:ind w:left="360"/>
      </w:pPr>
    </w:p>
    <w:p w14:paraId="1FC7485B" w14:textId="3B2F8BF2" w:rsidR="00A86211" w:rsidRDefault="00A86211" w:rsidP="00795D10">
      <w:pPr>
        <w:pStyle w:val="Paragraphedeliste"/>
        <w:spacing w:line="360" w:lineRule="auto"/>
        <w:ind w:left="360"/>
      </w:pPr>
    </w:p>
    <w:p w14:paraId="2A18A84B" w14:textId="1E1A5299" w:rsidR="00A86211" w:rsidRDefault="00A86211" w:rsidP="00795D10">
      <w:pPr>
        <w:pStyle w:val="Paragraphedeliste"/>
        <w:spacing w:line="360" w:lineRule="auto"/>
        <w:ind w:left="360"/>
      </w:pPr>
    </w:p>
    <w:p w14:paraId="72DF7E16" w14:textId="7C68752A" w:rsidR="00A86211" w:rsidRPr="00D3474E" w:rsidRDefault="00A86211">
      <w:pPr>
        <w:rPr>
          <w:lang w:val="en-US"/>
        </w:rPr>
      </w:pPr>
      <w:r>
        <w:rPr>
          <w:noProof/>
        </w:rPr>
        <w:drawing>
          <wp:anchor distT="0" distB="0" distL="114300" distR="114300" simplePos="0" relativeHeight="251732480" behindDoc="0" locked="0" layoutInCell="1" allowOverlap="1" wp14:anchorId="31C385AC" wp14:editId="404F1E09">
            <wp:simplePos x="0" y="0"/>
            <wp:positionH relativeFrom="margin">
              <wp:posOffset>60960</wp:posOffset>
            </wp:positionH>
            <wp:positionV relativeFrom="margin">
              <wp:posOffset>5539740</wp:posOffset>
            </wp:positionV>
            <wp:extent cx="5943600" cy="2598420"/>
            <wp:effectExtent l="0" t="0" r="0" b="0"/>
            <wp:wrapSquare wrapText="bothSides"/>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2598420"/>
                    </a:xfrm>
                    <a:prstGeom prst="rect">
                      <a:avLst/>
                    </a:prstGeom>
                    <a:noFill/>
                    <a:ln>
                      <a:noFill/>
                    </a:ln>
                  </pic:spPr>
                </pic:pic>
              </a:graphicData>
            </a:graphic>
            <wp14:sizeRelV relativeFrom="margin">
              <wp14:pctHeight>0</wp14:pctHeight>
            </wp14:sizeRelV>
          </wp:anchor>
        </w:drawing>
      </w:r>
      <w:r>
        <w:br w:type="page"/>
      </w:r>
    </w:p>
    <w:p w14:paraId="1E3CD093" w14:textId="2546C768" w:rsidR="00A86211" w:rsidRDefault="005866CB">
      <w:pPr>
        <w:pStyle w:val="Titre1"/>
        <w:numPr>
          <w:ilvl w:val="0"/>
          <w:numId w:val="34"/>
        </w:numPr>
        <w:rPr>
          <w:lang w:val="en-US"/>
        </w:rPr>
      </w:pPr>
      <w:bookmarkStart w:id="132" w:name="_Toc117615848"/>
      <w:r>
        <w:rPr>
          <w:noProof/>
          <w:lang w:val="en-US"/>
        </w:rPr>
        <w:lastRenderedPageBreak/>
        <w:drawing>
          <wp:anchor distT="0" distB="0" distL="114300" distR="114300" simplePos="0" relativeHeight="251796992" behindDoc="0" locked="0" layoutInCell="1" allowOverlap="1" wp14:anchorId="2D565DFB" wp14:editId="57C325A1">
            <wp:simplePos x="0" y="0"/>
            <wp:positionH relativeFrom="margin">
              <wp:posOffset>-45720</wp:posOffset>
            </wp:positionH>
            <wp:positionV relativeFrom="margin">
              <wp:posOffset>5257800</wp:posOffset>
            </wp:positionV>
            <wp:extent cx="5943600" cy="2971800"/>
            <wp:effectExtent l="0" t="0" r="0" b="0"/>
            <wp:wrapSquare wrapText="bothSides"/>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anchor>
        </w:drawing>
      </w:r>
      <w:r w:rsidR="00FA5860">
        <w:rPr>
          <w:noProof/>
        </w:rPr>
        <w:pict w14:anchorId="1DD5F4E1">
          <v:shape id="_x0000_s2079" type="#_x0000_t202" style="position:absolute;left:0;text-align:left;margin-left:4.8pt;margin-top:390.9pt;width:467.4pt;height:.05pt;z-index:251688960;mso-position-horizontal-relative:text;mso-position-vertical-relative:text" stroked="f">
            <v:textbox style="mso-fit-shape-to-text:t" inset="0,0,0,0">
              <w:txbxContent>
                <w:p w14:paraId="34201D4D" w14:textId="3CBFBDBA" w:rsidR="00FA5860" w:rsidRPr="00FA5860" w:rsidRDefault="00FA5860" w:rsidP="00FA5860">
                  <w:pPr>
                    <w:pStyle w:val="Lgende"/>
                    <w:jc w:val="center"/>
                    <w:rPr>
                      <w:rFonts w:asciiTheme="minorHAnsi" w:hAnsiTheme="minorHAnsi"/>
                      <w:noProof/>
                      <w:color w:val="auto"/>
                      <w:lang w:val="en-US"/>
                    </w:rPr>
                  </w:pPr>
                  <w:bookmarkStart w:id="133" w:name="_Toc117615883"/>
                  <w:r w:rsidRPr="00FA5860">
                    <w:rPr>
                      <w:lang w:val="en-US"/>
                    </w:rPr>
                    <w:t xml:space="preserve">Figure </w:t>
                  </w:r>
                  <w:r>
                    <w:fldChar w:fldCharType="begin"/>
                  </w:r>
                  <w:r w:rsidRPr="00FA5860">
                    <w:rPr>
                      <w:lang w:val="en-US"/>
                    </w:rPr>
                    <w:instrText xml:space="preserve"> SEQ Figure \* ARABIC </w:instrText>
                  </w:r>
                  <w:r>
                    <w:fldChar w:fldCharType="separate"/>
                  </w:r>
                  <w:r w:rsidR="008B31F3">
                    <w:rPr>
                      <w:noProof/>
                      <w:lang w:val="en-US"/>
                    </w:rPr>
                    <w:t>30</w:t>
                  </w:r>
                  <w:r>
                    <w:fldChar w:fldCharType="end"/>
                  </w:r>
                  <w:r>
                    <w:rPr>
                      <w:lang w:val="en-US"/>
                    </w:rPr>
                    <w:t xml:space="preserve"> </w:t>
                  </w:r>
                  <w:r w:rsidRPr="007469B0">
                    <w:rPr>
                      <w:lang w:val="en-US"/>
                    </w:rPr>
                    <w:t xml:space="preserve"> Model performance report (5 folds) </w:t>
                  </w:r>
                  <w:r>
                    <w:rPr>
                      <w:lang w:val="en-US"/>
                    </w:rPr>
                    <w:t>KNN</w:t>
                  </w:r>
                  <w:bookmarkEnd w:id="133"/>
                </w:p>
              </w:txbxContent>
            </v:textbox>
            <w10:wrap type="square"/>
          </v:shape>
        </w:pict>
      </w:r>
      <w:r w:rsidR="000750B7">
        <w:rPr>
          <w:noProof/>
          <w:lang w:val="en-US"/>
        </w:rPr>
        <w:drawing>
          <wp:anchor distT="0" distB="0" distL="114300" distR="114300" simplePos="0" relativeHeight="251746816" behindDoc="0" locked="0" layoutInCell="1" allowOverlap="1" wp14:anchorId="5210CEE0" wp14:editId="364023E6">
            <wp:simplePos x="0" y="0"/>
            <wp:positionH relativeFrom="margin">
              <wp:posOffset>60960</wp:posOffset>
            </wp:positionH>
            <wp:positionV relativeFrom="margin">
              <wp:posOffset>403860</wp:posOffset>
            </wp:positionV>
            <wp:extent cx="5935980" cy="4503420"/>
            <wp:effectExtent l="0" t="0" r="0" b="0"/>
            <wp:wrapSquare wrapText="bothSides"/>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35980" cy="4503420"/>
                    </a:xfrm>
                    <a:prstGeom prst="rect">
                      <a:avLst/>
                    </a:prstGeom>
                    <a:noFill/>
                    <a:ln>
                      <a:noFill/>
                    </a:ln>
                  </pic:spPr>
                </pic:pic>
              </a:graphicData>
            </a:graphic>
            <wp14:sizeRelV relativeFrom="margin">
              <wp14:pctHeight>0</wp14:pctHeight>
            </wp14:sizeRelV>
          </wp:anchor>
        </w:drawing>
      </w:r>
      <w:r w:rsidR="0043391D">
        <w:rPr>
          <w:lang w:val="en-US"/>
        </w:rPr>
        <w:t>KNN:</w:t>
      </w:r>
      <w:bookmarkEnd w:id="132"/>
      <w:r w:rsidR="00270D72" w:rsidRPr="00270D72">
        <w:rPr>
          <w:noProof/>
          <w:lang w:val="en-US"/>
        </w:rPr>
        <w:t xml:space="preserve"> </w:t>
      </w:r>
    </w:p>
    <w:p w14:paraId="1B5B8BC7" w14:textId="53238C61" w:rsidR="000750B7" w:rsidRDefault="00932700">
      <w:pPr>
        <w:pStyle w:val="Titre1"/>
        <w:numPr>
          <w:ilvl w:val="0"/>
          <w:numId w:val="33"/>
        </w:numPr>
        <w:rPr>
          <w:lang w:val="en-US"/>
        </w:rPr>
      </w:pPr>
      <w:bookmarkStart w:id="134" w:name="_Toc117615849"/>
      <w:r w:rsidRPr="00932700">
        <w:rPr>
          <w:lang w:val="en-US"/>
        </w:rPr>
        <w:lastRenderedPageBreak/>
        <w:t>SVC</w:t>
      </w:r>
      <w:r>
        <w:rPr>
          <w:lang w:val="en-US"/>
        </w:rPr>
        <w:t>:</w:t>
      </w:r>
      <w:bookmarkEnd w:id="134"/>
    </w:p>
    <w:p w14:paraId="65F79D6C" w14:textId="3E2F90E5" w:rsidR="00932700" w:rsidRDefault="005A4807" w:rsidP="00932700">
      <w:pPr>
        <w:keepNext/>
      </w:pPr>
      <w:r>
        <w:rPr>
          <w:noProof/>
          <w:lang w:val="en-US"/>
        </w:rPr>
        <w:drawing>
          <wp:inline distT="0" distB="0" distL="0" distR="0" wp14:anchorId="3C0AAE70" wp14:editId="6163281E">
            <wp:extent cx="5935980" cy="3954780"/>
            <wp:effectExtent l="0" t="0" r="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35980" cy="3954780"/>
                    </a:xfrm>
                    <a:prstGeom prst="rect">
                      <a:avLst/>
                    </a:prstGeom>
                    <a:noFill/>
                    <a:ln>
                      <a:noFill/>
                    </a:ln>
                  </pic:spPr>
                </pic:pic>
              </a:graphicData>
            </a:graphic>
          </wp:inline>
        </w:drawing>
      </w:r>
    </w:p>
    <w:p w14:paraId="15CD5A47" w14:textId="2D83CDA5" w:rsidR="00932700" w:rsidRPr="00932700" w:rsidRDefault="005A4807" w:rsidP="00932700">
      <w:pPr>
        <w:pStyle w:val="Lgende"/>
        <w:jc w:val="center"/>
        <w:rPr>
          <w:lang w:val="en-US"/>
        </w:rPr>
      </w:pPr>
      <w:bookmarkStart w:id="135" w:name="_Toc117615884"/>
      <w:r>
        <w:rPr>
          <w:noProof/>
          <w:lang w:val="en-US"/>
        </w:rPr>
        <w:drawing>
          <wp:anchor distT="0" distB="0" distL="114300" distR="114300" simplePos="0" relativeHeight="251753984" behindDoc="0" locked="0" layoutInCell="1" allowOverlap="1" wp14:anchorId="1BE62BE2" wp14:editId="55AE0638">
            <wp:simplePos x="0" y="0"/>
            <wp:positionH relativeFrom="margin">
              <wp:posOffset>0</wp:posOffset>
            </wp:positionH>
            <wp:positionV relativeFrom="margin">
              <wp:posOffset>4770120</wp:posOffset>
            </wp:positionV>
            <wp:extent cx="5943600" cy="2971800"/>
            <wp:effectExtent l="0" t="0" r="0" b="0"/>
            <wp:wrapSquare wrapText="bothSides"/>
            <wp:docPr id="96" name="Imag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anchor>
        </w:drawing>
      </w:r>
      <w:r w:rsidR="00932700" w:rsidRPr="0000432F">
        <w:rPr>
          <w:lang w:val="en-US"/>
        </w:rPr>
        <w:t xml:space="preserve">Figure </w:t>
      </w:r>
      <w:r w:rsidR="00932700">
        <w:fldChar w:fldCharType="begin"/>
      </w:r>
      <w:r w:rsidR="00932700" w:rsidRPr="0000432F">
        <w:rPr>
          <w:lang w:val="en-US"/>
        </w:rPr>
        <w:instrText xml:space="preserve"> SEQ Figure \* ARABIC </w:instrText>
      </w:r>
      <w:r w:rsidR="00932700">
        <w:fldChar w:fldCharType="separate"/>
      </w:r>
      <w:r w:rsidR="008B31F3">
        <w:rPr>
          <w:noProof/>
          <w:lang w:val="en-US"/>
        </w:rPr>
        <w:t>31</w:t>
      </w:r>
      <w:r w:rsidR="00932700">
        <w:fldChar w:fldCharType="end"/>
      </w:r>
      <w:r w:rsidR="00932700">
        <w:rPr>
          <w:lang w:val="en-US"/>
        </w:rPr>
        <w:t xml:space="preserve"> model performance SVC</w:t>
      </w:r>
      <w:bookmarkEnd w:id="135"/>
    </w:p>
    <w:p w14:paraId="0A675E3B" w14:textId="02D21C49" w:rsidR="00981467" w:rsidRDefault="00981467" w:rsidP="000A499C">
      <w:pPr>
        <w:rPr>
          <w:lang w:val="en-US"/>
        </w:rPr>
      </w:pPr>
    </w:p>
    <w:p w14:paraId="002280B2" w14:textId="57EF8800" w:rsidR="00DD52C2" w:rsidRDefault="0000432F">
      <w:pPr>
        <w:pStyle w:val="Titre1"/>
        <w:numPr>
          <w:ilvl w:val="0"/>
          <w:numId w:val="32"/>
        </w:numPr>
        <w:rPr>
          <w:lang w:val="en-US"/>
        </w:rPr>
      </w:pPr>
      <w:bookmarkStart w:id="136" w:name="_Toc117615850"/>
      <w:r>
        <w:rPr>
          <w:noProof/>
          <w:lang w:val="en-US"/>
        </w:rPr>
        <w:lastRenderedPageBreak/>
        <w:drawing>
          <wp:anchor distT="0" distB="0" distL="114300" distR="114300" simplePos="0" relativeHeight="251769344" behindDoc="0" locked="0" layoutInCell="1" allowOverlap="1" wp14:anchorId="281DF15F" wp14:editId="560CB658">
            <wp:simplePos x="0" y="0"/>
            <wp:positionH relativeFrom="margin">
              <wp:posOffset>-7620</wp:posOffset>
            </wp:positionH>
            <wp:positionV relativeFrom="margin">
              <wp:posOffset>358140</wp:posOffset>
            </wp:positionV>
            <wp:extent cx="5935980" cy="4511040"/>
            <wp:effectExtent l="0" t="0" r="0" b="0"/>
            <wp:wrapSquare wrapText="bothSides"/>
            <wp:docPr id="97" name="Imag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35980" cy="4511040"/>
                    </a:xfrm>
                    <a:prstGeom prst="rect">
                      <a:avLst/>
                    </a:prstGeom>
                    <a:noFill/>
                    <a:ln>
                      <a:noFill/>
                    </a:ln>
                  </pic:spPr>
                </pic:pic>
              </a:graphicData>
            </a:graphic>
            <wp14:sizeRelV relativeFrom="margin">
              <wp14:pctHeight>0</wp14:pctHeight>
            </wp14:sizeRelV>
          </wp:anchor>
        </w:drawing>
      </w:r>
      <w:r w:rsidR="006D13C0" w:rsidRPr="00DD52C2">
        <w:rPr>
          <w:lang w:val="en-US"/>
        </w:rPr>
        <w:t>DecisionTree</w:t>
      </w:r>
      <w:r w:rsidR="006D13C0">
        <w:rPr>
          <w:lang w:val="en-US"/>
        </w:rPr>
        <w:t>:</w:t>
      </w:r>
      <w:bookmarkEnd w:id="136"/>
      <w:r w:rsidRPr="0000432F">
        <w:rPr>
          <w:noProof/>
          <w:lang w:val="en-US"/>
        </w:rPr>
        <w:t xml:space="preserve"> </w:t>
      </w:r>
    </w:p>
    <w:p w14:paraId="1E2DD345" w14:textId="583E3EDD" w:rsidR="00F9773C" w:rsidRPr="0000432F" w:rsidRDefault="00F9773C" w:rsidP="00F9773C">
      <w:pPr>
        <w:keepNext/>
        <w:rPr>
          <w:lang w:val="en-US"/>
        </w:rPr>
      </w:pPr>
    </w:p>
    <w:p w14:paraId="2837F9C0" w14:textId="174642B7" w:rsidR="00306B16" w:rsidRPr="00675C15" w:rsidRDefault="0000432F" w:rsidP="00675C15">
      <w:pPr>
        <w:pStyle w:val="Lgende"/>
        <w:jc w:val="center"/>
        <w:rPr>
          <w:lang w:val="en-US"/>
        </w:rPr>
      </w:pPr>
      <w:bookmarkStart w:id="137" w:name="_Toc117615885"/>
      <w:r>
        <w:rPr>
          <w:noProof/>
          <w:lang w:val="en-US"/>
        </w:rPr>
        <w:drawing>
          <wp:anchor distT="0" distB="0" distL="114300" distR="114300" simplePos="0" relativeHeight="251762176" behindDoc="0" locked="0" layoutInCell="1" allowOverlap="1" wp14:anchorId="1B4FFA7E" wp14:editId="1031801E">
            <wp:simplePos x="0" y="0"/>
            <wp:positionH relativeFrom="margin">
              <wp:posOffset>-15240</wp:posOffset>
            </wp:positionH>
            <wp:positionV relativeFrom="margin">
              <wp:posOffset>5516880</wp:posOffset>
            </wp:positionV>
            <wp:extent cx="5943600" cy="2727960"/>
            <wp:effectExtent l="0" t="0" r="0" b="0"/>
            <wp:wrapSquare wrapText="bothSides"/>
            <wp:docPr id="98" name="Imag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2727960"/>
                    </a:xfrm>
                    <a:prstGeom prst="rect">
                      <a:avLst/>
                    </a:prstGeom>
                    <a:noFill/>
                    <a:ln>
                      <a:noFill/>
                    </a:ln>
                  </pic:spPr>
                </pic:pic>
              </a:graphicData>
            </a:graphic>
            <wp14:sizeRelV relativeFrom="margin">
              <wp14:pctHeight>0</wp14:pctHeight>
            </wp14:sizeRelV>
          </wp:anchor>
        </w:drawing>
      </w:r>
      <w:r w:rsidR="00F9773C" w:rsidRPr="00E00D90">
        <w:rPr>
          <w:lang w:val="en-US"/>
        </w:rPr>
        <w:t xml:space="preserve">Figure </w:t>
      </w:r>
      <w:r w:rsidR="00F9773C">
        <w:fldChar w:fldCharType="begin"/>
      </w:r>
      <w:r w:rsidR="00F9773C" w:rsidRPr="00E00D90">
        <w:rPr>
          <w:lang w:val="en-US"/>
        </w:rPr>
        <w:instrText xml:space="preserve"> SEQ Figure \* ARABIC </w:instrText>
      </w:r>
      <w:r w:rsidR="00F9773C">
        <w:fldChar w:fldCharType="separate"/>
      </w:r>
      <w:r w:rsidR="008B31F3">
        <w:rPr>
          <w:noProof/>
          <w:lang w:val="en-US"/>
        </w:rPr>
        <w:t>32</w:t>
      </w:r>
      <w:r w:rsidR="00F9773C">
        <w:fldChar w:fldCharType="end"/>
      </w:r>
      <w:r w:rsidR="00F9773C">
        <w:rPr>
          <w:lang w:val="en-US"/>
        </w:rPr>
        <w:t xml:space="preserve"> model performance D</w:t>
      </w:r>
      <w:r w:rsidR="00BD13E8">
        <w:rPr>
          <w:lang w:val="en-US"/>
        </w:rPr>
        <w:t>T</w:t>
      </w:r>
      <w:bookmarkEnd w:id="137"/>
    </w:p>
    <w:p w14:paraId="2347B9A3" w14:textId="5A7796EB" w:rsidR="000A499C" w:rsidRDefault="00EE516B">
      <w:pPr>
        <w:pStyle w:val="Titre1"/>
        <w:numPr>
          <w:ilvl w:val="0"/>
          <w:numId w:val="31"/>
        </w:numPr>
        <w:rPr>
          <w:lang w:val="en-US"/>
        </w:rPr>
      </w:pPr>
      <w:bookmarkStart w:id="138" w:name="_Toc117615851"/>
      <w:r>
        <w:rPr>
          <w:noProof/>
          <w:lang w:val="en-US"/>
        </w:rPr>
        <w:lastRenderedPageBreak/>
        <w:drawing>
          <wp:anchor distT="0" distB="0" distL="114300" distR="114300" simplePos="0" relativeHeight="251778560" behindDoc="0" locked="0" layoutInCell="1" allowOverlap="1" wp14:anchorId="48E564D7" wp14:editId="40BC37B1">
            <wp:simplePos x="0" y="0"/>
            <wp:positionH relativeFrom="margin">
              <wp:posOffset>7620</wp:posOffset>
            </wp:positionH>
            <wp:positionV relativeFrom="margin">
              <wp:posOffset>396240</wp:posOffset>
            </wp:positionV>
            <wp:extent cx="5935980" cy="4457700"/>
            <wp:effectExtent l="0" t="0" r="0" b="0"/>
            <wp:wrapSquare wrapText="bothSides"/>
            <wp:docPr id="99" name="Imag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35980" cy="4457700"/>
                    </a:xfrm>
                    <a:prstGeom prst="rect">
                      <a:avLst/>
                    </a:prstGeom>
                    <a:noFill/>
                    <a:ln>
                      <a:noFill/>
                    </a:ln>
                  </pic:spPr>
                </pic:pic>
              </a:graphicData>
            </a:graphic>
            <wp14:sizeRelV relativeFrom="margin">
              <wp14:pctHeight>0</wp14:pctHeight>
            </wp14:sizeRelV>
          </wp:anchor>
        </w:drawing>
      </w:r>
      <w:r w:rsidR="00E00D90">
        <w:rPr>
          <w:noProof/>
        </w:rPr>
        <w:pict w14:anchorId="48124BAB">
          <v:shape id="_x0000_s2080" type="#_x0000_t202" style="position:absolute;left:0;text-align:left;margin-left:.3pt;margin-top:448.5pt;width:467.4pt;height:.05pt;z-index:251689984;mso-position-horizontal-relative:text;mso-position-vertical-relative:text" stroked="f">
            <v:textbox style="mso-fit-shape-to-text:t" inset="0,0,0,0">
              <w:txbxContent>
                <w:p w14:paraId="53599B43" w14:textId="38E595A8" w:rsidR="00EE516B" w:rsidRDefault="00761C2A">
                  <w:r>
                    <w:rPr>
                      <w:noProof/>
                      <w:lang w:val="en-US"/>
                    </w:rPr>
                    <w:drawing>
                      <wp:inline distT="0" distB="0" distL="0" distR="0" wp14:anchorId="5AAB112A" wp14:editId="6D1562F4">
                        <wp:extent cx="5935980" cy="2392680"/>
                        <wp:effectExtent l="0" t="0" r="0" b="0"/>
                        <wp:docPr id="100" name="Imag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35980" cy="2392680"/>
                                </a:xfrm>
                                <a:prstGeom prst="rect">
                                  <a:avLst/>
                                </a:prstGeom>
                                <a:noFill/>
                                <a:ln>
                                  <a:noFill/>
                                </a:ln>
                              </pic:spPr>
                            </pic:pic>
                          </a:graphicData>
                        </a:graphic>
                      </wp:inline>
                    </w:drawing>
                  </w:r>
                </w:p>
              </w:txbxContent>
            </v:textbox>
            <w10:wrap type="square"/>
          </v:shape>
        </w:pict>
      </w:r>
      <w:r w:rsidR="00675C15" w:rsidRPr="00675C15">
        <w:rPr>
          <w:lang w:val="en-US"/>
        </w:rPr>
        <w:t xml:space="preserve">Random </w:t>
      </w:r>
      <w:r w:rsidR="00654CB5" w:rsidRPr="00675C15">
        <w:rPr>
          <w:lang w:val="en-US"/>
        </w:rPr>
        <w:t>Forest</w:t>
      </w:r>
      <w:r w:rsidR="00654CB5">
        <w:rPr>
          <w:lang w:val="en-US"/>
        </w:rPr>
        <w:t>:</w:t>
      </w:r>
      <w:bookmarkEnd w:id="138"/>
      <w:r w:rsidR="00761C2A" w:rsidRPr="00761C2A">
        <w:rPr>
          <w:noProof/>
          <w:lang w:val="en-US"/>
        </w:rPr>
        <w:t xml:space="preserve"> </w:t>
      </w:r>
    </w:p>
    <w:p w14:paraId="62C9C833" w14:textId="77777777" w:rsidR="00761C2A" w:rsidRDefault="00761C2A" w:rsidP="00EE516B">
      <w:pPr>
        <w:pStyle w:val="Lgende"/>
        <w:jc w:val="center"/>
        <w:rPr>
          <w:lang w:val="en-US"/>
        </w:rPr>
      </w:pPr>
    </w:p>
    <w:p w14:paraId="7623FB25" w14:textId="6F835249" w:rsidR="00EE516B" w:rsidRPr="00EE516B" w:rsidRDefault="00EE516B" w:rsidP="00EE516B">
      <w:pPr>
        <w:pStyle w:val="Lgende"/>
        <w:jc w:val="center"/>
        <w:rPr>
          <w:rFonts w:asciiTheme="minorHAnsi" w:hAnsiTheme="minorHAnsi"/>
          <w:noProof/>
          <w:color w:val="auto"/>
          <w:lang w:val="en-US"/>
        </w:rPr>
      </w:pPr>
      <w:bookmarkStart w:id="139" w:name="_Toc117615886"/>
      <w:r w:rsidRPr="00EE516B">
        <w:rPr>
          <w:lang w:val="en-US"/>
        </w:rPr>
        <w:t xml:space="preserve">Figure </w:t>
      </w:r>
      <w:r>
        <w:fldChar w:fldCharType="begin"/>
      </w:r>
      <w:r w:rsidRPr="00EE516B">
        <w:rPr>
          <w:lang w:val="en-US"/>
        </w:rPr>
        <w:instrText xml:space="preserve"> SEQ Figure \* ARABIC </w:instrText>
      </w:r>
      <w:r>
        <w:fldChar w:fldCharType="separate"/>
      </w:r>
      <w:r w:rsidR="008B31F3">
        <w:rPr>
          <w:noProof/>
          <w:lang w:val="en-US"/>
        </w:rPr>
        <w:t>33</w:t>
      </w:r>
      <w:r>
        <w:fldChar w:fldCharType="end"/>
      </w:r>
      <w:r>
        <w:rPr>
          <w:lang w:val="en-US"/>
        </w:rPr>
        <w:t xml:space="preserve"> model performance RF</w:t>
      </w:r>
      <w:bookmarkEnd w:id="139"/>
    </w:p>
    <w:p w14:paraId="32FABEF6" w14:textId="25EB5FA8" w:rsidR="00E02E84" w:rsidRDefault="00E02E84">
      <w:pPr>
        <w:rPr>
          <w:lang w:val="en-US"/>
        </w:rPr>
      </w:pPr>
    </w:p>
    <w:p w14:paraId="51C167B4" w14:textId="38B09124" w:rsidR="00F326CA" w:rsidRDefault="00AD039E">
      <w:pPr>
        <w:pStyle w:val="Titre1"/>
        <w:numPr>
          <w:ilvl w:val="0"/>
          <w:numId w:val="31"/>
        </w:numPr>
        <w:rPr>
          <w:lang w:val="en-US"/>
        </w:rPr>
      </w:pPr>
      <w:bookmarkStart w:id="140" w:name="_Toc117615852"/>
      <w:r w:rsidRPr="00AD039E">
        <w:rPr>
          <w:lang w:val="en-US"/>
        </w:rPr>
        <w:lastRenderedPageBreak/>
        <w:t>AdaBoost</w:t>
      </w:r>
      <w:bookmarkEnd w:id="140"/>
    </w:p>
    <w:p w14:paraId="0F731B00" w14:textId="77777777" w:rsidR="00AD039E" w:rsidRDefault="00AD039E" w:rsidP="00AD039E">
      <w:pPr>
        <w:keepNext/>
      </w:pPr>
      <w:r>
        <w:rPr>
          <w:noProof/>
          <w:lang w:val="en-US"/>
        </w:rPr>
        <w:drawing>
          <wp:inline distT="0" distB="0" distL="0" distR="0" wp14:anchorId="57026A2B" wp14:editId="6AB1C4C0">
            <wp:extent cx="5935980" cy="4411980"/>
            <wp:effectExtent l="0" t="0" r="0" b="0"/>
            <wp:docPr id="101" name="Imag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35980" cy="4411980"/>
                    </a:xfrm>
                    <a:prstGeom prst="rect">
                      <a:avLst/>
                    </a:prstGeom>
                    <a:noFill/>
                    <a:ln>
                      <a:noFill/>
                    </a:ln>
                  </pic:spPr>
                </pic:pic>
              </a:graphicData>
            </a:graphic>
          </wp:inline>
        </w:drawing>
      </w:r>
    </w:p>
    <w:p w14:paraId="68BCE6BF" w14:textId="0291E829" w:rsidR="00AD039E" w:rsidRPr="00AD039E" w:rsidRDefault="00AD039E" w:rsidP="00AD039E">
      <w:pPr>
        <w:pStyle w:val="Lgende"/>
        <w:jc w:val="center"/>
        <w:rPr>
          <w:lang w:val="en-US"/>
        </w:rPr>
      </w:pPr>
      <w:bookmarkStart w:id="141" w:name="_Toc117615887"/>
      <w:r>
        <w:t xml:space="preserve">Figure </w:t>
      </w:r>
      <w:r>
        <w:fldChar w:fldCharType="begin"/>
      </w:r>
      <w:r>
        <w:instrText xml:space="preserve"> SEQ Figure \* ARABIC </w:instrText>
      </w:r>
      <w:r>
        <w:fldChar w:fldCharType="separate"/>
      </w:r>
      <w:r w:rsidR="008B31F3">
        <w:rPr>
          <w:noProof/>
        </w:rPr>
        <w:t>34</w:t>
      </w:r>
      <w:r>
        <w:fldChar w:fldCharType="end"/>
      </w:r>
      <w:r>
        <w:rPr>
          <w:lang w:val="en-US"/>
        </w:rPr>
        <w:t xml:space="preserve"> model performance Adaboost</w:t>
      </w:r>
      <w:bookmarkEnd w:id="141"/>
    </w:p>
    <w:p w14:paraId="76EBE9D5" w14:textId="5292938A" w:rsidR="005F605A" w:rsidRDefault="005F605A" w:rsidP="00675C15">
      <w:pPr>
        <w:rPr>
          <w:lang w:val="en-US"/>
        </w:rPr>
      </w:pPr>
      <w:r>
        <w:rPr>
          <w:noProof/>
          <w:lang w:val="en-US"/>
        </w:rPr>
        <w:drawing>
          <wp:inline distT="0" distB="0" distL="0" distR="0" wp14:anchorId="5C330560" wp14:editId="558B2250">
            <wp:extent cx="5943600" cy="2971800"/>
            <wp:effectExtent l="0" t="0" r="0" b="0"/>
            <wp:docPr id="102" name="Imag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29254BF2" w14:textId="37CB48AC" w:rsidR="004052EE" w:rsidRDefault="004052EE">
      <w:pPr>
        <w:pStyle w:val="Titre1"/>
        <w:numPr>
          <w:ilvl w:val="0"/>
          <w:numId w:val="31"/>
        </w:numPr>
        <w:rPr>
          <w:lang w:val="en-US"/>
        </w:rPr>
      </w:pPr>
      <w:bookmarkStart w:id="142" w:name="_Toc117615853"/>
      <w:r w:rsidRPr="004052EE">
        <w:rPr>
          <w:lang w:val="en-US"/>
        </w:rPr>
        <w:lastRenderedPageBreak/>
        <w:t>LBGM</w:t>
      </w:r>
      <w:r>
        <w:rPr>
          <w:lang w:val="en-US"/>
        </w:rPr>
        <w:t>:</w:t>
      </w:r>
      <w:bookmarkEnd w:id="142"/>
      <w:r w:rsidR="004C2790" w:rsidRPr="004C2790">
        <w:rPr>
          <w:noProof/>
          <w:lang w:val="en-US"/>
        </w:rPr>
        <w:t xml:space="preserve"> </w:t>
      </w:r>
    </w:p>
    <w:p w14:paraId="07FFB120" w14:textId="7B780060" w:rsidR="005F605A" w:rsidRDefault="008B31F3" w:rsidP="008B31F3">
      <w:pPr>
        <w:rPr>
          <w:lang w:val="en-US"/>
        </w:rPr>
      </w:pPr>
      <w:r>
        <w:rPr>
          <w:noProof/>
        </w:rPr>
        <w:pict w14:anchorId="4132339D">
          <v:shape id="_x0000_s2081" type="#_x0000_t202" style="position:absolute;margin-left:-3.6pt;margin-top:367.4pt;width:467.4pt;height:.05pt;z-index:251691008;mso-position-horizontal-relative:text;mso-position-vertical-relative:text" stroked="f">
            <v:textbox style="mso-fit-shape-to-text:t" inset="0,0,0,0">
              <w:txbxContent>
                <w:p w14:paraId="3DF2EFAB" w14:textId="0DAF5430" w:rsidR="008B31F3" w:rsidRPr="007B50D9" w:rsidRDefault="008B31F3" w:rsidP="008B31F3">
                  <w:pPr>
                    <w:pStyle w:val="Lgende"/>
                    <w:jc w:val="center"/>
                    <w:rPr>
                      <w:noProof/>
                      <w:sz w:val="24"/>
                    </w:rPr>
                  </w:pPr>
                  <w:bookmarkStart w:id="143" w:name="_Toc117615888"/>
                  <w:r>
                    <w:t xml:space="preserve">Figure </w:t>
                  </w:r>
                  <w:r>
                    <w:fldChar w:fldCharType="begin"/>
                  </w:r>
                  <w:r>
                    <w:instrText xml:space="preserve"> SEQ Figure \* ARABIC </w:instrText>
                  </w:r>
                  <w:r>
                    <w:fldChar w:fldCharType="separate"/>
                  </w:r>
                  <w:r>
                    <w:rPr>
                      <w:noProof/>
                    </w:rPr>
                    <w:t>35</w:t>
                  </w:r>
                  <w:r>
                    <w:fldChar w:fldCharType="end"/>
                  </w:r>
                  <w:r>
                    <w:rPr>
                      <w:lang w:val="en-US"/>
                    </w:rPr>
                    <w:t xml:space="preserve"> model performance LGBM</w:t>
                  </w:r>
                  <w:bookmarkEnd w:id="143"/>
                </w:p>
              </w:txbxContent>
            </v:textbox>
            <w10:wrap type="square"/>
          </v:shape>
        </w:pict>
      </w:r>
      <w:r>
        <w:rPr>
          <w:noProof/>
          <w:lang w:val="en-US"/>
        </w:rPr>
        <w:drawing>
          <wp:anchor distT="0" distB="0" distL="114300" distR="114300" simplePos="0" relativeHeight="251784704" behindDoc="0" locked="0" layoutInCell="1" allowOverlap="1" wp14:anchorId="762653FF" wp14:editId="0FB16675">
            <wp:simplePos x="0" y="0"/>
            <wp:positionH relativeFrom="margin">
              <wp:posOffset>-45720</wp:posOffset>
            </wp:positionH>
            <wp:positionV relativeFrom="margin">
              <wp:posOffset>335280</wp:posOffset>
            </wp:positionV>
            <wp:extent cx="5935980" cy="4541520"/>
            <wp:effectExtent l="0" t="0" r="0" b="0"/>
            <wp:wrapSquare wrapText="bothSides"/>
            <wp:docPr id="103" name="Imag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35980" cy="4541520"/>
                    </a:xfrm>
                    <a:prstGeom prst="rect">
                      <a:avLst/>
                    </a:prstGeom>
                    <a:noFill/>
                    <a:ln>
                      <a:noFill/>
                    </a:ln>
                  </pic:spPr>
                </pic:pic>
              </a:graphicData>
            </a:graphic>
            <wp14:sizeRelV relativeFrom="margin">
              <wp14:pctHeight>0</wp14:pctHeight>
            </wp14:sizeRelV>
          </wp:anchor>
        </w:drawing>
      </w:r>
      <w:r>
        <w:rPr>
          <w:noProof/>
          <w:lang w:val="en-US"/>
        </w:rPr>
        <w:drawing>
          <wp:anchor distT="0" distB="0" distL="114300" distR="114300" simplePos="0" relativeHeight="251791872" behindDoc="0" locked="0" layoutInCell="1" allowOverlap="1" wp14:anchorId="2C2FB567" wp14:editId="23B45239">
            <wp:simplePos x="0" y="0"/>
            <wp:positionH relativeFrom="margin">
              <wp:posOffset>-53340</wp:posOffset>
            </wp:positionH>
            <wp:positionV relativeFrom="margin">
              <wp:posOffset>5897880</wp:posOffset>
            </wp:positionV>
            <wp:extent cx="5943600" cy="2346960"/>
            <wp:effectExtent l="0" t="0" r="0" b="0"/>
            <wp:wrapSquare wrapText="bothSides"/>
            <wp:docPr id="104" name="Imag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43600" cy="2346960"/>
                    </a:xfrm>
                    <a:prstGeom prst="rect">
                      <a:avLst/>
                    </a:prstGeom>
                    <a:noFill/>
                    <a:ln>
                      <a:noFill/>
                    </a:ln>
                  </pic:spPr>
                </pic:pic>
              </a:graphicData>
            </a:graphic>
            <wp14:sizeRelV relativeFrom="margin">
              <wp14:pctHeight>0</wp14:pctHeight>
            </wp14:sizeRelV>
          </wp:anchor>
        </w:drawing>
      </w:r>
      <w:r w:rsidR="005F605A">
        <w:rPr>
          <w:lang w:val="en-US"/>
        </w:rPr>
        <w:br w:type="page"/>
      </w:r>
    </w:p>
    <w:p w14:paraId="2A5988B4" w14:textId="5715B2A5" w:rsidR="00675C15" w:rsidRPr="00675C15" w:rsidRDefault="00675C15" w:rsidP="00675C15">
      <w:pPr>
        <w:rPr>
          <w:lang w:val="en-US"/>
        </w:rPr>
      </w:pPr>
    </w:p>
    <w:sectPr w:rsidR="00675C15" w:rsidRPr="00675C15" w:rsidSect="00ED36AB">
      <w:headerReference w:type="default" r:id="rId106"/>
      <w:footerReference w:type="default" r:id="rId107"/>
      <w:pgSz w:w="12240" w:h="15840" w:code="1"/>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22CBE93" w14:textId="77777777" w:rsidR="00365B6D" w:rsidRDefault="00365B6D" w:rsidP="00EE339A">
      <w:pPr>
        <w:spacing w:after="0" w:line="240" w:lineRule="auto"/>
      </w:pPr>
      <w:r>
        <w:separator/>
      </w:r>
    </w:p>
  </w:endnote>
  <w:endnote w:type="continuationSeparator" w:id="0">
    <w:p w14:paraId="19C1BFE3" w14:textId="77777777" w:rsidR="00365B6D" w:rsidRDefault="00365B6D" w:rsidP="00EE339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Poppins">
    <w:altName w:val="Poppins"/>
    <w:charset w:val="00"/>
    <w:family w:val="auto"/>
    <w:pitch w:val="variable"/>
    <w:sig w:usb0="00008007" w:usb1="00000000" w:usb2="00000000" w:usb3="00000000" w:csb0="00000093" w:csb1="00000000"/>
  </w:font>
  <w:font w:name="Cambria Math">
    <w:panose1 w:val="02040503050406030204"/>
    <w:charset w:val="00"/>
    <w:family w:val="roman"/>
    <w:pitch w:val="variable"/>
    <w:sig w:usb0="E00006FF" w:usb1="420024FF" w:usb2="02000000" w:usb3="00000000" w:csb0="0000019F" w:csb1="00000000"/>
  </w:font>
  <w:font w:name="IBM Plex Sans">
    <w:charset w:val="00"/>
    <w:family w:val="swiss"/>
    <w:pitch w:val="variable"/>
    <w:sig w:usb0="A00002EF" w:usb1="5000207B" w:usb2="00000000" w:usb3="00000000" w:csb0="0000019F" w:csb1="00000000"/>
  </w:font>
  <w:font w:name="Cambria">
    <w:panose1 w:val="02040503050406030204"/>
    <w:charset w:val="00"/>
    <w:family w:val="roman"/>
    <w:pitch w:val="variable"/>
    <w:sig w:usb0="E00006FF" w:usb1="420024FF" w:usb2="02000000" w:usb3="00000000" w:csb0="0000019F" w:csb1="00000000"/>
  </w:font>
  <w:font w:name="Source Sans Pro">
    <w:charset w:val="00"/>
    <w:family w:val="swiss"/>
    <w:pitch w:val="variable"/>
    <w:sig w:usb0="600002F7" w:usb1="02000001"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66646109"/>
      <w:docPartObj>
        <w:docPartGallery w:val="Page Numbers (Bottom of Page)"/>
        <w:docPartUnique/>
      </w:docPartObj>
    </w:sdtPr>
    <w:sdtEndPr>
      <w:rPr>
        <w:noProof/>
      </w:rPr>
    </w:sdtEndPr>
    <w:sdtContent>
      <w:p w14:paraId="16BF5159" w14:textId="216A6D3B" w:rsidR="00941EE6" w:rsidRDefault="00941EE6">
        <w:pPr>
          <w:pStyle w:val="Pieddepage"/>
        </w:pPr>
        <w:r>
          <w:fldChar w:fldCharType="begin"/>
        </w:r>
        <w:r>
          <w:instrText xml:space="preserve"> PAGE   \* MERGEFORMAT </w:instrText>
        </w:r>
        <w:r>
          <w:fldChar w:fldCharType="separate"/>
        </w:r>
        <w:r>
          <w:rPr>
            <w:noProof/>
          </w:rPr>
          <w:t>2</w:t>
        </w:r>
        <w:r>
          <w:rPr>
            <w:noProof/>
          </w:rPr>
          <w:fldChar w:fldCharType="end"/>
        </w:r>
      </w:p>
    </w:sdtContent>
  </w:sdt>
  <w:p w14:paraId="4A035CF4" w14:textId="77777777" w:rsidR="007B6410" w:rsidRDefault="007B6410">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368903F" w14:textId="77777777" w:rsidR="00365B6D" w:rsidRDefault="00365B6D" w:rsidP="00EE339A">
      <w:pPr>
        <w:spacing w:after="0" w:line="240" w:lineRule="auto"/>
      </w:pPr>
      <w:r>
        <w:separator/>
      </w:r>
    </w:p>
  </w:footnote>
  <w:footnote w:type="continuationSeparator" w:id="0">
    <w:p w14:paraId="3F9E2F24" w14:textId="77777777" w:rsidR="00365B6D" w:rsidRDefault="00365B6D" w:rsidP="00EE339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11D2C0" w14:textId="3B44A932" w:rsidR="00096E18" w:rsidRDefault="00675F2A" w:rsidP="0091478B">
    <w:pPr>
      <w:pStyle w:val="En-tte"/>
    </w:pPr>
    <w:r>
      <w:ptab w:relativeTo="margin" w:alignment="right" w:leader="none"/>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228" type="#_x0000_t75" style="width:11.4pt;height:11.4pt" o:bullet="t">
        <v:imagedata r:id="rId1" o:title="msoBD64"/>
      </v:shape>
    </w:pict>
  </w:numPicBullet>
  <w:abstractNum w:abstractNumId="0" w15:restartNumberingAfterBreak="0">
    <w:nsid w:val="0EEB09C5"/>
    <w:multiLevelType w:val="hybridMultilevel"/>
    <w:tmpl w:val="9AFA0AA6"/>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13C055F6"/>
    <w:multiLevelType w:val="hybridMultilevel"/>
    <w:tmpl w:val="E72E7ED0"/>
    <w:lvl w:ilvl="0" w:tplc="C9CE85C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78C1336"/>
    <w:multiLevelType w:val="hybridMultilevel"/>
    <w:tmpl w:val="24066C66"/>
    <w:lvl w:ilvl="0" w:tplc="0409000B">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18790AD7"/>
    <w:multiLevelType w:val="hybridMultilevel"/>
    <w:tmpl w:val="2F1476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B467BD5"/>
    <w:multiLevelType w:val="hybridMultilevel"/>
    <w:tmpl w:val="6ED0A406"/>
    <w:lvl w:ilvl="0" w:tplc="04090007">
      <w:start w:val="1"/>
      <w:numFmt w:val="bullet"/>
      <w:lvlText w:val=""/>
      <w:lvlPicBulletId w:val="0"/>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21D63D4E"/>
    <w:multiLevelType w:val="hybridMultilevel"/>
    <w:tmpl w:val="41C450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2F70D75"/>
    <w:multiLevelType w:val="hybridMultilevel"/>
    <w:tmpl w:val="F3DE3C54"/>
    <w:lvl w:ilvl="0" w:tplc="C9CE85C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32D38DA"/>
    <w:multiLevelType w:val="hybridMultilevel"/>
    <w:tmpl w:val="80EC5A1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488321E"/>
    <w:multiLevelType w:val="hybridMultilevel"/>
    <w:tmpl w:val="48DCA42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B2F7503"/>
    <w:multiLevelType w:val="hybridMultilevel"/>
    <w:tmpl w:val="A2A2B9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D485AF1"/>
    <w:multiLevelType w:val="hybridMultilevel"/>
    <w:tmpl w:val="2F541C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E2F75FA"/>
    <w:multiLevelType w:val="hybridMultilevel"/>
    <w:tmpl w:val="125A48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7BC706D"/>
    <w:multiLevelType w:val="hybridMultilevel"/>
    <w:tmpl w:val="C75EFC2E"/>
    <w:lvl w:ilvl="0" w:tplc="C9CE85CC">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39314B9B"/>
    <w:multiLevelType w:val="hybridMultilevel"/>
    <w:tmpl w:val="628E53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ABC0457"/>
    <w:multiLevelType w:val="hybridMultilevel"/>
    <w:tmpl w:val="0C18472A"/>
    <w:lvl w:ilvl="0" w:tplc="C9CE85C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BDF0BE4"/>
    <w:multiLevelType w:val="hybridMultilevel"/>
    <w:tmpl w:val="AFBA1562"/>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16" w15:restartNumberingAfterBreak="0">
    <w:nsid w:val="40786EEF"/>
    <w:multiLevelType w:val="hybridMultilevel"/>
    <w:tmpl w:val="1C5445D2"/>
    <w:lvl w:ilvl="0" w:tplc="C9CE85C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2A60FF2"/>
    <w:multiLevelType w:val="hybridMultilevel"/>
    <w:tmpl w:val="B3707BD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AAE4905"/>
    <w:multiLevelType w:val="hybridMultilevel"/>
    <w:tmpl w:val="7EA27C4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F901721"/>
    <w:multiLevelType w:val="hybridMultilevel"/>
    <w:tmpl w:val="F252BE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FC31FC5"/>
    <w:multiLevelType w:val="multilevel"/>
    <w:tmpl w:val="D72EB22E"/>
    <w:lvl w:ilvl="0">
      <w:start w:val="3"/>
      <w:numFmt w:val="decimal"/>
      <w:lvlText w:val="%1."/>
      <w:lvlJc w:val="left"/>
      <w:pPr>
        <w:ind w:left="360" w:hanging="360"/>
      </w:pPr>
      <w:rPr>
        <w:rFonts w:hint="default"/>
      </w:rPr>
    </w:lvl>
    <w:lvl w:ilvl="1">
      <w:start w:val="1"/>
      <w:numFmt w:val="decimal"/>
      <w:lvlText w:val="%1.%2."/>
      <w:lvlJc w:val="left"/>
      <w:pPr>
        <w:ind w:left="882" w:hanging="432"/>
      </w:pPr>
      <w:rPr>
        <w:rFonts w:hint="default"/>
        <w:b w:val="0"/>
        <w:bCs w:val="0"/>
        <w:color w:val="000000" w:themeColor="text1"/>
        <w:sz w:val="32"/>
        <w:szCs w:val="28"/>
      </w:rPr>
    </w:lvl>
    <w:lvl w:ilvl="2">
      <w:start w:val="1"/>
      <w:numFmt w:val="decimal"/>
      <w:lvlText w:val="%1.%2.%3."/>
      <w:lvlJc w:val="left"/>
      <w:pPr>
        <w:ind w:left="1224" w:hanging="504"/>
      </w:pPr>
      <w:rPr>
        <w:rFonts w:hint="default"/>
        <w:sz w:val="28"/>
        <w:szCs w:val="28"/>
      </w:rPr>
    </w:lvl>
    <w:lvl w:ilvl="3">
      <w:start w:val="1"/>
      <w:numFmt w:val="decimal"/>
      <w:lvlText w:val="%1.%2.%3.%4."/>
      <w:lvlJc w:val="left"/>
      <w:pPr>
        <w:ind w:left="1728" w:hanging="648"/>
      </w:pPr>
      <w:rPr>
        <w:rFonts w:hint="default"/>
        <w:b w:val="0"/>
        <w:bCs w:val="0"/>
        <w:sz w:val="28"/>
        <w:szCs w:val="28"/>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15:restartNumberingAfterBreak="0">
    <w:nsid w:val="51306490"/>
    <w:multiLevelType w:val="hybridMultilevel"/>
    <w:tmpl w:val="46C203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1586ECD"/>
    <w:multiLevelType w:val="hybridMultilevel"/>
    <w:tmpl w:val="00E476A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2676D9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59765666"/>
    <w:multiLevelType w:val="hybridMultilevel"/>
    <w:tmpl w:val="EEF26A7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5D3330E4"/>
    <w:multiLevelType w:val="hybridMultilevel"/>
    <w:tmpl w:val="942619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D0640A3"/>
    <w:multiLevelType w:val="hybridMultilevel"/>
    <w:tmpl w:val="DC900F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D3556BE"/>
    <w:multiLevelType w:val="multilevel"/>
    <w:tmpl w:val="D6669466"/>
    <w:lvl w:ilvl="0">
      <w:start w:val="1"/>
      <w:numFmt w:val="decimal"/>
      <w:lvlText w:val="%1."/>
      <w:lvlJc w:val="left"/>
      <w:pPr>
        <w:ind w:left="360" w:hanging="360"/>
      </w:pPr>
      <w:rPr>
        <w:rFonts w:hint="default"/>
      </w:rPr>
    </w:lvl>
    <w:lvl w:ilvl="1">
      <w:start w:val="1"/>
      <w:numFmt w:val="decimal"/>
      <w:lvlText w:val="%1.%2."/>
      <w:lvlJc w:val="left"/>
      <w:pPr>
        <w:ind w:left="882" w:hanging="432"/>
      </w:pPr>
      <w:rPr>
        <w:rFonts w:hint="default"/>
        <w:b w:val="0"/>
        <w:bCs w:val="0"/>
        <w:color w:val="000000" w:themeColor="text1"/>
        <w:sz w:val="32"/>
        <w:szCs w:val="28"/>
      </w:rPr>
    </w:lvl>
    <w:lvl w:ilvl="2">
      <w:start w:val="1"/>
      <w:numFmt w:val="decimal"/>
      <w:lvlText w:val="%1.%2.%3."/>
      <w:lvlJc w:val="left"/>
      <w:pPr>
        <w:ind w:left="1224" w:hanging="504"/>
      </w:pPr>
      <w:rPr>
        <w:rFonts w:hint="default"/>
        <w:sz w:val="28"/>
        <w:szCs w:val="28"/>
      </w:rPr>
    </w:lvl>
    <w:lvl w:ilvl="3">
      <w:start w:val="1"/>
      <w:numFmt w:val="decimal"/>
      <w:lvlText w:val="%1.%2.%3.%4."/>
      <w:lvlJc w:val="left"/>
      <w:pPr>
        <w:ind w:left="1728" w:hanging="648"/>
      </w:pPr>
      <w:rPr>
        <w:rFonts w:hint="default"/>
        <w:b w:val="0"/>
        <w:bCs w:val="0"/>
        <w:sz w:val="28"/>
        <w:szCs w:val="28"/>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8" w15:restartNumberingAfterBreak="0">
    <w:nsid w:val="6DCC67EE"/>
    <w:multiLevelType w:val="hybridMultilevel"/>
    <w:tmpl w:val="53AA0B0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E0E4ED4"/>
    <w:multiLevelType w:val="hybridMultilevel"/>
    <w:tmpl w:val="C41AA4B6"/>
    <w:lvl w:ilvl="0" w:tplc="C9CE85C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14C3419"/>
    <w:multiLevelType w:val="hybridMultilevel"/>
    <w:tmpl w:val="B1187F3C"/>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31" w15:restartNumberingAfterBreak="0">
    <w:nsid w:val="73763F28"/>
    <w:multiLevelType w:val="hybridMultilevel"/>
    <w:tmpl w:val="5FBAD7EE"/>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32" w15:restartNumberingAfterBreak="0">
    <w:nsid w:val="77C8794A"/>
    <w:multiLevelType w:val="hybridMultilevel"/>
    <w:tmpl w:val="A6D22F3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E23641D"/>
    <w:multiLevelType w:val="hybridMultilevel"/>
    <w:tmpl w:val="EA0210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F192987"/>
    <w:multiLevelType w:val="hybridMultilevel"/>
    <w:tmpl w:val="C8E8E0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007829761">
    <w:abstractNumId w:val="12"/>
  </w:num>
  <w:num w:numId="2" w16cid:durableId="569197927">
    <w:abstractNumId w:val="20"/>
  </w:num>
  <w:num w:numId="3" w16cid:durableId="42025275">
    <w:abstractNumId w:val="14"/>
  </w:num>
  <w:num w:numId="4" w16cid:durableId="1938321539">
    <w:abstractNumId w:val="6"/>
  </w:num>
  <w:num w:numId="5" w16cid:durableId="1956210916">
    <w:abstractNumId w:val="16"/>
  </w:num>
  <w:num w:numId="6" w16cid:durableId="1247880541">
    <w:abstractNumId w:val="1"/>
  </w:num>
  <w:num w:numId="7" w16cid:durableId="61102065">
    <w:abstractNumId w:val="29"/>
  </w:num>
  <w:num w:numId="8" w16cid:durableId="1878203445">
    <w:abstractNumId w:val="21"/>
  </w:num>
  <w:num w:numId="9" w16cid:durableId="842476244">
    <w:abstractNumId w:val="19"/>
  </w:num>
  <w:num w:numId="10" w16cid:durableId="1609965315">
    <w:abstractNumId w:val="25"/>
  </w:num>
  <w:num w:numId="11" w16cid:durableId="1671442228">
    <w:abstractNumId w:val="3"/>
  </w:num>
  <w:num w:numId="12" w16cid:durableId="679967207">
    <w:abstractNumId w:val="28"/>
  </w:num>
  <w:num w:numId="13" w16cid:durableId="679308319">
    <w:abstractNumId w:val="2"/>
  </w:num>
  <w:num w:numId="14" w16cid:durableId="1737362424">
    <w:abstractNumId w:val="24"/>
  </w:num>
  <w:num w:numId="15" w16cid:durableId="578100563">
    <w:abstractNumId w:val="11"/>
  </w:num>
  <w:num w:numId="16" w16cid:durableId="1479028086">
    <w:abstractNumId w:val="13"/>
  </w:num>
  <w:num w:numId="17" w16cid:durableId="361715250">
    <w:abstractNumId w:val="34"/>
  </w:num>
  <w:num w:numId="18" w16cid:durableId="1556545558">
    <w:abstractNumId w:val="27"/>
  </w:num>
  <w:num w:numId="19" w16cid:durableId="1769690844">
    <w:abstractNumId w:val="33"/>
  </w:num>
  <w:num w:numId="20" w16cid:durableId="1616450223">
    <w:abstractNumId w:val="26"/>
  </w:num>
  <w:num w:numId="21" w16cid:durableId="1946569556">
    <w:abstractNumId w:val="10"/>
  </w:num>
  <w:num w:numId="22" w16cid:durableId="1818499502">
    <w:abstractNumId w:val="30"/>
  </w:num>
  <w:num w:numId="23" w16cid:durableId="1912234034">
    <w:abstractNumId w:val="4"/>
  </w:num>
  <w:num w:numId="24" w16cid:durableId="2085953072">
    <w:abstractNumId w:val="0"/>
  </w:num>
  <w:num w:numId="25" w16cid:durableId="1483231849">
    <w:abstractNumId w:val="23"/>
  </w:num>
  <w:num w:numId="26" w16cid:durableId="1899970451">
    <w:abstractNumId w:val="15"/>
  </w:num>
  <w:num w:numId="27" w16cid:durableId="1914319192">
    <w:abstractNumId w:val="9"/>
  </w:num>
  <w:num w:numId="28" w16cid:durableId="189801528">
    <w:abstractNumId w:val="8"/>
  </w:num>
  <w:num w:numId="29" w16cid:durableId="1820460529">
    <w:abstractNumId w:val="5"/>
  </w:num>
  <w:num w:numId="30" w16cid:durableId="1047028792">
    <w:abstractNumId w:val="31"/>
  </w:num>
  <w:num w:numId="31" w16cid:durableId="59141265">
    <w:abstractNumId w:val="18"/>
  </w:num>
  <w:num w:numId="32" w16cid:durableId="2095277799">
    <w:abstractNumId w:val="32"/>
  </w:num>
  <w:num w:numId="33" w16cid:durableId="1580361966">
    <w:abstractNumId w:val="17"/>
  </w:num>
  <w:num w:numId="34" w16cid:durableId="807674370">
    <w:abstractNumId w:val="22"/>
  </w:num>
  <w:num w:numId="35" w16cid:durableId="932392656">
    <w:abstractNumId w:val="7"/>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288"/>
  <w:characterSpacingControl w:val="doNotCompress"/>
  <w:hdrShapeDefaults>
    <o:shapedefaults v:ext="edit" spidmax="2082"/>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DA4B25"/>
    <w:rsid w:val="000003F0"/>
    <w:rsid w:val="000017CB"/>
    <w:rsid w:val="0000432F"/>
    <w:rsid w:val="00004E5E"/>
    <w:rsid w:val="00011425"/>
    <w:rsid w:val="000137F2"/>
    <w:rsid w:val="00014085"/>
    <w:rsid w:val="00014185"/>
    <w:rsid w:val="00014806"/>
    <w:rsid w:val="000148DB"/>
    <w:rsid w:val="000169A4"/>
    <w:rsid w:val="00016D4F"/>
    <w:rsid w:val="000171A9"/>
    <w:rsid w:val="0001744D"/>
    <w:rsid w:val="00021C5D"/>
    <w:rsid w:val="0002366F"/>
    <w:rsid w:val="00027187"/>
    <w:rsid w:val="00032214"/>
    <w:rsid w:val="000329E6"/>
    <w:rsid w:val="00034603"/>
    <w:rsid w:val="000434B5"/>
    <w:rsid w:val="00044BEE"/>
    <w:rsid w:val="00051949"/>
    <w:rsid w:val="00060360"/>
    <w:rsid w:val="00061E44"/>
    <w:rsid w:val="0006423E"/>
    <w:rsid w:val="00070A8F"/>
    <w:rsid w:val="00073C39"/>
    <w:rsid w:val="000750B7"/>
    <w:rsid w:val="000751A2"/>
    <w:rsid w:val="00076F9A"/>
    <w:rsid w:val="00083AA0"/>
    <w:rsid w:val="00085454"/>
    <w:rsid w:val="0009204F"/>
    <w:rsid w:val="0009261C"/>
    <w:rsid w:val="0009313E"/>
    <w:rsid w:val="000942F0"/>
    <w:rsid w:val="00096E18"/>
    <w:rsid w:val="00097879"/>
    <w:rsid w:val="000A2E6D"/>
    <w:rsid w:val="000A499C"/>
    <w:rsid w:val="000B322D"/>
    <w:rsid w:val="000B5E88"/>
    <w:rsid w:val="000B7E56"/>
    <w:rsid w:val="000C0740"/>
    <w:rsid w:val="000C3D97"/>
    <w:rsid w:val="000C6722"/>
    <w:rsid w:val="000C7105"/>
    <w:rsid w:val="000C72BC"/>
    <w:rsid w:val="000C7CBA"/>
    <w:rsid w:val="000C7D5E"/>
    <w:rsid w:val="000D244B"/>
    <w:rsid w:val="000D4ABB"/>
    <w:rsid w:val="000E03B2"/>
    <w:rsid w:val="000E27A7"/>
    <w:rsid w:val="000E7D87"/>
    <w:rsid w:val="000F03E0"/>
    <w:rsid w:val="000F270D"/>
    <w:rsid w:val="000F37D5"/>
    <w:rsid w:val="000F38BB"/>
    <w:rsid w:val="000F4B35"/>
    <w:rsid w:val="000F6332"/>
    <w:rsid w:val="000F6BED"/>
    <w:rsid w:val="000F6C2A"/>
    <w:rsid w:val="000F75FC"/>
    <w:rsid w:val="00100855"/>
    <w:rsid w:val="001016A5"/>
    <w:rsid w:val="00102B61"/>
    <w:rsid w:val="00103DC5"/>
    <w:rsid w:val="00106093"/>
    <w:rsid w:val="00106558"/>
    <w:rsid w:val="00116F7C"/>
    <w:rsid w:val="00117160"/>
    <w:rsid w:val="00126CD2"/>
    <w:rsid w:val="00126DDF"/>
    <w:rsid w:val="0013170A"/>
    <w:rsid w:val="001376E4"/>
    <w:rsid w:val="00140854"/>
    <w:rsid w:val="00140BCD"/>
    <w:rsid w:val="001417C4"/>
    <w:rsid w:val="001417ED"/>
    <w:rsid w:val="00144022"/>
    <w:rsid w:val="00145229"/>
    <w:rsid w:val="00145C22"/>
    <w:rsid w:val="00151F99"/>
    <w:rsid w:val="001550C5"/>
    <w:rsid w:val="001663DE"/>
    <w:rsid w:val="00170660"/>
    <w:rsid w:val="00187EAE"/>
    <w:rsid w:val="00190839"/>
    <w:rsid w:val="00191865"/>
    <w:rsid w:val="00196FFE"/>
    <w:rsid w:val="001A28FC"/>
    <w:rsid w:val="001A372A"/>
    <w:rsid w:val="001A3E97"/>
    <w:rsid w:val="001A663E"/>
    <w:rsid w:val="001B0E28"/>
    <w:rsid w:val="001B1A4B"/>
    <w:rsid w:val="001B690D"/>
    <w:rsid w:val="001B7843"/>
    <w:rsid w:val="001C5978"/>
    <w:rsid w:val="001D1440"/>
    <w:rsid w:val="001D1683"/>
    <w:rsid w:val="001E02CC"/>
    <w:rsid w:val="001E68B7"/>
    <w:rsid w:val="001F25B4"/>
    <w:rsid w:val="001F2608"/>
    <w:rsid w:val="001F4B3D"/>
    <w:rsid w:val="001F5E12"/>
    <w:rsid w:val="001F71BC"/>
    <w:rsid w:val="00200399"/>
    <w:rsid w:val="00203416"/>
    <w:rsid w:val="00203F5D"/>
    <w:rsid w:val="00206DFF"/>
    <w:rsid w:val="00206E16"/>
    <w:rsid w:val="00207355"/>
    <w:rsid w:val="002115D9"/>
    <w:rsid w:val="00214470"/>
    <w:rsid w:val="002164CF"/>
    <w:rsid w:val="00216A2A"/>
    <w:rsid w:val="00217C6B"/>
    <w:rsid w:val="00220E4B"/>
    <w:rsid w:val="00221EAF"/>
    <w:rsid w:val="0022785F"/>
    <w:rsid w:val="0022795D"/>
    <w:rsid w:val="00231F5A"/>
    <w:rsid w:val="00233399"/>
    <w:rsid w:val="002435D7"/>
    <w:rsid w:val="002509F6"/>
    <w:rsid w:val="00250AEE"/>
    <w:rsid w:val="002528E1"/>
    <w:rsid w:val="00255887"/>
    <w:rsid w:val="0025671C"/>
    <w:rsid w:val="00257CBA"/>
    <w:rsid w:val="00257CC6"/>
    <w:rsid w:val="002607CE"/>
    <w:rsid w:val="00260CA2"/>
    <w:rsid w:val="00261A6E"/>
    <w:rsid w:val="00262493"/>
    <w:rsid w:val="00265287"/>
    <w:rsid w:val="00266F96"/>
    <w:rsid w:val="00267979"/>
    <w:rsid w:val="00270AE0"/>
    <w:rsid w:val="00270D72"/>
    <w:rsid w:val="00274AA2"/>
    <w:rsid w:val="002757B8"/>
    <w:rsid w:val="00276280"/>
    <w:rsid w:val="002762C0"/>
    <w:rsid w:val="00276C27"/>
    <w:rsid w:val="00282D4A"/>
    <w:rsid w:val="0028481F"/>
    <w:rsid w:val="002848BE"/>
    <w:rsid w:val="00286802"/>
    <w:rsid w:val="0028700F"/>
    <w:rsid w:val="00287AF4"/>
    <w:rsid w:val="00290278"/>
    <w:rsid w:val="00290AB3"/>
    <w:rsid w:val="002918D6"/>
    <w:rsid w:val="00291D89"/>
    <w:rsid w:val="002A2D28"/>
    <w:rsid w:val="002A4821"/>
    <w:rsid w:val="002A7348"/>
    <w:rsid w:val="002B0BC0"/>
    <w:rsid w:val="002B2809"/>
    <w:rsid w:val="002B2CD2"/>
    <w:rsid w:val="002B6BD1"/>
    <w:rsid w:val="002C3753"/>
    <w:rsid w:val="002C52DC"/>
    <w:rsid w:val="002C6660"/>
    <w:rsid w:val="002C7604"/>
    <w:rsid w:val="002C7A93"/>
    <w:rsid w:val="002D20A3"/>
    <w:rsid w:val="002D3C50"/>
    <w:rsid w:val="002D5564"/>
    <w:rsid w:val="002D5D8A"/>
    <w:rsid w:val="002E1E73"/>
    <w:rsid w:val="002E357B"/>
    <w:rsid w:val="002E388B"/>
    <w:rsid w:val="002E4290"/>
    <w:rsid w:val="002E4EF2"/>
    <w:rsid w:val="002E51A0"/>
    <w:rsid w:val="002E6039"/>
    <w:rsid w:val="002E7834"/>
    <w:rsid w:val="002F2D38"/>
    <w:rsid w:val="002F3D4D"/>
    <w:rsid w:val="00301680"/>
    <w:rsid w:val="003041A7"/>
    <w:rsid w:val="003058DF"/>
    <w:rsid w:val="00306B16"/>
    <w:rsid w:val="00307646"/>
    <w:rsid w:val="0030779F"/>
    <w:rsid w:val="00307868"/>
    <w:rsid w:val="00307C00"/>
    <w:rsid w:val="00311EBB"/>
    <w:rsid w:val="003165CC"/>
    <w:rsid w:val="003204CD"/>
    <w:rsid w:val="003209DC"/>
    <w:rsid w:val="00321B36"/>
    <w:rsid w:val="00323A9E"/>
    <w:rsid w:val="003253CB"/>
    <w:rsid w:val="0032719E"/>
    <w:rsid w:val="0033195C"/>
    <w:rsid w:val="00332AFE"/>
    <w:rsid w:val="003374E1"/>
    <w:rsid w:val="00337636"/>
    <w:rsid w:val="00340EE1"/>
    <w:rsid w:val="00341ACA"/>
    <w:rsid w:val="00345BE7"/>
    <w:rsid w:val="0034630F"/>
    <w:rsid w:val="00352357"/>
    <w:rsid w:val="003540E2"/>
    <w:rsid w:val="00355C4D"/>
    <w:rsid w:val="003572A4"/>
    <w:rsid w:val="003644E1"/>
    <w:rsid w:val="00365B6D"/>
    <w:rsid w:val="00366310"/>
    <w:rsid w:val="00374A5C"/>
    <w:rsid w:val="00377F98"/>
    <w:rsid w:val="00380FD9"/>
    <w:rsid w:val="003816D6"/>
    <w:rsid w:val="00383C90"/>
    <w:rsid w:val="0038504D"/>
    <w:rsid w:val="00385D89"/>
    <w:rsid w:val="00391923"/>
    <w:rsid w:val="003924DB"/>
    <w:rsid w:val="003935B3"/>
    <w:rsid w:val="003942FF"/>
    <w:rsid w:val="003958A5"/>
    <w:rsid w:val="00397EE6"/>
    <w:rsid w:val="003A106C"/>
    <w:rsid w:val="003A138D"/>
    <w:rsid w:val="003B47F9"/>
    <w:rsid w:val="003B4E27"/>
    <w:rsid w:val="003B5C65"/>
    <w:rsid w:val="003B65C1"/>
    <w:rsid w:val="003B7E88"/>
    <w:rsid w:val="003C7237"/>
    <w:rsid w:val="003D1068"/>
    <w:rsid w:val="003D429C"/>
    <w:rsid w:val="003D4E7D"/>
    <w:rsid w:val="003D599D"/>
    <w:rsid w:val="003D67F3"/>
    <w:rsid w:val="003E035C"/>
    <w:rsid w:val="003E18BB"/>
    <w:rsid w:val="003E18C1"/>
    <w:rsid w:val="003E34EA"/>
    <w:rsid w:val="003E4E2D"/>
    <w:rsid w:val="003E6C7A"/>
    <w:rsid w:val="003E737E"/>
    <w:rsid w:val="003F0695"/>
    <w:rsid w:val="003F587E"/>
    <w:rsid w:val="004001D8"/>
    <w:rsid w:val="00400B1C"/>
    <w:rsid w:val="004052EE"/>
    <w:rsid w:val="004062A3"/>
    <w:rsid w:val="004101CD"/>
    <w:rsid w:val="00413132"/>
    <w:rsid w:val="004153BB"/>
    <w:rsid w:val="004248AD"/>
    <w:rsid w:val="004267A3"/>
    <w:rsid w:val="0042722A"/>
    <w:rsid w:val="0043042E"/>
    <w:rsid w:val="00430A40"/>
    <w:rsid w:val="00430B4D"/>
    <w:rsid w:val="0043391D"/>
    <w:rsid w:val="004422FC"/>
    <w:rsid w:val="00444331"/>
    <w:rsid w:val="0044441C"/>
    <w:rsid w:val="004451F5"/>
    <w:rsid w:val="00446B41"/>
    <w:rsid w:val="00450402"/>
    <w:rsid w:val="004555D8"/>
    <w:rsid w:val="0046033A"/>
    <w:rsid w:val="004609E0"/>
    <w:rsid w:val="0047133C"/>
    <w:rsid w:val="004724E4"/>
    <w:rsid w:val="00472FF8"/>
    <w:rsid w:val="00473CD9"/>
    <w:rsid w:val="004745EB"/>
    <w:rsid w:val="00474C32"/>
    <w:rsid w:val="00474C5B"/>
    <w:rsid w:val="00476AD4"/>
    <w:rsid w:val="004820F5"/>
    <w:rsid w:val="00482A35"/>
    <w:rsid w:val="0048703A"/>
    <w:rsid w:val="004909A2"/>
    <w:rsid w:val="004919B1"/>
    <w:rsid w:val="00495955"/>
    <w:rsid w:val="004977AF"/>
    <w:rsid w:val="004A020D"/>
    <w:rsid w:val="004A08B3"/>
    <w:rsid w:val="004A0CA0"/>
    <w:rsid w:val="004A41DE"/>
    <w:rsid w:val="004C2790"/>
    <w:rsid w:val="004C7E62"/>
    <w:rsid w:val="004D27A9"/>
    <w:rsid w:val="004D5647"/>
    <w:rsid w:val="004E1CBD"/>
    <w:rsid w:val="004E5001"/>
    <w:rsid w:val="004E50A3"/>
    <w:rsid w:val="004F0525"/>
    <w:rsid w:val="004F1052"/>
    <w:rsid w:val="004F3A0D"/>
    <w:rsid w:val="004F629D"/>
    <w:rsid w:val="00503E9B"/>
    <w:rsid w:val="005047C7"/>
    <w:rsid w:val="00504B2B"/>
    <w:rsid w:val="005068FE"/>
    <w:rsid w:val="00510121"/>
    <w:rsid w:val="00511795"/>
    <w:rsid w:val="00512CAC"/>
    <w:rsid w:val="0051385B"/>
    <w:rsid w:val="00513C9D"/>
    <w:rsid w:val="005155F1"/>
    <w:rsid w:val="005164F9"/>
    <w:rsid w:val="00516FF4"/>
    <w:rsid w:val="00517C6E"/>
    <w:rsid w:val="00517F27"/>
    <w:rsid w:val="00521B5B"/>
    <w:rsid w:val="00522D79"/>
    <w:rsid w:val="0052735D"/>
    <w:rsid w:val="00533F16"/>
    <w:rsid w:val="00534732"/>
    <w:rsid w:val="0053522D"/>
    <w:rsid w:val="00536995"/>
    <w:rsid w:val="005401CD"/>
    <w:rsid w:val="00540F4B"/>
    <w:rsid w:val="005441F8"/>
    <w:rsid w:val="00544CAF"/>
    <w:rsid w:val="00550EB9"/>
    <w:rsid w:val="005514DF"/>
    <w:rsid w:val="005548BB"/>
    <w:rsid w:val="00560300"/>
    <w:rsid w:val="005604F5"/>
    <w:rsid w:val="00560773"/>
    <w:rsid w:val="00561743"/>
    <w:rsid w:val="005624AA"/>
    <w:rsid w:val="00570339"/>
    <w:rsid w:val="00570660"/>
    <w:rsid w:val="00571DD7"/>
    <w:rsid w:val="00575200"/>
    <w:rsid w:val="005754D8"/>
    <w:rsid w:val="00575BD7"/>
    <w:rsid w:val="00582817"/>
    <w:rsid w:val="005866CB"/>
    <w:rsid w:val="00587DFC"/>
    <w:rsid w:val="005A052F"/>
    <w:rsid w:val="005A2653"/>
    <w:rsid w:val="005A4807"/>
    <w:rsid w:val="005A59A3"/>
    <w:rsid w:val="005A5F13"/>
    <w:rsid w:val="005A7A1C"/>
    <w:rsid w:val="005B20CC"/>
    <w:rsid w:val="005B22B0"/>
    <w:rsid w:val="005B7C3B"/>
    <w:rsid w:val="005C0F85"/>
    <w:rsid w:val="005C7480"/>
    <w:rsid w:val="005C7921"/>
    <w:rsid w:val="005C7964"/>
    <w:rsid w:val="005D3C59"/>
    <w:rsid w:val="005E0D6E"/>
    <w:rsid w:val="005E4016"/>
    <w:rsid w:val="005E4756"/>
    <w:rsid w:val="005E7DD4"/>
    <w:rsid w:val="005F393D"/>
    <w:rsid w:val="005F605A"/>
    <w:rsid w:val="006047D8"/>
    <w:rsid w:val="00613DA1"/>
    <w:rsid w:val="00616D70"/>
    <w:rsid w:val="00617B31"/>
    <w:rsid w:val="0062071A"/>
    <w:rsid w:val="00621437"/>
    <w:rsid w:val="00621A48"/>
    <w:rsid w:val="00622011"/>
    <w:rsid w:val="0062649B"/>
    <w:rsid w:val="00626FEB"/>
    <w:rsid w:val="0062790D"/>
    <w:rsid w:val="00627F38"/>
    <w:rsid w:val="006372E8"/>
    <w:rsid w:val="00637AB3"/>
    <w:rsid w:val="00642BE3"/>
    <w:rsid w:val="00644B90"/>
    <w:rsid w:val="00652A1A"/>
    <w:rsid w:val="0065446A"/>
    <w:rsid w:val="00654CB5"/>
    <w:rsid w:val="00665850"/>
    <w:rsid w:val="00666579"/>
    <w:rsid w:val="006673CA"/>
    <w:rsid w:val="00670EDF"/>
    <w:rsid w:val="00674886"/>
    <w:rsid w:val="00675C15"/>
    <w:rsid w:val="00675F2A"/>
    <w:rsid w:val="006823F1"/>
    <w:rsid w:val="006827B9"/>
    <w:rsid w:val="00682D79"/>
    <w:rsid w:val="00685572"/>
    <w:rsid w:val="0068665E"/>
    <w:rsid w:val="0068746F"/>
    <w:rsid w:val="00693D11"/>
    <w:rsid w:val="00694375"/>
    <w:rsid w:val="00696FE4"/>
    <w:rsid w:val="00697063"/>
    <w:rsid w:val="006A2566"/>
    <w:rsid w:val="006A2AA1"/>
    <w:rsid w:val="006A56DA"/>
    <w:rsid w:val="006A6DEA"/>
    <w:rsid w:val="006A6F20"/>
    <w:rsid w:val="006B5F2D"/>
    <w:rsid w:val="006C022E"/>
    <w:rsid w:val="006C1E10"/>
    <w:rsid w:val="006C3C7A"/>
    <w:rsid w:val="006C49D6"/>
    <w:rsid w:val="006D13C0"/>
    <w:rsid w:val="006D6CCF"/>
    <w:rsid w:val="006E2FF7"/>
    <w:rsid w:val="006E354C"/>
    <w:rsid w:val="006E5AF5"/>
    <w:rsid w:val="006F0D43"/>
    <w:rsid w:val="006F2863"/>
    <w:rsid w:val="006F5126"/>
    <w:rsid w:val="006F64B0"/>
    <w:rsid w:val="006F6C62"/>
    <w:rsid w:val="00700347"/>
    <w:rsid w:val="007005E2"/>
    <w:rsid w:val="00701621"/>
    <w:rsid w:val="00701A51"/>
    <w:rsid w:val="00703DE7"/>
    <w:rsid w:val="0070424B"/>
    <w:rsid w:val="00706922"/>
    <w:rsid w:val="007079D7"/>
    <w:rsid w:val="00710615"/>
    <w:rsid w:val="0071518E"/>
    <w:rsid w:val="007219AF"/>
    <w:rsid w:val="00722510"/>
    <w:rsid w:val="0072414A"/>
    <w:rsid w:val="00724187"/>
    <w:rsid w:val="00725009"/>
    <w:rsid w:val="007272D8"/>
    <w:rsid w:val="00727A32"/>
    <w:rsid w:val="00731228"/>
    <w:rsid w:val="00736C02"/>
    <w:rsid w:val="00737A5D"/>
    <w:rsid w:val="00741827"/>
    <w:rsid w:val="00746FA6"/>
    <w:rsid w:val="00751F0B"/>
    <w:rsid w:val="00756F01"/>
    <w:rsid w:val="00761960"/>
    <w:rsid w:val="00761C2A"/>
    <w:rsid w:val="0076447C"/>
    <w:rsid w:val="00770D17"/>
    <w:rsid w:val="00780917"/>
    <w:rsid w:val="007825A1"/>
    <w:rsid w:val="00786D42"/>
    <w:rsid w:val="00790D4B"/>
    <w:rsid w:val="007927CF"/>
    <w:rsid w:val="00795D10"/>
    <w:rsid w:val="00797C6A"/>
    <w:rsid w:val="007A0410"/>
    <w:rsid w:val="007A125C"/>
    <w:rsid w:val="007A68DE"/>
    <w:rsid w:val="007B02F1"/>
    <w:rsid w:val="007B1C5D"/>
    <w:rsid w:val="007B6410"/>
    <w:rsid w:val="007B7C1E"/>
    <w:rsid w:val="007B7F42"/>
    <w:rsid w:val="007C2361"/>
    <w:rsid w:val="007C36AF"/>
    <w:rsid w:val="007C7779"/>
    <w:rsid w:val="007D0EF7"/>
    <w:rsid w:val="007D358D"/>
    <w:rsid w:val="007D4B86"/>
    <w:rsid w:val="007D73E2"/>
    <w:rsid w:val="007E5DF2"/>
    <w:rsid w:val="007E6282"/>
    <w:rsid w:val="007E66B8"/>
    <w:rsid w:val="007E6B85"/>
    <w:rsid w:val="007F1C0D"/>
    <w:rsid w:val="007F1F24"/>
    <w:rsid w:val="007F4ED9"/>
    <w:rsid w:val="0080542A"/>
    <w:rsid w:val="0080719B"/>
    <w:rsid w:val="008127D4"/>
    <w:rsid w:val="008133E1"/>
    <w:rsid w:val="00813920"/>
    <w:rsid w:val="00815482"/>
    <w:rsid w:val="008160DF"/>
    <w:rsid w:val="008167C0"/>
    <w:rsid w:val="00821359"/>
    <w:rsid w:val="008220D9"/>
    <w:rsid w:val="0082613F"/>
    <w:rsid w:val="00827FF9"/>
    <w:rsid w:val="0083021C"/>
    <w:rsid w:val="00834426"/>
    <w:rsid w:val="00836E76"/>
    <w:rsid w:val="0083789E"/>
    <w:rsid w:val="00842B4B"/>
    <w:rsid w:val="00842FE5"/>
    <w:rsid w:val="00845FBF"/>
    <w:rsid w:val="00855E4F"/>
    <w:rsid w:val="008608B8"/>
    <w:rsid w:val="00860DA3"/>
    <w:rsid w:val="00861550"/>
    <w:rsid w:val="008662F1"/>
    <w:rsid w:val="00866948"/>
    <w:rsid w:val="0087262B"/>
    <w:rsid w:val="008746C4"/>
    <w:rsid w:val="0087719C"/>
    <w:rsid w:val="00880F3D"/>
    <w:rsid w:val="008815BF"/>
    <w:rsid w:val="008852CC"/>
    <w:rsid w:val="00891C23"/>
    <w:rsid w:val="008967CC"/>
    <w:rsid w:val="008A079D"/>
    <w:rsid w:val="008A0A61"/>
    <w:rsid w:val="008A1234"/>
    <w:rsid w:val="008A284D"/>
    <w:rsid w:val="008A2E7C"/>
    <w:rsid w:val="008A3EBB"/>
    <w:rsid w:val="008A4738"/>
    <w:rsid w:val="008A7843"/>
    <w:rsid w:val="008B0CE6"/>
    <w:rsid w:val="008B31F3"/>
    <w:rsid w:val="008B4A78"/>
    <w:rsid w:val="008B4F0A"/>
    <w:rsid w:val="008C499E"/>
    <w:rsid w:val="008C5C91"/>
    <w:rsid w:val="008D35D6"/>
    <w:rsid w:val="008E1A03"/>
    <w:rsid w:val="008E30B8"/>
    <w:rsid w:val="008E4317"/>
    <w:rsid w:val="008E5303"/>
    <w:rsid w:val="008F7F92"/>
    <w:rsid w:val="009059EE"/>
    <w:rsid w:val="00906461"/>
    <w:rsid w:val="00907998"/>
    <w:rsid w:val="00911062"/>
    <w:rsid w:val="0091478B"/>
    <w:rsid w:val="0091575F"/>
    <w:rsid w:val="00916DFF"/>
    <w:rsid w:val="0091751B"/>
    <w:rsid w:val="009208B3"/>
    <w:rsid w:val="009251F3"/>
    <w:rsid w:val="00925DFA"/>
    <w:rsid w:val="00927ED1"/>
    <w:rsid w:val="0093008E"/>
    <w:rsid w:val="00932700"/>
    <w:rsid w:val="00933C0D"/>
    <w:rsid w:val="009410C4"/>
    <w:rsid w:val="00941417"/>
    <w:rsid w:val="00941EE6"/>
    <w:rsid w:val="00942F94"/>
    <w:rsid w:val="00951CE5"/>
    <w:rsid w:val="0095281C"/>
    <w:rsid w:val="00953B50"/>
    <w:rsid w:val="00955507"/>
    <w:rsid w:val="009601F2"/>
    <w:rsid w:val="00961B2F"/>
    <w:rsid w:val="00967090"/>
    <w:rsid w:val="00967213"/>
    <w:rsid w:val="009743A7"/>
    <w:rsid w:val="009748CD"/>
    <w:rsid w:val="009762CA"/>
    <w:rsid w:val="00981467"/>
    <w:rsid w:val="00981A08"/>
    <w:rsid w:val="009871C9"/>
    <w:rsid w:val="0099358E"/>
    <w:rsid w:val="00996DAE"/>
    <w:rsid w:val="009A11D4"/>
    <w:rsid w:val="009A51D2"/>
    <w:rsid w:val="009A7C99"/>
    <w:rsid w:val="009B06B9"/>
    <w:rsid w:val="009B3157"/>
    <w:rsid w:val="009B6C98"/>
    <w:rsid w:val="009C11B2"/>
    <w:rsid w:val="009C5C06"/>
    <w:rsid w:val="009C688F"/>
    <w:rsid w:val="009C6B7D"/>
    <w:rsid w:val="009D5910"/>
    <w:rsid w:val="009D594E"/>
    <w:rsid w:val="009E5CA6"/>
    <w:rsid w:val="009F25C3"/>
    <w:rsid w:val="009F396E"/>
    <w:rsid w:val="009F5229"/>
    <w:rsid w:val="009F77F1"/>
    <w:rsid w:val="00A0176B"/>
    <w:rsid w:val="00A02902"/>
    <w:rsid w:val="00A0525C"/>
    <w:rsid w:val="00A06759"/>
    <w:rsid w:val="00A1055E"/>
    <w:rsid w:val="00A121CC"/>
    <w:rsid w:val="00A156EC"/>
    <w:rsid w:val="00A21DF0"/>
    <w:rsid w:val="00A22A57"/>
    <w:rsid w:val="00A232D2"/>
    <w:rsid w:val="00A30B1E"/>
    <w:rsid w:val="00A32049"/>
    <w:rsid w:val="00A32DDB"/>
    <w:rsid w:val="00A34E32"/>
    <w:rsid w:val="00A3701A"/>
    <w:rsid w:val="00A42978"/>
    <w:rsid w:val="00A429FF"/>
    <w:rsid w:val="00A44545"/>
    <w:rsid w:val="00A462FF"/>
    <w:rsid w:val="00A47BBA"/>
    <w:rsid w:val="00A520BC"/>
    <w:rsid w:val="00A52D22"/>
    <w:rsid w:val="00A53442"/>
    <w:rsid w:val="00A6021F"/>
    <w:rsid w:val="00A61C94"/>
    <w:rsid w:val="00A67F68"/>
    <w:rsid w:val="00A67F8D"/>
    <w:rsid w:val="00A718F3"/>
    <w:rsid w:val="00A73524"/>
    <w:rsid w:val="00A7590C"/>
    <w:rsid w:val="00A7660B"/>
    <w:rsid w:val="00A76FB7"/>
    <w:rsid w:val="00A8345C"/>
    <w:rsid w:val="00A84F09"/>
    <w:rsid w:val="00A856E4"/>
    <w:rsid w:val="00A86211"/>
    <w:rsid w:val="00A86E4A"/>
    <w:rsid w:val="00A87811"/>
    <w:rsid w:val="00A97FD9"/>
    <w:rsid w:val="00AA31F3"/>
    <w:rsid w:val="00AB04F4"/>
    <w:rsid w:val="00AB153B"/>
    <w:rsid w:val="00AB3824"/>
    <w:rsid w:val="00AC64FB"/>
    <w:rsid w:val="00AD039E"/>
    <w:rsid w:val="00AD2685"/>
    <w:rsid w:val="00AD297D"/>
    <w:rsid w:val="00AD2AB5"/>
    <w:rsid w:val="00AE2D77"/>
    <w:rsid w:val="00AE35FE"/>
    <w:rsid w:val="00AE5EA4"/>
    <w:rsid w:val="00AE669B"/>
    <w:rsid w:val="00AE7D51"/>
    <w:rsid w:val="00AF0D01"/>
    <w:rsid w:val="00AF3CCD"/>
    <w:rsid w:val="00AF40CA"/>
    <w:rsid w:val="00AF5062"/>
    <w:rsid w:val="00B00C4A"/>
    <w:rsid w:val="00B01E48"/>
    <w:rsid w:val="00B16179"/>
    <w:rsid w:val="00B202E0"/>
    <w:rsid w:val="00B21A49"/>
    <w:rsid w:val="00B23FFA"/>
    <w:rsid w:val="00B300C0"/>
    <w:rsid w:val="00B32CB1"/>
    <w:rsid w:val="00B34056"/>
    <w:rsid w:val="00B37241"/>
    <w:rsid w:val="00B40F18"/>
    <w:rsid w:val="00B44866"/>
    <w:rsid w:val="00B45AFF"/>
    <w:rsid w:val="00B503C5"/>
    <w:rsid w:val="00B504BF"/>
    <w:rsid w:val="00B50B52"/>
    <w:rsid w:val="00B52153"/>
    <w:rsid w:val="00B52C27"/>
    <w:rsid w:val="00B52FD4"/>
    <w:rsid w:val="00B53568"/>
    <w:rsid w:val="00B540F2"/>
    <w:rsid w:val="00B5508F"/>
    <w:rsid w:val="00B56B2C"/>
    <w:rsid w:val="00B74BDB"/>
    <w:rsid w:val="00B808D7"/>
    <w:rsid w:val="00B8353E"/>
    <w:rsid w:val="00B86564"/>
    <w:rsid w:val="00B93B2E"/>
    <w:rsid w:val="00B96746"/>
    <w:rsid w:val="00BA15C8"/>
    <w:rsid w:val="00BA493D"/>
    <w:rsid w:val="00BB3AE7"/>
    <w:rsid w:val="00BB60B1"/>
    <w:rsid w:val="00BC5D8B"/>
    <w:rsid w:val="00BD0120"/>
    <w:rsid w:val="00BD05AC"/>
    <w:rsid w:val="00BD0D70"/>
    <w:rsid w:val="00BD13E8"/>
    <w:rsid w:val="00BD2CA7"/>
    <w:rsid w:val="00BD6536"/>
    <w:rsid w:val="00BE0EFE"/>
    <w:rsid w:val="00BE2588"/>
    <w:rsid w:val="00BE5458"/>
    <w:rsid w:val="00C009E4"/>
    <w:rsid w:val="00C01CA5"/>
    <w:rsid w:val="00C074C7"/>
    <w:rsid w:val="00C10D9F"/>
    <w:rsid w:val="00C12E81"/>
    <w:rsid w:val="00C24F58"/>
    <w:rsid w:val="00C25251"/>
    <w:rsid w:val="00C30627"/>
    <w:rsid w:val="00C34350"/>
    <w:rsid w:val="00C37A99"/>
    <w:rsid w:val="00C40551"/>
    <w:rsid w:val="00C40B26"/>
    <w:rsid w:val="00C41915"/>
    <w:rsid w:val="00C54700"/>
    <w:rsid w:val="00C5565B"/>
    <w:rsid w:val="00C6042F"/>
    <w:rsid w:val="00C63CC5"/>
    <w:rsid w:val="00C653C8"/>
    <w:rsid w:val="00C664F0"/>
    <w:rsid w:val="00C6687A"/>
    <w:rsid w:val="00C67348"/>
    <w:rsid w:val="00C72ECD"/>
    <w:rsid w:val="00C824BA"/>
    <w:rsid w:val="00C91025"/>
    <w:rsid w:val="00C911D5"/>
    <w:rsid w:val="00C913C5"/>
    <w:rsid w:val="00C923F4"/>
    <w:rsid w:val="00C937E9"/>
    <w:rsid w:val="00C94576"/>
    <w:rsid w:val="00C95448"/>
    <w:rsid w:val="00CA2464"/>
    <w:rsid w:val="00CA2874"/>
    <w:rsid w:val="00CA3D80"/>
    <w:rsid w:val="00CA6FCB"/>
    <w:rsid w:val="00CA74EB"/>
    <w:rsid w:val="00CB5DA2"/>
    <w:rsid w:val="00CB5EC4"/>
    <w:rsid w:val="00CC2CA8"/>
    <w:rsid w:val="00CC40C1"/>
    <w:rsid w:val="00CC4322"/>
    <w:rsid w:val="00CC4C4E"/>
    <w:rsid w:val="00CD33C1"/>
    <w:rsid w:val="00CD4C46"/>
    <w:rsid w:val="00CE1A0A"/>
    <w:rsid w:val="00CE5C79"/>
    <w:rsid w:val="00CE68D9"/>
    <w:rsid w:val="00CF0EA0"/>
    <w:rsid w:val="00CF1946"/>
    <w:rsid w:val="00CF1A89"/>
    <w:rsid w:val="00CF2B21"/>
    <w:rsid w:val="00CF38CA"/>
    <w:rsid w:val="00CF4560"/>
    <w:rsid w:val="00CF54F0"/>
    <w:rsid w:val="00D03190"/>
    <w:rsid w:val="00D06675"/>
    <w:rsid w:val="00D11672"/>
    <w:rsid w:val="00D12A63"/>
    <w:rsid w:val="00D140FC"/>
    <w:rsid w:val="00D15447"/>
    <w:rsid w:val="00D1774C"/>
    <w:rsid w:val="00D26D5B"/>
    <w:rsid w:val="00D31EA2"/>
    <w:rsid w:val="00D3392E"/>
    <w:rsid w:val="00D3474E"/>
    <w:rsid w:val="00D362E7"/>
    <w:rsid w:val="00D3687F"/>
    <w:rsid w:val="00D3728D"/>
    <w:rsid w:val="00D4177A"/>
    <w:rsid w:val="00D41CE4"/>
    <w:rsid w:val="00D43F0E"/>
    <w:rsid w:val="00D53B94"/>
    <w:rsid w:val="00D5615C"/>
    <w:rsid w:val="00D625EC"/>
    <w:rsid w:val="00D641E9"/>
    <w:rsid w:val="00D64EB5"/>
    <w:rsid w:val="00D653ED"/>
    <w:rsid w:val="00D65A91"/>
    <w:rsid w:val="00D72907"/>
    <w:rsid w:val="00D7422B"/>
    <w:rsid w:val="00D75038"/>
    <w:rsid w:val="00D7757D"/>
    <w:rsid w:val="00D87D51"/>
    <w:rsid w:val="00D9080A"/>
    <w:rsid w:val="00D91C90"/>
    <w:rsid w:val="00D959D8"/>
    <w:rsid w:val="00DA0578"/>
    <w:rsid w:val="00DA0DBE"/>
    <w:rsid w:val="00DA10C6"/>
    <w:rsid w:val="00DA31DA"/>
    <w:rsid w:val="00DA3381"/>
    <w:rsid w:val="00DA4B25"/>
    <w:rsid w:val="00DA5B1A"/>
    <w:rsid w:val="00DB4B05"/>
    <w:rsid w:val="00DB697A"/>
    <w:rsid w:val="00DB75CA"/>
    <w:rsid w:val="00DD0063"/>
    <w:rsid w:val="00DD02D6"/>
    <w:rsid w:val="00DD0845"/>
    <w:rsid w:val="00DD4C5A"/>
    <w:rsid w:val="00DD52C2"/>
    <w:rsid w:val="00DD78BC"/>
    <w:rsid w:val="00DD7C73"/>
    <w:rsid w:val="00DE2FDE"/>
    <w:rsid w:val="00DE34FC"/>
    <w:rsid w:val="00DE4AA5"/>
    <w:rsid w:val="00DE7A73"/>
    <w:rsid w:val="00DF3688"/>
    <w:rsid w:val="00E00D90"/>
    <w:rsid w:val="00E02E84"/>
    <w:rsid w:val="00E03573"/>
    <w:rsid w:val="00E03AB8"/>
    <w:rsid w:val="00E03DAF"/>
    <w:rsid w:val="00E058DE"/>
    <w:rsid w:val="00E06144"/>
    <w:rsid w:val="00E12BB2"/>
    <w:rsid w:val="00E13446"/>
    <w:rsid w:val="00E14AF1"/>
    <w:rsid w:val="00E14D00"/>
    <w:rsid w:val="00E15BB5"/>
    <w:rsid w:val="00E16593"/>
    <w:rsid w:val="00E212AC"/>
    <w:rsid w:val="00E21853"/>
    <w:rsid w:val="00E2585A"/>
    <w:rsid w:val="00E26E68"/>
    <w:rsid w:val="00E341FB"/>
    <w:rsid w:val="00E3559B"/>
    <w:rsid w:val="00E361A0"/>
    <w:rsid w:val="00E37639"/>
    <w:rsid w:val="00E41C75"/>
    <w:rsid w:val="00E44F07"/>
    <w:rsid w:val="00E47B59"/>
    <w:rsid w:val="00E52932"/>
    <w:rsid w:val="00E56E64"/>
    <w:rsid w:val="00E57CB2"/>
    <w:rsid w:val="00E630F1"/>
    <w:rsid w:val="00E63429"/>
    <w:rsid w:val="00E65E9F"/>
    <w:rsid w:val="00E66644"/>
    <w:rsid w:val="00E66C58"/>
    <w:rsid w:val="00E672A5"/>
    <w:rsid w:val="00E714DA"/>
    <w:rsid w:val="00E73411"/>
    <w:rsid w:val="00E74525"/>
    <w:rsid w:val="00E75B45"/>
    <w:rsid w:val="00E7698C"/>
    <w:rsid w:val="00E76ED7"/>
    <w:rsid w:val="00E81891"/>
    <w:rsid w:val="00E8454A"/>
    <w:rsid w:val="00E85BF7"/>
    <w:rsid w:val="00E915B4"/>
    <w:rsid w:val="00E96E34"/>
    <w:rsid w:val="00EB3C91"/>
    <w:rsid w:val="00EB497D"/>
    <w:rsid w:val="00EB504C"/>
    <w:rsid w:val="00EB5661"/>
    <w:rsid w:val="00EC02A0"/>
    <w:rsid w:val="00EC0833"/>
    <w:rsid w:val="00EC7E58"/>
    <w:rsid w:val="00ED36AB"/>
    <w:rsid w:val="00ED5694"/>
    <w:rsid w:val="00ED5D89"/>
    <w:rsid w:val="00ED7005"/>
    <w:rsid w:val="00EE2EA1"/>
    <w:rsid w:val="00EE339A"/>
    <w:rsid w:val="00EE516B"/>
    <w:rsid w:val="00EE5A8D"/>
    <w:rsid w:val="00EF0F9A"/>
    <w:rsid w:val="00EF38FD"/>
    <w:rsid w:val="00EF39A3"/>
    <w:rsid w:val="00EF53DF"/>
    <w:rsid w:val="00EF543C"/>
    <w:rsid w:val="00EF7FC1"/>
    <w:rsid w:val="00F05B43"/>
    <w:rsid w:val="00F10A05"/>
    <w:rsid w:val="00F10A21"/>
    <w:rsid w:val="00F14763"/>
    <w:rsid w:val="00F1501F"/>
    <w:rsid w:val="00F2436F"/>
    <w:rsid w:val="00F249C8"/>
    <w:rsid w:val="00F24E15"/>
    <w:rsid w:val="00F2625A"/>
    <w:rsid w:val="00F264A6"/>
    <w:rsid w:val="00F27FDA"/>
    <w:rsid w:val="00F30451"/>
    <w:rsid w:val="00F310D4"/>
    <w:rsid w:val="00F3159C"/>
    <w:rsid w:val="00F326CA"/>
    <w:rsid w:val="00F333DE"/>
    <w:rsid w:val="00F33892"/>
    <w:rsid w:val="00F35191"/>
    <w:rsid w:val="00F40CE3"/>
    <w:rsid w:val="00F46705"/>
    <w:rsid w:val="00F52E50"/>
    <w:rsid w:val="00F55ECE"/>
    <w:rsid w:val="00F62C0A"/>
    <w:rsid w:val="00F64EC1"/>
    <w:rsid w:val="00F747F2"/>
    <w:rsid w:val="00F76A7B"/>
    <w:rsid w:val="00F77365"/>
    <w:rsid w:val="00F806F5"/>
    <w:rsid w:val="00F826F4"/>
    <w:rsid w:val="00F8449E"/>
    <w:rsid w:val="00F85DD7"/>
    <w:rsid w:val="00F86319"/>
    <w:rsid w:val="00F86928"/>
    <w:rsid w:val="00F87544"/>
    <w:rsid w:val="00F924BE"/>
    <w:rsid w:val="00F9743B"/>
    <w:rsid w:val="00F9773C"/>
    <w:rsid w:val="00FA4389"/>
    <w:rsid w:val="00FA5860"/>
    <w:rsid w:val="00FA5991"/>
    <w:rsid w:val="00FA5DC8"/>
    <w:rsid w:val="00FA7573"/>
    <w:rsid w:val="00FB188F"/>
    <w:rsid w:val="00FB46E8"/>
    <w:rsid w:val="00FC3720"/>
    <w:rsid w:val="00FC3A46"/>
    <w:rsid w:val="00FD19EA"/>
    <w:rsid w:val="00FD1B3C"/>
    <w:rsid w:val="00FD2125"/>
    <w:rsid w:val="00FD6BF7"/>
    <w:rsid w:val="00FE01AA"/>
    <w:rsid w:val="00FE4A2D"/>
    <w:rsid w:val="00FE6250"/>
    <w:rsid w:val="00FE6CB4"/>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82"/>
    <o:shapelayout v:ext="edit">
      <o:idmap v:ext="edit" data="2"/>
    </o:shapelayout>
  </w:shapeDefaults>
  <w:decimalSymbol w:val="."/>
  <w:listSeparator w:val=","/>
  <w14:docId w14:val="4DA55A89"/>
  <w15:docId w15:val="{FCEB7421-82A5-4FFB-A11C-E675F17DF9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D1B3C"/>
    <w:rPr>
      <w:rFonts w:ascii="Calibri" w:hAnsi="Calibri"/>
      <w:sz w:val="24"/>
      <w:lang w:val="fr-FR"/>
    </w:rPr>
  </w:style>
  <w:style w:type="paragraph" w:styleId="Titre1">
    <w:name w:val="heading 1"/>
    <w:basedOn w:val="Normal"/>
    <w:next w:val="Normal"/>
    <w:link w:val="Titre1Car"/>
    <w:uiPriority w:val="9"/>
    <w:qFormat/>
    <w:rsid w:val="00626FEB"/>
    <w:pPr>
      <w:keepNext/>
      <w:keepLines/>
      <w:spacing w:before="240" w:after="0"/>
      <w:outlineLvl w:val="0"/>
    </w:pPr>
    <w:rPr>
      <w:rFonts w:asciiTheme="minorHAnsi" w:eastAsiaTheme="majorEastAsia" w:hAnsiTheme="minorHAnsi" w:cstheme="majorBidi"/>
      <w:sz w:val="32"/>
      <w:szCs w:val="32"/>
    </w:rPr>
  </w:style>
  <w:style w:type="paragraph" w:styleId="Titre2">
    <w:name w:val="heading 2"/>
    <w:basedOn w:val="Normal"/>
    <w:next w:val="Normal"/>
    <w:link w:val="Titre2Car"/>
    <w:uiPriority w:val="9"/>
    <w:unhideWhenUsed/>
    <w:qFormat/>
    <w:rsid w:val="00626FEB"/>
    <w:pPr>
      <w:keepNext/>
      <w:keepLines/>
      <w:spacing w:before="40" w:after="0"/>
      <w:outlineLvl w:val="1"/>
    </w:pPr>
    <w:rPr>
      <w:rFonts w:asciiTheme="majorHAnsi" w:eastAsiaTheme="majorEastAsia" w:hAnsiTheme="majorHAnsi" w:cstheme="majorBidi"/>
      <w:sz w:val="26"/>
      <w:szCs w:val="26"/>
    </w:rPr>
  </w:style>
  <w:style w:type="paragraph" w:styleId="Titre3">
    <w:name w:val="heading 3"/>
    <w:basedOn w:val="Normal"/>
    <w:next w:val="Normal"/>
    <w:link w:val="Titre3Car"/>
    <w:uiPriority w:val="9"/>
    <w:unhideWhenUsed/>
    <w:qFormat/>
    <w:rsid w:val="008C499E"/>
    <w:pPr>
      <w:keepNext/>
      <w:keepLines/>
      <w:spacing w:before="40" w:after="0"/>
      <w:outlineLvl w:val="2"/>
    </w:pPr>
    <w:rPr>
      <w:rFonts w:asciiTheme="majorHAnsi" w:eastAsiaTheme="majorEastAsia" w:hAnsiTheme="majorHAnsi" w:cstheme="majorBidi"/>
      <w:color w:val="1F3763" w:themeColor="accent1" w:themeShade="7F"/>
      <w:szCs w:val="24"/>
    </w:rPr>
  </w:style>
  <w:style w:type="paragraph" w:styleId="Titre4">
    <w:name w:val="heading 4"/>
    <w:basedOn w:val="Normal"/>
    <w:next w:val="Normal"/>
    <w:link w:val="Titre4Car"/>
    <w:uiPriority w:val="9"/>
    <w:unhideWhenUsed/>
    <w:qFormat/>
    <w:rsid w:val="008C499E"/>
    <w:pPr>
      <w:keepNext/>
      <w:outlineLvl w:val="3"/>
    </w:pPr>
    <w:rPr>
      <w:b/>
      <w:bCs/>
    </w:rPr>
  </w:style>
  <w:style w:type="paragraph" w:styleId="Titre5">
    <w:name w:val="heading 5"/>
    <w:basedOn w:val="Normal"/>
    <w:next w:val="Normal"/>
    <w:link w:val="Titre5Car"/>
    <w:uiPriority w:val="9"/>
    <w:unhideWhenUsed/>
    <w:qFormat/>
    <w:rsid w:val="00170660"/>
    <w:pPr>
      <w:keepNext/>
      <w:spacing w:line="360" w:lineRule="auto"/>
      <w:jc w:val="center"/>
      <w:outlineLvl w:val="4"/>
    </w:pPr>
    <w:rPr>
      <w:sz w:val="28"/>
      <w:szCs w:val="28"/>
    </w:rPr>
  </w:style>
  <w:style w:type="paragraph" w:styleId="Titre6">
    <w:name w:val="heading 6"/>
    <w:basedOn w:val="Normal"/>
    <w:next w:val="Normal"/>
    <w:link w:val="Titre6Car"/>
    <w:uiPriority w:val="9"/>
    <w:unhideWhenUsed/>
    <w:qFormat/>
    <w:rsid w:val="000C3D97"/>
    <w:pPr>
      <w:keepNext/>
      <w:spacing w:line="360" w:lineRule="auto"/>
      <w:ind w:left="60"/>
      <w:outlineLvl w:val="5"/>
    </w:pPr>
  </w:style>
  <w:style w:type="paragraph" w:styleId="Titre7">
    <w:name w:val="heading 7"/>
    <w:basedOn w:val="Normal"/>
    <w:next w:val="Normal"/>
    <w:link w:val="Titre7Car"/>
    <w:uiPriority w:val="9"/>
    <w:unhideWhenUsed/>
    <w:qFormat/>
    <w:rsid w:val="00CA2464"/>
    <w:pPr>
      <w:keepNext/>
      <w:spacing w:line="360" w:lineRule="auto"/>
      <w:ind w:left="6624"/>
      <w:outlineLvl w:val="6"/>
    </w:pPr>
    <w:rPr>
      <w:sz w:val="28"/>
      <w:szCs w:val="28"/>
    </w:rPr>
  </w:style>
  <w:style w:type="paragraph" w:styleId="Titre8">
    <w:name w:val="heading 8"/>
    <w:basedOn w:val="Normal"/>
    <w:next w:val="Normal"/>
    <w:link w:val="Titre8Car"/>
    <w:uiPriority w:val="9"/>
    <w:unhideWhenUsed/>
    <w:qFormat/>
    <w:rsid w:val="00CA2464"/>
    <w:pPr>
      <w:keepNext/>
      <w:framePr w:hSpace="180" w:wrap="around" w:vAnchor="text" w:hAnchor="margin" w:y="111"/>
      <w:spacing w:after="0" w:line="360" w:lineRule="auto"/>
      <w:jc w:val="center"/>
      <w:outlineLvl w:val="7"/>
    </w:pPr>
    <w:rPr>
      <w:b/>
      <w:bCs/>
      <w:sz w:val="48"/>
      <w:szCs w:val="4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styleId="Grilledutableau">
    <w:name w:val="Table Grid"/>
    <w:basedOn w:val="TableauNormal"/>
    <w:uiPriority w:val="39"/>
    <w:rsid w:val="002848B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auGrille4-Accentuation5">
    <w:name w:val="Grid Table 4 Accent 5"/>
    <w:basedOn w:val="TableauNormal"/>
    <w:uiPriority w:val="49"/>
    <w:rsid w:val="0046033A"/>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leauGrille1Clair-Accentuation1">
    <w:name w:val="Grid Table 1 Light Accent 1"/>
    <w:basedOn w:val="TableauNormal"/>
    <w:uiPriority w:val="46"/>
    <w:rsid w:val="00F310D4"/>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paragraph" w:styleId="Paragraphedeliste">
    <w:name w:val="List Paragraph"/>
    <w:basedOn w:val="Normal"/>
    <w:uiPriority w:val="34"/>
    <w:qFormat/>
    <w:rsid w:val="00C664F0"/>
    <w:pPr>
      <w:ind w:left="720"/>
      <w:contextualSpacing/>
    </w:pPr>
  </w:style>
  <w:style w:type="character" w:customStyle="1" w:styleId="Titre1Car">
    <w:name w:val="Titre 1 Car"/>
    <w:basedOn w:val="Policepardfaut"/>
    <w:link w:val="Titre1"/>
    <w:uiPriority w:val="9"/>
    <w:rsid w:val="00626FEB"/>
    <w:rPr>
      <w:rFonts w:eastAsiaTheme="majorEastAsia" w:cstheme="majorBidi"/>
      <w:sz w:val="32"/>
      <w:szCs w:val="32"/>
      <w:lang w:val="fr-FR"/>
    </w:rPr>
  </w:style>
  <w:style w:type="character" w:customStyle="1" w:styleId="Titre2Car">
    <w:name w:val="Titre 2 Car"/>
    <w:basedOn w:val="Policepardfaut"/>
    <w:link w:val="Titre2"/>
    <w:uiPriority w:val="9"/>
    <w:rsid w:val="00626FEB"/>
    <w:rPr>
      <w:rFonts w:asciiTheme="majorHAnsi" w:eastAsiaTheme="majorEastAsia" w:hAnsiTheme="majorHAnsi" w:cstheme="majorBidi"/>
      <w:sz w:val="26"/>
      <w:szCs w:val="26"/>
      <w:lang w:val="fr-FR"/>
    </w:rPr>
  </w:style>
  <w:style w:type="character" w:customStyle="1" w:styleId="plagfind">
    <w:name w:val="plag_find"/>
    <w:basedOn w:val="Policepardfaut"/>
    <w:rsid w:val="00257CC6"/>
  </w:style>
  <w:style w:type="paragraph" w:styleId="Sansinterligne">
    <w:name w:val="No Spacing"/>
    <w:uiPriority w:val="1"/>
    <w:qFormat/>
    <w:rsid w:val="00257CC6"/>
    <w:pPr>
      <w:spacing w:after="0" w:line="240" w:lineRule="auto"/>
    </w:pPr>
    <w:rPr>
      <w:rFonts w:ascii="Calibri" w:hAnsi="Calibri"/>
      <w:sz w:val="24"/>
      <w:lang w:val="fr-FR"/>
    </w:rPr>
  </w:style>
  <w:style w:type="paragraph" w:customStyle="1" w:styleId="font9">
    <w:name w:val="font_9"/>
    <w:basedOn w:val="Normal"/>
    <w:rsid w:val="002A4821"/>
    <w:pPr>
      <w:spacing w:before="100" w:beforeAutospacing="1" w:after="100" w:afterAutospacing="1" w:line="240" w:lineRule="auto"/>
    </w:pPr>
    <w:rPr>
      <w:rFonts w:ascii="Times New Roman" w:eastAsia="Times New Roman" w:hAnsi="Times New Roman" w:cs="Times New Roman"/>
      <w:szCs w:val="24"/>
      <w:lang w:val="en-US"/>
    </w:rPr>
  </w:style>
  <w:style w:type="paragraph" w:styleId="Lgende">
    <w:name w:val="caption"/>
    <w:basedOn w:val="Normal"/>
    <w:next w:val="Normal"/>
    <w:uiPriority w:val="35"/>
    <w:unhideWhenUsed/>
    <w:qFormat/>
    <w:rsid w:val="00D7422B"/>
    <w:pPr>
      <w:spacing w:after="200" w:line="240" w:lineRule="auto"/>
    </w:pPr>
    <w:rPr>
      <w:i/>
      <w:iCs/>
      <w:color w:val="44546A" w:themeColor="text2"/>
      <w:sz w:val="18"/>
      <w:szCs w:val="18"/>
    </w:rPr>
  </w:style>
  <w:style w:type="paragraph" w:styleId="Retraitcorpsdetexte">
    <w:name w:val="Body Text Indent"/>
    <w:basedOn w:val="Normal"/>
    <w:link w:val="RetraitcorpsdetexteCar"/>
    <w:uiPriority w:val="99"/>
    <w:unhideWhenUsed/>
    <w:rsid w:val="00FD6BF7"/>
    <w:pPr>
      <w:spacing w:line="360" w:lineRule="auto"/>
      <w:ind w:firstLine="360"/>
    </w:pPr>
  </w:style>
  <w:style w:type="character" w:customStyle="1" w:styleId="RetraitcorpsdetexteCar">
    <w:name w:val="Retrait corps de texte Car"/>
    <w:basedOn w:val="Policepardfaut"/>
    <w:link w:val="Retraitcorpsdetexte"/>
    <w:uiPriority w:val="99"/>
    <w:rsid w:val="00FD6BF7"/>
    <w:rPr>
      <w:rFonts w:ascii="Calibri" w:hAnsi="Calibri"/>
      <w:sz w:val="24"/>
      <w:lang w:val="fr-FR"/>
    </w:rPr>
  </w:style>
  <w:style w:type="character" w:styleId="Accentuation">
    <w:name w:val="Emphasis"/>
    <w:basedOn w:val="Policepardfaut"/>
    <w:uiPriority w:val="20"/>
    <w:qFormat/>
    <w:rsid w:val="00CE1A0A"/>
    <w:rPr>
      <w:i/>
      <w:iCs/>
    </w:rPr>
  </w:style>
  <w:style w:type="character" w:styleId="Lienhypertexte">
    <w:name w:val="Hyperlink"/>
    <w:basedOn w:val="Policepardfaut"/>
    <w:uiPriority w:val="99"/>
    <w:unhideWhenUsed/>
    <w:rsid w:val="00790D4B"/>
    <w:rPr>
      <w:color w:val="0000FF"/>
      <w:u w:val="single"/>
    </w:rPr>
  </w:style>
  <w:style w:type="character" w:styleId="Lienhypertextesuivivisit">
    <w:name w:val="FollowedHyperlink"/>
    <w:basedOn w:val="Policepardfaut"/>
    <w:uiPriority w:val="99"/>
    <w:semiHidden/>
    <w:unhideWhenUsed/>
    <w:rsid w:val="00790D4B"/>
    <w:rPr>
      <w:color w:val="954F72" w:themeColor="followedHyperlink"/>
      <w:u w:val="single"/>
    </w:rPr>
  </w:style>
  <w:style w:type="character" w:customStyle="1" w:styleId="Titre3Car">
    <w:name w:val="Titre 3 Car"/>
    <w:basedOn w:val="Policepardfaut"/>
    <w:link w:val="Titre3"/>
    <w:uiPriority w:val="9"/>
    <w:rsid w:val="008C499E"/>
    <w:rPr>
      <w:rFonts w:asciiTheme="majorHAnsi" w:eastAsiaTheme="majorEastAsia" w:hAnsiTheme="majorHAnsi" w:cstheme="majorBidi"/>
      <w:color w:val="1F3763" w:themeColor="accent1" w:themeShade="7F"/>
      <w:sz w:val="24"/>
      <w:szCs w:val="24"/>
      <w:lang w:val="fr-FR"/>
    </w:rPr>
  </w:style>
  <w:style w:type="character" w:customStyle="1" w:styleId="Titre4Car">
    <w:name w:val="Titre 4 Car"/>
    <w:basedOn w:val="Policepardfaut"/>
    <w:link w:val="Titre4"/>
    <w:uiPriority w:val="9"/>
    <w:rsid w:val="008C499E"/>
    <w:rPr>
      <w:rFonts w:ascii="Calibri" w:hAnsi="Calibri"/>
      <w:b/>
      <w:bCs/>
      <w:sz w:val="24"/>
      <w:lang w:val="fr-FR"/>
    </w:rPr>
  </w:style>
  <w:style w:type="character" w:customStyle="1" w:styleId="Titre5Car">
    <w:name w:val="Titre 5 Car"/>
    <w:basedOn w:val="Policepardfaut"/>
    <w:link w:val="Titre5"/>
    <w:uiPriority w:val="9"/>
    <w:rsid w:val="00170660"/>
    <w:rPr>
      <w:rFonts w:ascii="Calibri" w:hAnsi="Calibri"/>
      <w:sz w:val="28"/>
      <w:szCs w:val="28"/>
      <w:lang w:val="fr-FR"/>
    </w:rPr>
  </w:style>
  <w:style w:type="paragraph" w:styleId="En-ttedetabledesmatires">
    <w:name w:val="TOC Heading"/>
    <w:basedOn w:val="Titre1"/>
    <w:next w:val="Normal"/>
    <w:uiPriority w:val="39"/>
    <w:unhideWhenUsed/>
    <w:qFormat/>
    <w:rsid w:val="00377F98"/>
    <w:pPr>
      <w:outlineLvl w:val="9"/>
    </w:pPr>
    <w:rPr>
      <w:rFonts w:asciiTheme="majorHAnsi" w:hAnsiTheme="majorHAnsi"/>
      <w:color w:val="2F5496" w:themeColor="accent1" w:themeShade="BF"/>
      <w:lang w:val="en-US"/>
    </w:rPr>
  </w:style>
  <w:style w:type="paragraph" w:styleId="TM1">
    <w:name w:val="toc 1"/>
    <w:basedOn w:val="Normal"/>
    <w:next w:val="Normal"/>
    <w:autoRedefine/>
    <w:uiPriority w:val="39"/>
    <w:unhideWhenUsed/>
    <w:rsid w:val="00377F98"/>
    <w:pPr>
      <w:spacing w:after="100"/>
    </w:pPr>
  </w:style>
  <w:style w:type="paragraph" w:styleId="NormalWeb">
    <w:name w:val="Normal (Web)"/>
    <w:basedOn w:val="Normal"/>
    <w:uiPriority w:val="99"/>
    <w:semiHidden/>
    <w:unhideWhenUsed/>
    <w:rsid w:val="00E2585A"/>
    <w:pPr>
      <w:spacing w:before="100" w:beforeAutospacing="1" w:after="100" w:afterAutospacing="1" w:line="240" w:lineRule="auto"/>
    </w:pPr>
    <w:rPr>
      <w:rFonts w:ascii="Times New Roman" w:eastAsia="Times New Roman" w:hAnsi="Times New Roman" w:cs="Times New Roman"/>
      <w:szCs w:val="24"/>
      <w:lang w:val="en-US"/>
    </w:rPr>
  </w:style>
  <w:style w:type="paragraph" w:styleId="Retraitcorpsdetexte2">
    <w:name w:val="Body Text Indent 2"/>
    <w:basedOn w:val="Normal"/>
    <w:link w:val="Retraitcorpsdetexte2Car"/>
    <w:uiPriority w:val="99"/>
    <w:unhideWhenUsed/>
    <w:rsid w:val="007B1C5D"/>
    <w:pPr>
      <w:spacing w:line="360" w:lineRule="auto"/>
      <w:ind w:firstLine="450"/>
    </w:pPr>
  </w:style>
  <w:style w:type="character" w:customStyle="1" w:styleId="Retraitcorpsdetexte2Car">
    <w:name w:val="Retrait corps de texte 2 Car"/>
    <w:basedOn w:val="Policepardfaut"/>
    <w:link w:val="Retraitcorpsdetexte2"/>
    <w:uiPriority w:val="99"/>
    <w:rsid w:val="007B1C5D"/>
    <w:rPr>
      <w:rFonts w:ascii="Calibri" w:hAnsi="Calibri"/>
      <w:sz w:val="24"/>
      <w:lang w:val="fr-FR"/>
    </w:rPr>
  </w:style>
  <w:style w:type="paragraph" w:styleId="Tabledesillustrations">
    <w:name w:val="table of figures"/>
    <w:basedOn w:val="Normal"/>
    <w:next w:val="Normal"/>
    <w:uiPriority w:val="99"/>
    <w:unhideWhenUsed/>
    <w:rsid w:val="00EE339A"/>
    <w:pPr>
      <w:spacing w:after="0"/>
    </w:pPr>
  </w:style>
  <w:style w:type="paragraph" w:styleId="En-tte">
    <w:name w:val="header"/>
    <w:basedOn w:val="Normal"/>
    <w:link w:val="En-tteCar"/>
    <w:uiPriority w:val="99"/>
    <w:unhideWhenUsed/>
    <w:rsid w:val="00EE339A"/>
    <w:pPr>
      <w:tabs>
        <w:tab w:val="center" w:pos="4680"/>
        <w:tab w:val="right" w:pos="9360"/>
      </w:tabs>
      <w:spacing w:after="0" w:line="240" w:lineRule="auto"/>
    </w:pPr>
  </w:style>
  <w:style w:type="character" w:customStyle="1" w:styleId="En-tteCar">
    <w:name w:val="En-tête Car"/>
    <w:basedOn w:val="Policepardfaut"/>
    <w:link w:val="En-tte"/>
    <w:uiPriority w:val="99"/>
    <w:rsid w:val="00EE339A"/>
    <w:rPr>
      <w:rFonts w:ascii="Calibri" w:hAnsi="Calibri"/>
      <w:sz w:val="24"/>
      <w:lang w:val="fr-FR"/>
    </w:rPr>
  </w:style>
  <w:style w:type="paragraph" w:styleId="Pieddepage">
    <w:name w:val="footer"/>
    <w:basedOn w:val="Normal"/>
    <w:link w:val="PieddepageCar"/>
    <w:uiPriority w:val="99"/>
    <w:unhideWhenUsed/>
    <w:rsid w:val="00EE339A"/>
    <w:pPr>
      <w:tabs>
        <w:tab w:val="center" w:pos="4680"/>
        <w:tab w:val="right" w:pos="9360"/>
      </w:tabs>
      <w:spacing w:after="0" w:line="240" w:lineRule="auto"/>
    </w:pPr>
  </w:style>
  <w:style w:type="character" w:customStyle="1" w:styleId="PieddepageCar">
    <w:name w:val="Pied de page Car"/>
    <w:basedOn w:val="Policepardfaut"/>
    <w:link w:val="Pieddepage"/>
    <w:uiPriority w:val="99"/>
    <w:rsid w:val="00EE339A"/>
    <w:rPr>
      <w:rFonts w:ascii="Calibri" w:hAnsi="Calibri"/>
      <w:sz w:val="24"/>
      <w:lang w:val="fr-FR"/>
    </w:rPr>
  </w:style>
  <w:style w:type="character" w:styleId="lev">
    <w:name w:val="Strong"/>
    <w:basedOn w:val="Policepardfaut"/>
    <w:uiPriority w:val="22"/>
    <w:qFormat/>
    <w:rsid w:val="004555D8"/>
    <w:rPr>
      <w:b/>
      <w:bCs/>
    </w:rPr>
  </w:style>
  <w:style w:type="character" w:styleId="Textedelespacerserv">
    <w:name w:val="Placeholder Text"/>
    <w:basedOn w:val="Policepardfaut"/>
    <w:uiPriority w:val="99"/>
    <w:semiHidden/>
    <w:rsid w:val="0095281C"/>
    <w:rPr>
      <w:color w:val="808080"/>
    </w:rPr>
  </w:style>
  <w:style w:type="character" w:customStyle="1" w:styleId="mwe-math-mathml-inline">
    <w:name w:val="mwe-math-mathml-inline"/>
    <w:basedOn w:val="Policepardfaut"/>
    <w:rsid w:val="00516FF4"/>
  </w:style>
  <w:style w:type="table" w:styleId="TableauGrille4-Accentuation1">
    <w:name w:val="Grid Table 4 Accent 1"/>
    <w:basedOn w:val="TableauNormal"/>
    <w:uiPriority w:val="49"/>
    <w:rsid w:val="00C72ECD"/>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eausimple1">
    <w:name w:val="Plain Table 1"/>
    <w:basedOn w:val="TableauNormal"/>
    <w:uiPriority w:val="41"/>
    <w:rsid w:val="007B6410"/>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Corpsdetexte">
    <w:name w:val="Body Text"/>
    <w:basedOn w:val="Normal"/>
    <w:link w:val="CorpsdetexteCar"/>
    <w:uiPriority w:val="99"/>
    <w:unhideWhenUsed/>
    <w:rsid w:val="007B6410"/>
    <w:pPr>
      <w:framePr w:hSpace="180" w:wrap="around" w:vAnchor="text" w:hAnchor="margin" w:y="111"/>
      <w:spacing w:after="0" w:line="360" w:lineRule="auto"/>
      <w:jc w:val="center"/>
    </w:pPr>
    <w:rPr>
      <w:b/>
      <w:bCs/>
      <w:sz w:val="48"/>
      <w:szCs w:val="48"/>
    </w:rPr>
  </w:style>
  <w:style w:type="character" w:customStyle="1" w:styleId="CorpsdetexteCar">
    <w:name w:val="Corps de texte Car"/>
    <w:basedOn w:val="Policepardfaut"/>
    <w:link w:val="Corpsdetexte"/>
    <w:uiPriority w:val="99"/>
    <w:rsid w:val="007B6410"/>
    <w:rPr>
      <w:rFonts w:ascii="Calibri" w:hAnsi="Calibri"/>
      <w:b/>
      <w:bCs/>
      <w:sz w:val="48"/>
      <w:szCs w:val="48"/>
      <w:lang w:val="fr-FR"/>
    </w:rPr>
  </w:style>
  <w:style w:type="paragraph" w:customStyle="1" w:styleId="p">
    <w:name w:val="p"/>
    <w:basedOn w:val="Normal"/>
    <w:rsid w:val="008A079D"/>
    <w:pPr>
      <w:spacing w:before="100" w:beforeAutospacing="1" w:after="100" w:afterAutospacing="1" w:line="240" w:lineRule="auto"/>
    </w:pPr>
    <w:rPr>
      <w:rFonts w:ascii="Times New Roman" w:eastAsia="Times New Roman" w:hAnsi="Times New Roman" w:cs="Times New Roman"/>
      <w:szCs w:val="24"/>
      <w:lang w:val="en-US"/>
    </w:rPr>
  </w:style>
  <w:style w:type="character" w:styleId="Mentionnonrsolue">
    <w:name w:val="Unresolved Mention"/>
    <w:basedOn w:val="Policepardfaut"/>
    <w:uiPriority w:val="99"/>
    <w:semiHidden/>
    <w:unhideWhenUsed/>
    <w:rsid w:val="002115D9"/>
    <w:rPr>
      <w:color w:val="605E5C"/>
      <w:shd w:val="clear" w:color="auto" w:fill="E1DFDD"/>
    </w:rPr>
  </w:style>
  <w:style w:type="paragraph" w:styleId="PrformatHTML">
    <w:name w:val="HTML Preformatted"/>
    <w:basedOn w:val="Normal"/>
    <w:link w:val="PrformatHTMLCar"/>
    <w:uiPriority w:val="99"/>
    <w:semiHidden/>
    <w:unhideWhenUsed/>
    <w:rsid w:val="002D3C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heme="minorEastAsia" w:hAnsi="Courier New" w:cs="Courier New"/>
      <w:sz w:val="20"/>
      <w:szCs w:val="20"/>
      <w:lang w:val="en-US"/>
    </w:rPr>
  </w:style>
  <w:style w:type="character" w:customStyle="1" w:styleId="PrformatHTMLCar">
    <w:name w:val="Préformaté HTML Car"/>
    <w:basedOn w:val="Policepardfaut"/>
    <w:link w:val="PrformatHTML"/>
    <w:uiPriority w:val="99"/>
    <w:semiHidden/>
    <w:rsid w:val="002D3C50"/>
    <w:rPr>
      <w:rFonts w:ascii="Courier New" w:eastAsiaTheme="minorEastAsia" w:hAnsi="Courier New" w:cs="Courier New"/>
      <w:sz w:val="20"/>
      <w:szCs w:val="20"/>
    </w:rPr>
  </w:style>
  <w:style w:type="paragraph" w:styleId="Retraitcorpsdetexte3">
    <w:name w:val="Body Text Indent 3"/>
    <w:basedOn w:val="Normal"/>
    <w:link w:val="Retraitcorpsdetexte3Car"/>
    <w:uiPriority w:val="99"/>
    <w:unhideWhenUsed/>
    <w:rsid w:val="0028481F"/>
    <w:pPr>
      <w:spacing w:line="360" w:lineRule="auto"/>
      <w:ind w:firstLine="288"/>
    </w:pPr>
    <w:rPr>
      <w:lang w:val="en-US"/>
    </w:rPr>
  </w:style>
  <w:style w:type="character" w:customStyle="1" w:styleId="Retraitcorpsdetexte3Car">
    <w:name w:val="Retrait corps de texte 3 Car"/>
    <w:basedOn w:val="Policepardfaut"/>
    <w:link w:val="Retraitcorpsdetexte3"/>
    <w:uiPriority w:val="99"/>
    <w:rsid w:val="0028481F"/>
    <w:rPr>
      <w:rFonts w:ascii="Calibri" w:hAnsi="Calibri"/>
      <w:sz w:val="24"/>
    </w:rPr>
  </w:style>
  <w:style w:type="character" w:customStyle="1" w:styleId="Titre6Car">
    <w:name w:val="Titre 6 Car"/>
    <w:basedOn w:val="Policepardfaut"/>
    <w:link w:val="Titre6"/>
    <w:uiPriority w:val="9"/>
    <w:rsid w:val="000C3D97"/>
    <w:rPr>
      <w:rFonts w:ascii="Calibri" w:hAnsi="Calibri"/>
      <w:sz w:val="24"/>
      <w:lang w:val="fr-FR"/>
    </w:rPr>
  </w:style>
  <w:style w:type="character" w:customStyle="1" w:styleId="Titre7Car">
    <w:name w:val="Titre 7 Car"/>
    <w:basedOn w:val="Policepardfaut"/>
    <w:link w:val="Titre7"/>
    <w:uiPriority w:val="9"/>
    <w:rsid w:val="00CA2464"/>
    <w:rPr>
      <w:rFonts w:ascii="Calibri" w:hAnsi="Calibri"/>
      <w:sz w:val="28"/>
      <w:szCs w:val="28"/>
      <w:lang w:val="fr-FR"/>
    </w:rPr>
  </w:style>
  <w:style w:type="character" w:customStyle="1" w:styleId="Titre8Car">
    <w:name w:val="Titre 8 Car"/>
    <w:basedOn w:val="Policepardfaut"/>
    <w:link w:val="Titre8"/>
    <w:uiPriority w:val="9"/>
    <w:rsid w:val="00CA2464"/>
    <w:rPr>
      <w:rFonts w:ascii="Calibri" w:hAnsi="Calibri"/>
      <w:b/>
      <w:bCs/>
      <w:sz w:val="48"/>
      <w:szCs w:val="48"/>
      <w:lang w:val="fr-FR"/>
    </w:rPr>
  </w:style>
  <w:style w:type="table" w:styleId="TableauGrille5Fonc-Accentuation1">
    <w:name w:val="Grid Table 5 Dark Accent 1"/>
    <w:basedOn w:val="TableauNormal"/>
    <w:uiPriority w:val="50"/>
    <w:rsid w:val="00231F5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character" w:styleId="Marquedecommentaire">
    <w:name w:val="annotation reference"/>
    <w:basedOn w:val="Policepardfaut"/>
    <w:uiPriority w:val="99"/>
    <w:semiHidden/>
    <w:unhideWhenUsed/>
    <w:rsid w:val="000171A9"/>
    <w:rPr>
      <w:sz w:val="16"/>
      <w:szCs w:val="16"/>
    </w:rPr>
  </w:style>
  <w:style w:type="paragraph" w:styleId="Commentaire">
    <w:name w:val="annotation text"/>
    <w:basedOn w:val="Normal"/>
    <w:link w:val="CommentaireCar"/>
    <w:uiPriority w:val="99"/>
    <w:semiHidden/>
    <w:unhideWhenUsed/>
    <w:rsid w:val="000171A9"/>
    <w:pPr>
      <w:spacing w:line="240" w:lineRule="auto"/>
    </w:pPr>
    <w:rPr>
      <w:sz w:val="20"/>
      <w:szCs w:val="20"/>
    </w:rPr>
  </w:style>
  <w:style w:type="character" w:customStyle="1" w:styleId="CommentaireCar">
    <w:name w:val="Commentaire Car"/>
    <w:basedOn w:val="Policepardfaut"/>
    <w:link w:val="Commentaire"/>
    <w:uiPriority w:val="99"/>
    <w:semiHidden/>
    <w:rsid w:val="000171A9"/>
    <w:rPr>
      <w:rFonts w:ascii="Calibri" w:hAnsi="Calibri"/>
      <w:sz w:val="20"/>
      <w:szCs w:val="20"/>
      <w:lang w:val="fr-FR"/>
    </w:rPr>
  </w:style>
  <w:style w:type="paragraph" w:styleId="Objetducommentaire">
    <w:name w:val="annotation subject"/>
    <w:basedOn w:val="Commentaire"/>
    <w:next w:val="Commentaire"/>
    <w:link w:val="ObjetducommentaireCar"/>
    <w:uiPriority w:val="99"/>
    <w:semiHidden/>
    <w:unhideWhenUsed/>
    <w:rsid w:val="000171A9"/>
    <w:rPr>
      <w:b/>
      <w:bCs/>
    </w:rPr>
  </w:style>
  <w:style w:type="character" w:customStyle="1" w:styleId="ObjetducommentaireCar">
    <w:name w:val="Objet du commentaire Car"/>
    <w:basedOn w:val="CommentaireCar"/>
    <w:link w:val="Objetducommentaire"/>
    <w:uiPriority w:val="99"/>
    <w:semiHidden/>
    <w:rsid w:val="000171A9"/>
    <w:rPr>
      <w:rFonts w:ascii="Calibri" w:hAnsi="Calibri"/>
      <w:b/>
      <w:bCs/>
      <w:sz w:val="20"/>
      <w:szCs w:val="20"/>
      <w:lang w:val="fr-FR"/>
    </w:rPr>
  </w:style>
  <w:style w:type="paragraph" w:styleId="TM2">
    <w:name w:val="toc 2"/>
    <w:basedOn w:val="Normal"/>
    <w:next w:val="Normal"/>
    <w:autoRedefine/>
    <w:uiPriority w:val="39"/>
    <w:unhideWhenUsed/>
    <w:rsid w:val="005866CB"/>
    <w:pPr>
      <w:spacing w:after="100"/>
      <w:ind w:left="220"/>
    </w:pPr>
    <w:rPr>
      <w:rFonts w:asciiTheme="minorHAnsi" w:eastAsiaTheme="minorEastAsia" w:hAnsiTheme="minorHAnsi"/>
      <w:sz w:val="22"/>
      <w:lang w:val="en-US"/>
    </w:rPr>
  </w:style>
  <w:style w:type="paragraph" w:styleId="TM3">
    <w:name w:val="toc 3"/>
    <w:basedOn w:val="Normal"/>
    <w:next w:val="Normal"/>
    <w:autoRedefine/>
    <w:uiPriority w:val="39"/>
    <w:unhideWhenUsed/>
    <w:rsid w:val="005866CB"/>
    <w:pPr>
      <w:spacing w:after="100"/>
      <w:ind w:left="440"/>
    </w:pPr>
    <w:rPr>
      <w:rFonts w:asciiTheme="minorHAnsi" w:eastAsiaTheme="minorEastAsia" w:hAnsiTheme="minorHAnsi"/>
      <w:sz w:val="22"/>
      <w:lang w:val="en-US"/>
    </w:rPr>
  </w:style>
  <w:style w:type="paragraph" w:styleId="TM4">
    <w:name w:val="toc 4"/>
    <w:basedOn w:val="Normal"/>
    <w:next w:val="Normal"/>
    <w:autoRedefine/>
    <w:uiPriority w:val="39"/>
    <w:unhideWhenUsed/>
    <w:rsid w:val="005866CB"/>
    <w:pPr>
      <w:spacing w:after="100"/>
      <w:ind w:left="660"/>
    </w:pPr>
    <w:rPr>
      <w:rFonts w:asciiTheme="minorHAnsi" w:eastAsiaTheme="minorEastAsia" w:hAnsiTheme="minorHAnsi"/>
      <w:sz w:val="22"/>
      <w:lang w:val="en-US"/>
    </w:rPr>
  </w:style>
  <w:style w:type="paragraph" w:styleId="TM5">
    <w:name w:val="toc 5"/>
    <w:basedOn w:val="Normal"/>
    <w:next w:val="Normal"/>
    <w:autoRedefine/>
    <w:uiPriority w:val="39"/>
    <w:unhideWhenUsed/>
    <w:rsid w:val="005866CB"/>
    <w:pPr>
      <w:spacing w:after="100"/>
      <w:ind w:left="880"/>
    </w:pPr>
    <w:rPr>
      <w:rFonts w:asciiTheme="minorHAnsi" w:eastAsiaTheme="minorEastAsia" w:hAnsiTheme="minorHAnsi"/>
      <w:sz w:val="22"/>
      <w:lang w:val="en-US"/>
    </w:rPr>
  </w:style>
  <w:style w:type="paragraph" w:styleId="TM6">
    <w:name w:val="toc 6"/>
    <w:basedOn w:val="Normal"/>
    <w:next w:val="Normal"/>
    <w:autoRedefine/>
    <w:uiPriority w:val="39"/>
    <w:unhideWhenUsed/>
    <w:rsid w:val="005866CB"/>
    <w:pPr>
      <w:spacing w:after="100"/>
      <w:ind w:left="1100"/>
    </w:pPr>
    <w:rPr>
      <w:rFonts w:asciiTheme="minorHAnsi" w:eastAsiaTheme="minorEastAsia" w:hAnsiTheme="minorHAnsi"/>
      <w:sz w:val="22"/>
      <w:lang w:val="en-US"/>
    </w:rPr>
  </w:style>
  <w:style w:type="paragraph" w:styleId="TM7">
    <w:name w:val="toc 7"/>
    <w:basedOn w:val="Normal"/>
    <w:next w:val="Normal"/>
    <w:autoRedefine/>
    <w:uiPriority w:val="39"/>
    <w:unhideWhenUsed/>
    <w:rsid w:val="005866CB"/>
    <w:pPr>
      <w:spacing w:after="100"/>
      <w:ind w:left="1320"/>
    </w:pPr>
    <w:rPr>
      <w:rFonts w:asciiTheme="minorHAnsi" w:eastAsiaTheme="minorEastAsia" w:hAnsiTheme="minorHAnsi"/>
      <w:sz w:val="22"/>
      <w:lang w:val="en-US"/>
    </w:rPr>
  </w:style>
  <w:style w:type="paragraph" w:styleId="TM8">
    <w:name w:val="toc 8"/>
    <w:basedOn w:val="Normal"/>
    <w:next w:val="Normal"/>
    <w:autoRedefine/>
    <w:uiPriority w:val="39"/>
    <w:unhideWhenUsed/>
    <w:rsid w:val="005866CB"/>
    <w:pPr>
      <w:spacing w:after="100"/>
      <w:ind w:left="1540"/>
    </w:pPr>
    <w:rPr>
      <w:rFonts w:asciiTheme="minorHAnsi" w:eastAsiaTheme="minorEastAsia" w:hAnsiTheme="minorHAnsi"/>
      <w:sz w:val="22"/>
      <w:lang w:val="en-US"/>
    </w:rPr>
  </w:style>
  <w:style w:type="paragraph" w:styleId="TM9">
    <w:name w:val="toc 9"/>
    <w:basedOn w:val="Normal"/>
    <w:next w:val="Normal"/>
    <w:autoRedefine/>
    <w:uiPriority w:val="39"/>
    <w:unhideWhenUsed/>
    <w:rsid w:val="005866CB"/>
    <w:pPr>
      <w:spacing w:after="100"/>
      <w:ind w:left="1760"/>
    </w:pPr>
    <w:rPr>
      <w:rFonts w:asciiTheme="minorHAnsi" w:eastAsiaTheme="minorEastAsia" w:hAnsiTheme="minorHAnsi"/>
      <w:sz w:val="22"/>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057387">
      <w:bodyDiv w:val="1"/>
      <w:marLeft w:val="0"/>
      <w:marRight w:val="0"/>
      <w:marTop w:val="0"/>
      <w:marBottom w:val="0"/>
      <w:divBdr>
        <w:top w:val="none" w:sz="0" w:space="0" w:color="auto"/>
        <w:left w:val="none" w:sz="0" w:space="0" w:color="auto"/>
        <w:bottom w:val="none" w:sz="0" w:space="0" w:color="auto"/>
        <w:right w:val="none" w:sz="0" w:space="0" w:color="auto"/>
      </w:divBdr>
    </w:div>
    <w:div w:id="47802022">
      <w:bodyDiv w:val="1"/>
      <w:marLeft w:val="0"/>
      <w:marRight w:val="0"/>
      <w:marTop w:val="0"/>
      <w:marBottom w:val="0"/>
      <w:divBdr>
        <w:top w:val="none" w:sz="0" w:space="0" w:color="auto"/>
        <w:left w:val="none" w:sz="0" w:space="0" w:color="auto"/>
        <w:bottom w:val="none" w:sz="0" w:space="0" w:color="auto"/>
        <w:right w:val="none" w:sz="0" w:space="0" w:color="auto"/>
      </w:divBdr>
      <w:divsChild>
        <w:div w:id="1407456795">
          <w:marLeft w:val="0"/>
          <w:marRight w:val="0"/>
          <w:marTop w:val="0"/>
          <w:marBottom w:val="0"/>
          <w:divBdr>
            <w:top w:val="none" w:sz="0" w:space="0" w:color="auto"/>
            <w:left w:val="none" w:sz="0" w:space="0" w:color="auto"/>
            <w:bottom w:val="none" w:sz="0" w:space="0" w:color="auto"/>
            <w:right w:val="none" w:sz="0" w:space="0" w:color="auto"/>
          </w:divBdr>
          <w:divsChild>
            <w:div w:id="1643191363">
              <w:marLeft w:val="0"/>
              <w:marRight w:val="0"/>
              <w:marTop w:val="0"/>
              <w:marBottom w:val="0"/>
              <w:divBdr>
                <w:top w:val="none" w:sz="0" w:space="0" w:color="auto"/>
                <w:left w:val="none" w:sz="0" w:space="0" w:color="auto"/>
                <w:bottom w:val="none" w:sz="0" w:space="0" w:color="auto"/>
                <w:right w:val="none" w:sz="0" w:space="0" w:color="auto"/>
              </w:divBdr>
              <w:divsChild>
                <w:div w:id="853761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518449">
      <w:bodyDiv w:val="1"/>
      <w:marLeft w:val="0"/>
      <w:marRight w:val="0"/>
      <w:marTop w:val="0"/>
      <w:marBottom w:val="0"/>
      <w:divBdr>
        <w:top w:val="none" w:sz="0" w:space="0" w:color="auto"/>
        <w:left w:val="none" w:sz="0" w:space="0" w:color="auto"/>
        <w:bottom w:val="none" w:sz="0" w:space="0" w:color="auto"/>
        <w:right w:val="none" w:sz="0" w:space="0" w:color="auto"/>
      </w:divBdr>
      <w:divsChild>
        <w:div w:id="700471285">
          <w:marLeft w:val="0"/>
          <w:marRight w:val="0"/>
          <w:marTop w:val="0"/>
          <w:marBottom w:val="0"/>
          <w:divBdr>
            <w:top w:val="none" w:sz="0" w:space="0" w:color="auto"/>
            <w:left w:val="none" w:sz="0" w:space="0" w:color="auto"/>
            <w:bottom w:val="none" w:sz="0" w:space="0" w:color="auto"/>
            <w:right w:val="none" w:sz="0" w:space="0" w:color="auto"/>
          </w:divBdr>
          <w:divsChild>
            <w:div w:id="1342119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650373">
      <w:bodyDiv w:val="1"/>
      <w:marLeft w:val="0"/>
      <w:marRight w:val="0"/>
      <w:marTop w:val="0"/>
      <w:marBottom w:val="0"/>
      <w:divBdr>
        <w:top w:val="none" w:sz="0" w:space="0" w:color="auto"/>
        <w:left w:val="none" w:sz="0" w:space="0" w:color="auto"/>
        <w:bottom w:val="none" w:sz="0" w:space="0" w:color="auto"/>
        <w:right w:val="none" w:sz="0" w:space="0" w:color="auto"/>
      </w:divBdr>
    </w:div>
    <w:div w:id="163479114">
      <w:bodyDiv w:val="1"/>
      <w:marLeft w:val="0"/>
      <w:marRight w:val="0"/>
      <w:marTop w:val="0"/>
      <w:marBottom w:val="0"/>
      <w:divBdr>
        <w:top w:val="none" w:sz="0" w:space="0" w:color="auto"/>
        <w:left w:val="none" w:sz="0" w:space="0" w:color="auto"/>
        <w:bottom w:val="none" w:sz="0" w:space="0" w:color="auto"/>
        <w:right w:val="none" w:sz="0" w:space="0" w:color="auto"/>
      </w:divBdr>
    </w:div>
    <w:div w:id="169873640">
      <w:bodyDiv w:val="1"/>
      <w:marLeft w:val="0"/>
      <w:marRight w:val="0"/>
      <w:marTop w:val="0"/>
      <w:marBottom w:val="0"/>
      <w:divBdr>
        <w:top w:val="none" w:sz="0" w:space="0" w:color="auto"/>
        <w:left w:val="none" w:sz="0" w:space="0" w:color="auto"/>
        <w:bottom w:val="none" w:sz="0" w:space="0" w:color="auto"/>
        <w:right w:val="none" w:sz="0" w:space="0" w:color="auto"/>
      </w:divBdr>
      <w:divsChild>
        <w:div w:id="1578635315">
          <w:marLeft w:val="0"/>
          <w:marRight w:val="0"/>
          <w:marTop w:val="0"/>
          <w:marBottom w:val="0"/>
          <w:divBdr>
            <w:top w:val="none" w:sz="0" w:space="0" w:color="auto"/>
            <w:left w:val="none" w:sz="0" w:space="0" w:color="auto"/>
            <w:bottom w:val="none" w:sz="0" w:space="0" w:color="auto"/>
            <w:right w:val="none" w:sz="0" w:space="0" w:color="auto"/>
          </w:divBdr>
          <w:divsChild>
            <w:div w:id="1249314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17036">
      <w:bodyDiv w:val="1"/>
      <w:marLeft w:val="0"/>
      <w:marRight w:val="0"/>
      <w:marTop w:val="0"/>
      <w:marBottom w:val="0"/>
      <w:divBdr>
        <w:top w:val="none" w:sz="0" w:space="0" w:color="auto"/>
        <w:left w:val="none" w:sz="0" w:space="0" w:color="auto"/>
        <w:bottom w:val="none" w:sz="0" w:space="0" w:color="auto"/>
        <w:right w:val="none" w:sz="0" w:space="0" w:color="auto"/>
      </w:divBdr>
    </w:div>
    <w:div w:id="247157488">
      <w:bodyDiv w:val="1"/>
      <w:marLeft w:val="0"/>
      <w:marRight w:val="0"/>
      <w:marTop w:val="0"/>
      <w:marBottom w:val="0"/>
      <w:divBdr>
        <w:top w:val="none" w:sz="0" w:space="0" w:color="auto"/>
        <w:left w:val="none" w:sz="0" w:space="0" w:color="auto"/>
        <w:bottom w:val="none" w:sz="0" w:space="0" w:color="auto"/>
        <w:right w:val="none" w:sz="0" w:space="0" w:color="auto"/>
      </w:divBdr>
    </w:div>
    <w:div w:id="265429898">
      <w:bodyDiv w:val="1"/>
      <w:marLeft w:val="0"/>
      <w:marRight w:val="0"/>
      <w:marTop w:val="0"/>
      <w:marBottom w:val="0"/>
      <w:divBdr>
        <w:top w:val="none" w:sz="0" w:space="0" w:color="auto"/>
        <w:left w:val="none" w:sz="0" w:space="0" w:color="auto"/>
        <w:bottom w:val="none" w:sz="0" w:space="0" w:color="auto"/>
        <w:right w:val="none" w:sz="0" w:space="0" w:color="auto"/>
      </w:divBdr>
      <w:divsChild>
        <w:div w:id="1051803629">
          <w:marLeft w:val="0"/>
          <w:marRight w:val="0"/>
          <w:marTop w:val="0"/>
          <w:marBottom w:val="0"/>
          <w:divBdr>
            <w:top w:val="none" w:sz="0" w:space="0" w:color="auto"/>
            <w:left w:val="none" w:sz="0" w:space="0" w:color="auto"/>
            <w:bottom w:val="none" w:sz="0" w:space="0" w:color="auto"/>
            <w:right w:val="none" w:sz="0" w:space="0" w:color="auto"/>
          </w:divBdr>
          <w:divsChild>
            <w:div w:id="236943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8995915">
      <w:bodyDiv w:val="1"/>
      <w:marLeft w:val="0"/>
      <w:marRight w:val="0"/>
      <w:marTop w:val="0"/>
      <w:marBottom w:val="0"/>
      <w:divBdr>
        <w:top w:val="none" w:sz="0" w:space="0" w:color="auto"/>
        <w:left w:val="none" w:sz="0" w:space="0" w:color="auto"/>
        <w:bottom w:val="none" w:sz="0" w:space="0" w:color="auto"/>
        <w:right w:val="none" w:sz="0" w:space="0" w:color="auto"/>
      </w:divBdr>
    </w:div>
    <w:div w:id="345403800">
      <w:bodyDiv w:val="1"/>
      <w:marLeft w:val="0"/>
      <w:marRight w:val="0"/>
      <w:marTop w:val="0"/>
      <w:marBottom w:val="0"/>
      <w:divBdr>
        <w:top w:val="none" w:sz="0" w:space="0" w:color="auto"/>
        <w:left w:val="none" w:sz="0" w:space="0" w:color="auto"/>
        <w:bottom w:val="none" w:sz="0" w:space="0" w:color="auto"/>
        <w:right w:val="none" w:sz="0" w:space="0" w:color="auto"/>
      </w:divBdr>
    </w:div>
    <w:div w:id="442725764">
      <w:bodyDiv w:val="1"/>
      <w:marLeft w:val="0"/>
      <w:marRight w:val="0"/>
      <w:marTop w:val="0"/>
      <w:marBottom w:val="0"/>
      <w:divBdr>
        <w:top w:val="none" w:sz="0" w:space="0" w:color="auto"/>
        <w:left w:val="none" w:sz="0" w:space="0" w:color="auto"/>
        <w:bottom w:val="none" w:sz="0" w:space="0" w:color="auto"/>
        <w:right w:val="none" w:sz="0" w:space="0" w:color="auto"/>
      </w:divBdr>
      <w:divsChild>
        <w:div w:id="641495757">
          <w:marLeft w:val="0"/>
          <w:marRight w:val="0"/>
          <w:marTop w:val="0"/>
          <w:marBottom w:val="0"/>
          <w:divBdr>
            <w:top w:val="none" w:sz="0" w:space="0" w:color="auto"/>
            <w:left w:val="none" w:sz="0" w:space="0" w:color="auto"/>
            <w:bottom w:val="none" w:sz="0" w:space="0" w:color="auto"/>
            <w:right w:val="none" w:sz="0" w:space="0" w:color="auto"/>
          </w:divBdr>
        </w:div>
      </w:divsChild>
    </w:div>
    <w:div w:id="530605993">
      <w:bodyDiv w:val="1"/>
      <w:marLeft w:val="0"/>
      <w:marRight w:val="0"/>
      <w:marTop w:val="0"/>
      <w:marBottom w:val="0"/>
      <w:divBdr>
        <w:top w:val="none" w:sz="0" w:space="0" w:color="auto"/>
        <w:left w:val="none" w:sz="0" w:space="0" w:color="auto"/>
        <w:bottom w:val="none" w:sz="0" w:space="0" w:color="auto"/>
        <w:right w:val="none" w:sz="0" w:space="0" w:color="auto"/>
      </w:divBdr>
    </w:div>
    <w:div w:id="569005839">
      <w:bodyDiv w:val="1"/>
      <w:marLeft w:val="0"/>
      <w:marRight w:val="0"/>
      <w:marTop w:val="0"/>
      <w:marBottom w:val="0"/>
      <w:divBdr>
        <w:top w:val="none" w:sz="0" w:space="0" w:color="auto"/>
        <w:left w:val="none" w:sz="0" w:space="0" w:color="auto"/>
        <w:bottom w:val="none" w:sz="0" w:space="0" w:color="auto"/>
        <w:right w:val="none" w:sz="0" w:space="0" w:color="auto"/>
      </w:divBdr>
    </w:div>
    <w:div w:id="702874154">
      <w:bodyDiv w:val="1"/>
      <w:marLeft w:val="0"/>
      <w:marRight w:val="0"/>
      <w:marTop w:val="0"/>
      <w:marBottom w:val="0"/>
      <w:divBdr>
        <w:top w:val="none" w:sz="0" w:space="0" w:color="auto"/>
        <w:left w:val="none" w:sz="0" w:space="0" w:color="auto"/>
        <w:bottom w:val="none" w:sz="0" w:space="0" w:color="auto"/>
        <w:right w:val="none" w:sz="0" w:space="0" w:color="auto"/>
      </w:divBdr>
    </w:div>
    <w:div w:id="730614278">
      <w:bodyDiv w:val="1"/>
      <w:marLeft w:val="0"/>
      <w:marRight w:val="0"/>
      <w:marTop w:val="0"/>
      <w:marBottom w:val="0"/>
      <w:divBdr>
        <w:top w:val="none" w:sz="0" w:space="0" w:color="auto"/>
        <w:left w:val="none" w:sz="0" w:space="0" w:color="auto"/>
        <w:bottom w:val="none" w:sz="0" w:space="0" w:color="auto"/>
        <w:right w:val="none" w:sz="0" w:space="0" w:color="auto"/>
      </w:divBdr>
    </w:div>
    <w:div w:id="757793934">
      <w:bodyDiv w:val="1"/>
      <w:marLeft w:val="0"/>
      <w:marRight w:val="0"/>
      <w:marTop w:val="0"/>
      <w:marBottom w:val="0"/>
      <w:divBdr>
        <w:top w:val="none" w:sz="0" w:space="0" w:color="auto"/>
        <w:left w:val="none" w:sz="0" w:space="0" w:color="auto"/>
        <w:bottom w:val="none" w:sz="0" w:space="0" w:color="auto"/>
        <w:right w:val="none" w:sz="0" w:space="0" w:color="auto"/>
      </w:divBdr>
    </w:div>
    <w:div w:id="792406197">
      <w:bodyDiv w:val="1"/>
      <w:marLeft w:val="0"/>
      <w:marRight w:val="0"/>
      <w:marTop w:val="0"/>
      <w:marBottom w:val="0"/>
      <w:divBdr>
        <w:top w:val="none" w:sz="0" w:space="0" w:color="auto"/>
        <w:left w:val="none" w:sz="0" w:space="0" w:color="auto"/>
        <w:bottom w:val="none" w:sz="0" w:space="0" w:color="auto"/>
        <w:right w:val="none" w:sz="0" w:space="0" w:color="auto"/>
      </w:divBdr>
    </w:div>
    <w:div w:id="820580981">
      <w:bodyDiv w:val="1"/>
      <w:marLeft w:val="0"/>
      <w:marRight w:val="0"/>
      <w:marTop w:val="0"/>
      <w:marBottom w:val="0"/>
      <w:divBdr>
        <w:top w:val="none" w:sz="0" w:space="0" w:color="auto"/>
        <w:left w:val="none" w:sz="0" w:space="0" w:color="auto"/>
        <w:bottom w:val="none" w:sz="0" w:space="0" w:color="auto"/>
        <w:right w:val="none" w:sz="0" w:space="0" w:color="auto"/>
      </w:divBdr>
    </w:div>
    <w:div w:id="900285153">
      <w:bodyDiv w:val="1"/>
      <w:marLeft w:val="0"/>
      <w:marRight w:val="0"/>
      <w:marTop w:val="0"/>
      <w:marBottom w:val="0"/>
      <w:divBdr>
        <w:top w:val="none" w:sz="0" w:space="0" w:color="auto"/>
        <w:left w:val="none" w:sz="0" w:space="0" w:color="auto"/>
        <w:bottom w:val="none" w:sz="0" w:space="0" w:color="auto"/>
        <w:right w:val="none" w:sz="0" w:space="0" w:color="auto"/>
      </w:divBdr>
    </w:div>
    <w:div w:id="901479869">
      <w:bodyDiv w:val="1"/>
      <w:marLeft w:val="0"/>
      <w:marRight w:val="0"/>
      <w:marTop w:val="0"/>
      <w:marBottom w:val="0"/>
      <w:divBdr>
        <w:top w:val="none" w:sz="0" w:space="0" w:color="auto"/>
        <w:left w:val="none" w:sz="0" w:space="0" w:color="auto"/>
        <w:bottom w:val="none" w:sz="0" w:space="0" w:color="auto"/>
        <w:right w:val="none" w:sz="0" w:space="0" w:color="auto"/>
      </w:divBdr>
    </w:div>
    <w:div w:id="944381132">
      <w:bodyDiv w:val="1"/>
      <w:marLeft w:val="0"/>
      <w:marRight w:val="0"/>
      <w:marTop w:val="0"/>
      <w:marBottom w:val="0"/>
      <w:divBdr>
        <w:top w:val="none" w:sz="0" w:space="0" w:color="auto"/>
        <w:left w:val="none" w:sz="0" w:space="0" w:color="auto"/>
        <w:bottom w:val="none" w:sz="0" w:space="0" w:color="auto"/>
        <w:right w:val="none" w:sz="0" w:space="0" w:color="auto"/>
      </w:divBdr>
    </w:div>
    <w:div w:id="960459169">
      <w:bodyDiv w:val="1"/>
      <w:marLeft w:val="0"/>
      <w:marRight w:val="0"/>
      <w:marTop w:val="0"/>
      <w:marBottom w:val="0"/>
      <w:divBdr>
        <w:top w:val="none" w:sz="0" w:space="0" w:color="auto"/>
        <w:left w:val="none" w:sz="0" w:space="0" w:color="auto"/>
        <w:bottom w:val="none" w:sz="0" w:space="0" w:color="auto"/>
        <w:right w:val="none" w:sz="0" w:space="0" w:color="auto"/>
      </w:divBdr>
    </w:div>
    <w:div w:id="1071075116">
      <w:bodyDiv w:val="1"/>
      <w:marLeft w:val="0"/>
      <w:marRight w:val="0"/>
      <w:marTop w:val="0"/>
      <w:marBottom w:val="0"/>
      <w:divBdr>
        <w:top w:val="none" w:sz="0" w:space="0" w:color="auto"/>
        <w:left w:val="none" w:sz="0" w:space="0" w:color="auto"/>
        <w:bottom w:val="none" w:sz="0" w:space="0" w:color="auto"/>
        <w:right w:val="none" w:sz="0" w:space="0" w:color="auto"/>
      </w:divBdr>
      <w:divsChild>
        <w:div w:id="925647351">
          <w:marLeft w:val="0"/>
          <w:marRight w:val="0"/>
          <w:marTop w:val="0"/>
          <w:marBottom w:val="0"/>
          <w:divBdr>
            <w:top w:val="none" w:sz="0" w:space="0" w:color="auto"/>
            <w:left w:val="none" w:sz="0" w:space="0" w:color="auto"/>
            <w:bottom w:val="none" w:sz="0" w:space="0" w:color="auto"/>
            <w:right w:val="none" w:sz="0" w:space="0" w:color="auto"/>
          </w:divBdr>
          <w:divsChild>
            <w:div w:id="862591777">
              <w:marLeft w:val="0"/>
              <w:marRight w:val="0"/>
              <w:marTop w:val="0"/>
              <w:marBottom w:val="0"/>
              <w:divBdr>
                <w:top w:val="none" w:sz="0" w:space="0" w:color="auto"/>
                <w:left w:val="none" w:sz="0" w:space="0" w:color="auto"/>
                <w:bottom w:val="none" w:sz="0" w:space="0" w:color="auto"/>
                <w:right w:val="none" w:sz="0" w:space="0" w:color="auto"/>
              </w:divBdr>
            </w:div>
            <w:div w:id="1107114517">
              <w:marLeft w:val="0"/>
              <w:marRight w:val="0"/>
              <w:marTop w:val="0"/>
              <w:marBottom w:val="0"/>
              <w:divBdr>
                <w:top w:val="none" w:sz="0" w:space="0" w:color="auto"/>
                <w:left w:val="none" w:sz="0" w:space="0" w:color="auto"/>
                <w:bottom w:val="none" w:sz="0" w:space="0" w:color="auto"/>
                <w:right w:val="none" w:sz="0" w:space="0" w:color="auto"/>
              </w:divBdr>
            </w:div>
            <w:div w:id="1289508511">
              <w:marLeft w:val="0"/>
              <w:marRight w:val="0"/>
              <w:marTop w:val="0"/>
              <w:marBottom w:val="0"/>
              <w:divBdr>
                <w:top w:val="none" w:sz="0" w:space="0" w:color="auto"/>
                <w:left w:val="none" w:sz="0" w:space="0" w:color="auto"/>
                <w:bottom w:val="none" w:sz="0" w:space="0" w:color="auto"/>
                <w:right w:val="none" w:sz="0" w:space="0" w:color="auto"/>
              </w:divBdr>
            </w:div>
            <w:div w:id="1303923443">
              <w:marLeft w:val="0"/>
              <w:marRight w:val="0"/>
              <w:marTop w:val="0"/>
              <w:marBottom w:val="0"/>
              <w:divBdr>
                <w:top w:val="none" w:sz="0" w:space="0" w:color="auto"/>
                <w:left w:val="none" w:sz="0" w:space="0" w:color="auto"/>
                <w:bottom w:val="none" w:sz="0" w:space="0" w:color="auto"/>
                <w:right w:val="none" w:sz="0" w:space="0" w:color="auto"/>
              </w:divBdr>
            </w:div>
            <w:div w:id="1489664100">
              <w:marLeft w:val="0"/>
              <w:marRight w:val="0"/>
              <w:marTop w:val="0"/>
              <w:marBottom w:val="0"/>
              <w:divBdr>
                <w:top w:val="none" w:sz="0" w:space="0" w:color="auto"/>
                <w:left w:val="none" w:sz="0" w:space="0" w:color="auto"/>
                <w:bottom w:val="none" w:sz="0" w:space="0" w:color="auto"/>
                <w:right w:val="none" w:sz="0" w:space="0" w:color="auto"/>
              </w:divBdr>
            </w:div>
            <w:div w:id="1897468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438268">
      <w:bodyDiv w:val="1"/>
      <w:marLeft w:val="0"/>
      <w:marRight w:val="0"/>
      <w:marTop w:val="0"/>
      <w:marBottom w:val="0"/>
      <w:divBdr>
        <w:top w:val="none" w:sz="0" w:space="0" w:color="auto"/>
        <w:left w:val="none" w:sz="0" w:space="0" w:color="auto"/>
        <w:bottom w:val="none" w:sz="0" w:space="0" w:color="auto"/>
        <w:right w:val="none" w:sz="0" w:space="0" w:color="auto"/>
      </w:divBdr>
    </w:div>
    <w:div w:id="1098864503">
      <w:bodyDiv w:val="1"/>
      <w:marLeft w:val="0"/>
      <w:marRight w:val="0"/>
      <w:marTop w:val="0"/>
      <w:marBottom w:val="0"/>
      <w:divBdr>
        <w:top w:val="none" w:sz="0" w:space="0" w:color="auto"/>
        <w:left w:val="none" w:sz="0" w:space="0" w:color="auto"/>
        <w:bottom w:val="none" w:sz="0" w:space="0" w:color="auto"/>
        <w:right w:val="none" w:sz="0" w:space="0" w:color="auto"/>
      </w:divBdr>
    </w:div>
    <w:div w:id="1111049678">
      <w:bodyDiv w:val="1"/>
      <w:marLeft w:val="0"/>
      <w:marRight w:val="0"/>
      <w:marTop w:val="0"/>
      <w:marBottom w:val="0"/>
      <w:divBdr>
        <w:top w:val="none" w:sz="0" w:space="0" w:color="auto"/>
        <w:left w:val="none" w:sz="0" w:space="0" w:color="auto"/>
        <w:bottom w:val="none" w:sz="0" w:space="0" w:color="auto"/>
        <w:right w:val="none" w:sz="0" w:space="0" w:color="auto"/>
      </w:divBdr>
    </w:div>
    <w:div w:id="1125927871">
      <w:bodyDiv w:val="1"/>
      <w:marLeft w:val="0"/>
      <w:marRight w:val="0"/>
      <w:marTop w:val="0"/>
      <w:marBottom w:val="0"/>
      <w:divBdr>
        <w:top w:val="none" w:sz="0" w:space="0" w:color="auto"/>
        <w:left w:val="none" w:sz="0" w:space="0" w:color="auto"/>
        <w:bottom w:val="none" w:sz="0" w:space="0" w:color="auto"/>
        <w:right w:val="none" w:sz="0" w:space="0" w:color="auto"/>
      </w:divBdr>
    </w:div>
    <w:div w:id="1150436928">
      <w:bodyDiv w:val="1"/>
      <w:marLeft w:val="0"/>
      <w:marRight w:val="0"/>
      <w:marTop w:val="0"/>
      <w:marBottom w:val="0"/>
      <w:divBdr>
        <w:top w:val="none" w:sz="0" w:space="0" w:color="auto"/>
        <w:left w:val="none" w:sz="0" w:space="0" w:color="auto"/>
        <w:bottom w:val="none" w:sz="0" w:space="0" w:color="auto"/>
        <w:right w:val="none" w:sz="0" w:space="0" w:color="auto"/>
      </w:divBdr>
    </w:div>
    <w:div w:id="1153061940">
      <w:bodyDiv w:val="1"/>
      <w:marLeft w:val="0"/>
      <w:marRight w:val="0"/>
      <w:marTop w:val="0"/>
      <w:marBottom w:val="0"/>
      <w:divBdr>
        <w:top w:val="none" w:sz="0" w:space="0" w:color="auto"/>
        <w:left w:val="none" w:sz="0" w:space="0" w:color="auto"/>
        <w:bottom w:val="none" w:sz="0" w:space="0" w:color="auto"/>
        <w:right w:val="none" w:sz="0" w:space="0" w:color="auto"/>
      </w:divBdr>
    </w:div>
    <w:div w:id="1231160619">
      <w:bodyDiv w:val="1"/>
      <w:marLeft w:val="0"/>
      <w:marRight w:val="0"/>
      <w:marTop w:val="0"/>
      <w:marBottom w:val="0"/>
      <w:divBdr>
        <w:top w:val="none" w:sz="0" w:space="0" w:color="auto"/>
        <w:left w:val="none" w:sz="0" w:space="0" w:color="auto"/>
        <w:bottom w:val="none" w:sz="0" w:space="0" w:color="auto"/>
        <w:right w:val="none" w:sz="0" w:space="0" w:color="auto"/>
      </w:divBdr>
    </w:div>
    <w:div w:id="1258098266">
      <w:bodyDiv w:val="1"/>
      <w:marLeft w:val="0"/>
      <w:marRight w:val="0"/>
      <w:marTop w:val="0"/>
      <w:marBottom w:val="0"/>
      <w:divBdr>
        <w:top w:val="none" w:sz="0" w:space="0" w:color="auto"/>
        <w:left w:val="none" w:sz="0" w:space="0" w:color="auto"/>
        <w:bottom w:val="none" w:sz="0" w:space="0" w:color="auto"/>
        <w:right w:val="none" w:sz="0" w:space="0" w:color="auto"/>
      </w:divBdr>
    </w:div>
    <w:div w:id="1284269200">
      <w:bodyDiv w:val="1"/>
      <w:marLeft w:val="0"/>
      <w:marRight w:val="0"/>
      <w:marTop w:val="0"/>
      <w:marBottom w:val="0"/>
      <w:divBdr>
        <w:top w:val="none" w:sz="0" w:space="0" w:color="auto"/>
        <w:left w:val="none" w:sz="0" w:space="0" w:color="auto"/>
        <w:bottom w:val="none" w:sz="0" w:space="0" w:color="auto"/>
        <w:right w:val="none" w:sz="0" w:space="0" w:color="auto"/>
      </w:divBdr>
    </w:div>
    <w:div w:id="1286765746">
      <w:bodyDiv w:val="1"/>
      <w:marLeft w:val="0"/>
      <w:marRight w:val="0"/>
      <w:marTop w:val="0"/>
      <w:marBottom w:val="0"/>
      <w:divBdr>
        <w:top w:val="none" w:sz="0" w:space="0" w:color="auto"/>
        <w:left w:val="none" w:sz="0" w:space="0" w:color="auto"/>
        <w:bottom w:val="none" w:sz="0" w:space="0" w:color="auto"/>
        <w:right w:val="none" w:sz="0" w:space="0" w:color="auto"/>
      </w:divBdr>
    </w:div>
    <w:div w:id="1323315930">
      <w:bodyDiv w:val="1"/>
      <w:marLeft w:val="0"/>
      <w:marRight w:val="0"/>
      <w:marTop w:val="0"/>
      <w:marBottom w:val="0"/>
      <w:divBdr>
        <w:top w:val="none" w:sz="0" w:space="0" w:color="auto"/>
        <w:left w:val="none" w:sz="0" w:space="0" w:color="auto"/>
        <w:bottom w:val="none" w:sz="0" w:space="0" w:color="auto"/>
        <w:right w:val="none" w:sz="0" w:space="0" w:color="auto"/>
      </w:divBdr>
    </w:div>
    <w:div w:id="1377047884">
      <w:bodyDiv w:val="1"/>
      <w:marLeft w:val="0"/>
      <w:marRight w:val="0"/>
      <w:marTop w:val="0"/>
      <w:marBottom w:val="0"/>
      <w:divBdr>
        <w:top w:val="none" w:sz="0" w:space="0" w:color="auto"/>
        <w:left w:val="none" w:sz="0" w:space="0" w:color="auto"/>
        <w:bottom w:val="none" w:sz="0" w:space="0" w:color="auto"/>
        <w:right w:val="none" w:sz="0" w:space="0" w:color="auto"/>
      </w:divBdr>
    </w:div>
    <w:div w:id="1392118771">
      <w:bodyDiv w:val="1"/>
      <w:marLeft w:val="0"/>
      <w:marRight w:val="0"/>
      <w:marTop w:val="0"/>
      <w:marBottom w:val="0"/>
      <w:divBdr>
        <w:top w:val="none" w:sz="0" w:space="0" w:color="auto"/>
        <w:left w:val="none" w:sz="0" w:space="0" w:color="auto"/>
        <w:bottom w:val="none" w:sz="0" w:space="0" w:color="auto"/>
        <w:right w:val="none" w:sz="0" w:space="0" w:color="auto"/>
      </w:divBdr>
    </w:div>
    <w:div w:id="1397314084">
      <w:bodyDiv w:val="1"/>
      <w:marLeft w:val="0"/>
      <w:marRight w:val="0"/>
      <w:marTop w:val="0"/>
      <w:marBottom w:val="0"/>
      <w:divBdr>
        <w:top w:val="none" w:sz="0" w:space="0" w:color="auto"/>
        <w:left w:val="none" w:sz="0" w:space="0" w:color="auto"/>
        <w:bottom w:val="none" w:sz="0" w:space="0" w:color="auto"/>
        <w:right w:val="none" w:sz="0" w:space="0" w:color="auto"/>
      </w:divBdr>
      <w:divsChild>
        <w:div w:id="655690566">
          <w:marLeft w:val="0"/>
          <w:marRight w:val="0"/>
          <w:marTop w:val="0"/>
          <w:marBottom w:val="0"/>
          <w:divBdr>
            <w:top w:val="none" w:sz="0" w:space="0" w:color="auto"/>
            <w:left w:val="none" w:sz="0" w:space="0" w:color="auto"/>
            <w:bottom w:val="none" w:sz="0" w:space="0" w:color="auto"/>
            <w:right w:val="none" w:sz="0" w:space="0" w:color="auto"/>
          </w:divBdr>
        </w:div>
        <w:div w:id="145055916">
          <w:marLeft w:val="0"/>
          <w:marRight w:val="0"/>
          <w:marTop w:val="0"/>
          <w:marBottom w:val="0"/>
          <w:divBdr>
            <w:top w:val="none" w:sz="0" w:space="0" w:color="auto"/>
            <w:left w:val="none" w:sz="0" w:space="0" w:color="auto"/>
            <w:bottom w:val="none" w:sz="0" w:space="0" w:color="auto"/>
            <w:right w:val="none" w:sz="0" w:space="0" w:color="auto"/>
          </w:divBdr>
        </w:div>
      </w:divsChild>
    </w:div>
    <w:div w:id="1485972037">
      <w:bodyDiv w:val="1"/>
      <w:marLeft w:val="0"/>
      <w:marRight w:val="0"/>
      <w:marTop w:val="0"/>
      <w:marBottom w:val="0"/>
      <w:divBdr>
        <w:top w:val="none" w:sz="0" w:space="0" w:color="auto"/>
        <w:left w:val="none" w:sz="0" w:space="0" w:color="auto"/>
        <w:bottom w:val="none" w:sz="0" w:space="0" w:color="auto"/>
        <w:right w:val="none" w:sz="0" w:space="0" w:color="auto"/>
      </w:divBdr>
    </w:div>
    <w:div w:id="1498185517">
      <w:bodyDiv w:val="1"/>
      <w:marLeft w:val="0"/>
      <w:marRight w:val="0"/>
      <w:marTop w:val="0"/>
      <w:marBottom w:val="0"/>
      <w:divBdr>
        <w:top w:val="none" w:sz="0" w:space="0" w:color="auto"/>
        <w:left w:val="none" w:sz="0" w:space="0" w:color="auto"/>
        <w:bottom w:val="none" w:sz="0" w:space="0" w:color="auto"/>
        <w:right w:val="none" w:sz="0" w:space="0" w:color="auto"/>
      </w:divBdr>
    </w:div>
    <w:div w:id="1531602799">
      <w:bodyDiv w:val="1"/>
      <w:marLeft w:val="0"/>
      <w:marRight w:val="0"/>
      <w:marTop w:val="0"/>
      <w:marBottom w:val="0"/>
      <w:divBdr>
        <w:top w:val="none" w:sz="0" w:space="0" w:color="auto"/>
        <w:left w:val="none" w:sz="0" w:space="0" w:color="auto"/>
        <w:bottom w:val="none" w:sz="0" w:space="0" w:color="auto"/>
        <w:right w:val="none" w:sz="0" w:space="0" w:color="auto"/>
      </w:divBdr>
    </w:div>
    <w:div w:id="1552300061">
      <w:bodyDiv w:val="1"/>
      <w:marLeft w:val="0"/>
      <w:marRight w:val="0"/>
      <w:marTop w:val="0"/>
      <w:marBottom w:val="0"/>
      <w:divBdr>
        <w:top w:val="none" w:sz="0" w:space="0" w:color="auto"/>
        <w:left w:val="none" w:sz="0" w:space="0" w:color="auto"/>
        <w:bottom w:val="none" w:sz="0" w:space="0" w:color="auto"/>
        <w:right w:val="none" w:sz="0" w:space="0" w:color="auto"/>
      </w:divBdr>
    </w:div>
    <w:div w:id="1576087301">
      <w:bodyDiv w:val="1"/>
      <w:marLeft w:val="0"/>
      <w:marRight w:val="0"/>
      <w:marTop w:val="0"/>
      <w:marBottom w:val="0"/>
      <w:divBdr>
        <w:top w:val="none" w:sz="0" w:space="0" w:color="auto"/>
        <w:left w:val="none" w:sz="0" w:space="0" w:color="auto"/>
        <w:bottom w:val="none" w:sz="0" w:space="0" w:color="auto"/>
        <w:right w:val="none" w:sz="0" w:space="0" w:color="auto"/>
      </w:divBdr>
      <w:divsChild>
        <w:div w:id="251355102">
          <w:marLeft w:val="0"/>
          <w:marRight w:val="0"/>
          <w:marTop w:val="0"/>
          <w:marBottom w:val="0"/>
          <w:divBdr>
            <w:top w:val="none" w:sz="0" w:space="0" w:color="auto"/>
            <w:left w:val="none" w:sz="0" w:space="0" w:color="auto"/>
            <w:bottom w:val="none" w:sz="0" w:space="0" w:color="auto"/>
            <w:right w:val="none" w:sz="0" w:space="0" w:color="auto"/>
          </w:divBdr>
        </w:div>
      </w:divsChild>
    </w:div>
    <w:div w:id="1591616390">
      <w:bodyDiv w:val="1"/>
      <w:marLeft w:val="0"/>
      <w:marRight w:val="0"/>
      <w:marTop w:val="0"/>
      <w:marBottom w:val="0"/>
      <w:divBdr>
        <w:top w:val="none" w:sz="0" w:space="0" w:color="auto"/>
        <w:left w:val="none" w:sz="0" w:space="0" w:color="auto"/>
        <w:bottom w:val="none" w:sz="0" w:space="0" w:color="auto"/>
        <w:right w:val="none" w:sz="0" w:space="0" w:color="auto"/>
      </w:divBdr>
    </w:div>
    <w:div w:id="1597247287">
      <w:bodyDiv w:val="1"/>
      <w:marLeft w:val="0"/>
      <w:marRight w:val="0"/>
      <w:marTop w:val="0"/>
      <w:marBottom w:val="0"/>
      <w:divBdr>
        <w:top w:val="none" w:sz="0" w:space="0" w:color="auto"/>
        <w:left w:val="none" w:sz="0" w:space="0" w:color="auto"/>
        <w:bottom w:val="none" w:sz="0" w:space="0" w:color="auto"/>
        <w:right w:val="none" w:sz="0" w:space="0" w:color="auto"/>
      </w:divBdr>
    </w:div>
    <w:div w:id="1641761790">
      <w:bodyDiv w:val="1"/>
      <w:marLeft w:val="0"/>
      <w:marRight w:val="0"/>
      <w:marTop w:val="0"/>
      <w:marBottom w:val="0"/>
      <w:divBdr>
        <w:top w:val="none" w:sz="0" w:space="0" w:color="auto"/>
        <w:left w:val="none" w:sz="0" w:space="0" w:color="auto"/>
        <w:bottom w:val="none" w:sz="0" w:space="0" w:color="auto"/>
        <w:right w:val="none" w:sz="0" w:space="0" w:color="auto"/>
      </w:divBdr>
    </w:div>
    <w:div w:id="1651206364">
      <w:bodyDiv w:val="1"/>
      <w:marLeft w:val="0"/>
      <w:marRight w:val="0"/>
      <w:marTop w:val="0"/>
      <w:marBottom w:val="0"/>
      <w:divBdr>
        <w:top w:val="none" w:sz="0" w:space="0" w:color="auto"/>
        <w:left w:val="none" w:sz="0" w:space="0" w:color="auto"/>
        <w:bottom w:val="none" w:sz="0" w:space="0" w:color="auto"/>
        <w:right w:val="none" w:sz="0" w:space="0" w:color="auto"/>
      </w:divBdr>
    </w:div>
    <w:div w:id="1659117498">
      <w:bodyDiv w:val="1"/>
      <w:marLeft w:val="0"/>
      <w:marRight w:val="0"/>
      <w:marTop w:val="0"/>
      <w:marBottom w:val="0"/>
      <w:divBdr>
        <w:top w:val="none" w:sz="0" w:space="0" w:color="auto"/>
        <w:left w:val="none" w:sz="0" w:space="0" w:color="auto"/>
        <w:bottom w:val="none" w:sz="0" w:space="0" w:color="auto"/>
        <w:right w:val="none" w:sz="0" w:space="0" w:color="auto"/>
      </w:divBdr>
    </w:div>
    <w:div w:id="1732848027">
      <w:bodyDiv w:val="1"/>
      <w:marLeft w:val="0"/>
      <w:marRight w:val="0"/>
      <w:marTop w:val="0"/>
      <w:marBottom w:val="0"/>
      <w:divBdr>
        <w:top w:val="none" w:sz="0" w:space="0" w:color="auto"/>
        <w:left w:val="none" w:sz="0" w:space="0" w:color="auto"/>
        <w:bottom w:val="none" w:sz="0" w:space="0" w:color="auto"/>
        <w:right w:val="none" w:sz="0" w:space="0" w:color="auto"/>
      </w:divBdr>
    </w:div>
    <w:div w:id="1764455760">
      <w:bodyDiv w:val="1"/>
      <w:marLeft w:val="0"/>
      <w:marRight w:val="0"/>
      <w:marTop w:val="0"/>
      <w:marBottom w:val="0"/>
      <w:divBdr>
        <w:top w:val="none" w:sz="0" w:space="0" w:color="auto"/>
        <w:left w:val="none" w:sz="0" w:space="0" w:color="auto"/>
        <w:bottom w:val="none" w:sz="0" w:space="0" w:color="auto"/>
        <w:right w:val="none" w:sz="0" w:space="0" w:color="auto"/>
      </w:divBdr>
    </w:div>
    <w:div w:id="1856994152">
      <w:bodyDiv w:val="1"/>
      <w:marLeft w:val="0"/>
      <w:marRight w:val="0"/>
      <w:marTop w:val="0"/>
      <w:marBottom w:val="0"/>
      <w:divBdr>
        <w:top w:val="none" w:sz="0" w:space="0" w:color="auto"/>
        <w:left w:val="none" w:sz="0" w:space="0" w:color="auto"/>
        <w:bottom w:val="none" w:sz="0" w:space="0" w:color="auto"/>
        <w:right w:val="none" w:sz="0" w:space="0" w:color="auto"/>
      </w:divBdr>
    </w:div>
    <w:div w:id="1899701653">
      <w:bodyDiv w:val="1"/>
      <w:marLeft w:val="0"/>
      <w:marRight w:val="0"/>
      <w:marTop w:val="0"/>
      <w:marBottom w:val="0"/>
      <w:divBdr>
        <w:top w:val="none" w:sz="0" w:space="0" w:color="auto"/>
        <w:left w:val="none" w:sz="0" w:space="0" w:color="auto"/>
        <w:bottom w:val="none" w:sz="0" w:space="0" w:color="auto"/>
        <w:right w:val="none" w:sz="0" w:space="0" w:color="auto"/>
      </w:divBdr>
    </w:div>
    <w:div w:id="1916358462">
      <w:bodyDiv w:val="1"/>
      <w:marLeft w:val="0"/>
      <w:marRight w:val="0"/>
      <w:marTop w:val="0"/>
      <w:marBottom w:val="0"/>
      <w:divBdr>
        <w:top w:val="none" w:sz="0" w:space="0" w:color="auto"/>
        <w:left w:val="none" w:sz="0" w:space="0" w:color="auto"/>
        <w:bottom w:val="none" w:sz="0" w:space="0" w:color="auto"/>
        <w:right w:val="none" w:sz="0" w:space="0" w:color="auto"/>
      </w:divBdr>
    </w:div>
    <w:div w:id="1992363034">
      <w:bodyDiv w:val="1"/>
      <w:marLeft w:val="0"/>
      <w:marRight w:val="0"/>
      <w:marTop w:val="0"/>
      <w:marBottom w:val="0"/>
      <w:divBdr>
        <w:top w:val="none" w:sz="0" w:space="0" w:color="auto"/>
        <w:left w:val="none" w:sz="0" w:space="0" w:color="auto"/>
        <w:bottom w:val="none" w:sz="0" w:space="0" w:color="auto"/>
        <w:right w:val="none" w:sz="0" w:space="0" w:color="auto"/>
      </w:divBdr>
    </w:div>
    <w:div w:id="213643927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hyperlink" Target="file:///C:\Users\Bitquark\OneDrive\Bureau\all\PFE\rapport\rapport_pfe.docx" TargetMode="External"/><Relationship Id="rId21" Type="http://schemas.openxmlformats.org/officeDocument/2006/relationships/hyperlink" Target="file:///C:\Users\Bitquark\OneDrive\Bureau\all\PFE\rapport\rapport_pfe.docx" TargetMode="External"/><Relationship Id="rId42" Type="http://schemas.openxmlformats.org/officeDocument/2006/relationships/image" Target="media/image12.png"/><Relationship Id="rId47" Type="http://schemas.openxmlformats.org/officeDocument/2006/relationships/image" Target="media/image17.png"/><Relationship Id="rId63" Type="http://schemas.openxmlformats.org/officeDocument/2006/relationships/image" Target="media/image27.png"/><Relationship Id="rId68" Type="http://schemas.openxmlformats.org/officeDocument/2006/relationships/image" Target="media/image32.png"/><Relationship Id="rId84" Type="http://schemas.openxmlformats.org/officeDocument/2006/relationships/hyperlink" Target="https://pubmed.ncbi.nlm.nih.gov/?term=Kalra%20S%5BAuthor%5D" TargetMode="External"/><Relationship Id="rId89" Type="http://schemas.openxmlformats.org/officeDocument/2006/relationships/hyperlink" Target="https://www.ncbi.nlm.nih.gov/pmc/articles/PMC6844177/" TargetMode="External"/><Relationship Id="rId2" Type="http://schemas.openxmlformats.org/officeDocument/2006/relationships/numbering" Target="numbering.xml"/><Relationship Id="rId16" Type="http://schemas.openxmlformats.org/officeDocument/2006/relationships/hyperlink" Target="file:///C:\Users\Bitquark\OneDrive\Bureau\all\PFE\rapport\rapport_pfe.docx" TargetMode="External"/><Relationship Id="rId29" Type="http://schemas.openxmlformats.org/officeDocument/2006/relationships/hyperlink" Target="file:///C:\Users\Bitquark\OneDrive\Bureau\all\PFE\rapport\rapport_pfe.docx" TargetMode="External"/><Relationship Id="rId107" Type="http://schemas.openxmlformats.org/officeDocument/2006/relationships/footer" Target="footer1.xml"/><Relationship Id="rId11" Type="http://schemas.openxmlformats.org/officeDocument/2006/relationships/hyperlink" Target="file:///C:\Users\Bitquark\OneDrive\Bureau\all\PFE\rapport\rapport_pfe.docx" TargetMode="External"/><Relationship Id="rId24" Type="http://schemas.openxmlformats.org/officeDocument/2006/relationships/hyperlink" Target="file:///C:\Users\Bitquark\OneDrive\Bureau\all\PFE\rapport\rapport_pfe.docx" TargetMode="External"/><Relationship Id="rId32" Type="http://schemas.openxmlformats.org/officeDocument/2006/relationships/hyperlink" Target="file:///C:\Users\Bitquark\OneDrive\Bureau\all\PFE\rapport\rapport_pfe.docx" TargetMode="External"/><Relationship Id="rId37" Type="http://schemas.openxmlformats.org/officeDocument/2006/relationships/hyperlink" Target="https://help.xlstat.com/fr/6627-roc-curve-analysis-excel-tutorial" TargetMode="External"/><Relationship Id="rId40" Type="http://schemas.openxmlformats.org/officeDocument/2006/relationships/image" Target="media/image10.PNG"/><Relationship Id="rId45" Type="http://schemas.openxmlformats.org/officeDocument/2006/relationships/image" Target="media/image15.png"/><Relationship Id="rId53" Type="http://schemas.openxmlformats.org/officeDocument/2006/relationships/image" Target="media/image23.png"/><Relationship Id="rId58" Type="http://schemas.openxmlformats.org/officeDocument/2006/relationships/hyperlink" Target="https://www.ijera.com/papers/Vol3_issue5/DI35605610.pdf" TargetMode="External"/><Relationship Id="rId66" Type="http://schemas.openxmlformats.org/officeDocument/2006/relationships/image" Target="media/image30.png"/><Relationship Id="rId74" Type="http://schemas.openxmlformats.org/officeDocument/2006/relationships/image" Target="media/image38.jpeg"/><Relationship Id="rId79" Type="http://schemas.openxmlformats.org/officeDocument/2006/relationships/image" Target="media/image43.png"/><Relationship Id="rId87" Type="http://schemas.openxmlformats.org/officeDocument/2006/relationships/hyperlink" Target="https://www.ncbi.nlm.nih.gov/pmc/articles/PMC6844177/" TargetMode="External"/><Relationship Id="rId102" Type="http://schemas.openxmlformats.org/officeDocument/2006/relationships/image" Target="media/image55.png"/><Relationship Id="rId5" Type="http://schemas.openxmlformats.org/officeDocument/2006/relationships/webSettings" Target="webSettings.xml"/><Relationship Id="rId61" Type="http://schemas.openxmlformats.org/officeDocument/2006/relationships/hyperlink" Target="https://fr.wikipedia.org/wiki/Matrice_de_variance-covariance" TargetMode="External"/><Relationship Id="rId82" Type="http://schemas.openxmlformats.org/officeDocument/2006/relationships/hyperlink" Target="https://pubmed.ncbi.nlm.nih.gov/?term=Singla%20A%5BAuthor%5D" TargetMode="External"/><Relationship Id="rId90" Type="http://schemas.openxmlformats.org/officeDocument/2006/relationships/hyperlink" Target="https://www.ncbi.nlm.nih.gov/pmc/articles/PMC6844177/" TargetMode="External"/><Relationship Id="rId95" Type="http://schemas.openxmlformats.org/officeDocument/2006/relationships/image" Target="media/image48.png"/><Relationship Id="rId19" Type="http://schemas.openxmlformats.org/officeDocument/2006/relationships/hyperlink" Target="file:///C:\Users\Bitquark\OneDrive\Bureau\all\PFE\rapport\rapport_pfe.docx" TargetMode="External"/><Relationship Id="rId14" Type="http://schemas.openxmlformats.org/officeDocument/2006/relationships/hyperlink" Target="file:///C:\Users\Bitquark\OneDrive\Bureau\all\PFE\rapport\rapport_pfe.docx" TargetMode="External"/><Relationship Id="rId22" Type="http://schemas.openxmlformats.org/officeDocument/2006/relationships/hyperlink" Target="file:///C:\Users\Bitquark\OneDrive\Bureau\all\PFE\rapport\rapport_pfe.docx" TargetMode="External"/><Relationship Id="rId27" Type="http://schemas.openxmlformats.org/officeDocument/2006/relationships/hyperlink" Target="file:///C:\Users\Bitquark\OneDrive\Bureau\all\PFE\rapport\rapport_pfe.docx" TargetMode="External"/><Relationship Id="rId30" Type="http://schemas.openxmlformats.org/officeDocument/2006/relationships/hyperlink" Target="file:///C:\Users\Bitquark\OneDrive\Bureau\all\PFE\rapport\rapport_pfe.docx" TargetMode="External"/><Relationship Id="rId35" Type="http://schemas.openxmlformats.org/officeDocument/2006/relationships/image" Target="media/image6.jpg"/><Relationship Id="rId43" Type="http://schemas.openxmlformats.org/officeDocument/2006/relationships/image" Target="media/image13.png"/><Relationship Id="rId48" Type="http://schemas.openxmlformats.org/officeDocument/2006/relationships/image" Target="media/image18.png"/><Relationship Id="rId56" Type="http://schemas.openxmlformats.org/officeDocument/2006/relationships/hyperlink" Target="https://www.researchgate.net/publication/267572060_Automated_Web_Usage_Data_Mining_and_Recommendation_System_using_K-Nearest_Neighbor_KNN_Classification_Method" TargetMode="External"/><Relationship Id="rId64" Type="http://schemas.openxmlformats.org/officeDocument/2006/relationships/image" Target="media/image28.png"/><Relationship Id="rId69" Type="http://schemas.openxmlformats.org/officeDocument/2006/relationships/image" Target="media/image33.PNG"/><Relationship Id="rId77" Type="http://schemas.openxmlformats.org/officeDocument/2006/relationships/image" Target="media/image41.jpeg"/><Relationship Id="rId100" Type="http://schemas.openxmlformats.org/officeDocument/2006/relationships/image" Target="media/image53.png"/><Relationship Id="rId105" Type="http://schemas.openxmlformats.org/officeDocument/2006/relationships/image" Target="media/image58.png"/><Relationship Id="rId8" Type="http://schemas.openxmlformats.org/officeDocument/2006/relationships/image" Target="media/image2.png"/><Relationship Id="rId51" Type="http://schemas.openxmlformats.org/officeDocument/2006/relationships/image" Target="media/image21.png"/><Relationship Id="rId72" Type="http://schemas.openxmlformats.org/officeDocument/2006/relationships/image" Target="media/image36.PNG"/><Relationship Id="rId80" Type="http://schemas.openxmlformats.org/officeDocument/2006/relationships/image" Target="media/image44.jpeg"/><Relationship Id="rId85" Type="http://schemas.openxmlformats.org/officeDocument/2006/relationships/hyperlink" Target="https://www.ncbi.nlm.nih.gov/pmc/articles/PMC6844177/" TargetMode="External"/><Relationship Id="rId93" Type="http://schemas.openxmlformats.org/officeDocument/2006/relationships/image" Target="media/image46.png"/><Relationship Id="rId98" Type="http://schemas.openxmlformats.org/officeDocument/2006/relationships/image" Target="media/image51.png"/><Relationship Id="rId3" Type="http://schemas.openxmlformats.org/officeDocument/2006/relationships/styles" Target="styles.xml"/><Relationship Id="rId12" Type="http://schemas.openxmlformats.org/officeDocument/2006/relationships/hyperlink" Target="file:///C:\Users\Bitquark\OneDrive\Bureau\all\PFE\rapport\rapport_pfe.docx" TargetMode="External"/><Relationship Id="rId17" Type="http://schemas.openxmlformats.org/officeDocument/2006/relationships/hyperlink" Target="file:///C:\Users\Bitquark\OneDrive\Bureau\all\PFE\rapport\rapport_pfe.docx" TargetMode="External"/><Relationship Id="rId25" Type="http://schemas.openxmlformats.org/officeDocument/2006/relationships/hyperlink" Target="file:///C:\Users\Bitquark\OneDrive\Bureau\all\PFE\rapport\rapport_pfe.docx" TargetMode="External"/><Relationship Id="rId33" Type="http://schemas.openxmlformats.org/officeDocument/2006/relationships/image" Target="media/image4.jpg"/><Relationship Id="rId38" Type="http://schemas.openxmlformats.org/officeDocument/2006/relationships/image" Target="media/image8.PNG"/><Relationship Id="rId46" Type="http://schemas.openxmlformats.org/officeDocument/2006/relationships/image" Target="media/image16.png"/><Relationship Id="rId59" Type="http://schemas.openxmlformats.org/officeDocument/2006/relationships/hyperlink" Target="https://www.researchgate.net/profile/D-Adu-Gyamfi/publication/332880911_Improved_Handwritten_Digit_Recognition_using_Quantum_K-Nearest_Neighbor_Algorithm/links/5d77dca692851cacdb30c14d/Improved-Handwritten-Digit-Recognition-using-Quantum-K-Nearest-Neighbor-Algorithm.pdf" TargetMode="External"/><Relationship Id="rId67" Type="http://schemas.openxmlformats.org/officeDocument/2006/relationships/image" Target="media/image31.png"/><Relationship Id="rId103" Type="http://schemas.openxmlformats.org/officeDocument/2006/relationships/image" Target="media/image56.png"/><Relationship Id="rId108" Type="http://schemas.openxmlformats.org/officeDocument/2006/relationships/fontTable" Target="fontTable.xml"/><Relationship Id="rId20" Type="http://schemas.openxmlformats.org/officeDocument/2006/relationships/hyperlink" Target="file:///C:\Users\Bitquark\OneDrive\Bureau\all\PFE\rapport\rapport_pfe.docx" TargetMode="External"/><Relationship Id="rId41" Type="http://schemas.openxmlformats.org/officeDocument/2006/relationships/image" Target="media/image11.PNG"/><Relationship Id="rId54" Type="http://schemas.openxmlformats.org/officeDocument/2006/relationships/image" Target="media/image24.PNG"/><Relationship Id="rId62" Type="http://schemas.openxmlformats.org/officeDocument/2006/relationships/image" Target="media/image26.png"/><Relationship Id="rId70" Type="http://schemas.openxmlformats.org/officeDocument/2006/relationships/image" Target="media/image34.PNG"/><Relationship Id="rId75" Type="http://schemas.openxmlformats.org/officeDocument/2006/relationships/image" Target="media/image39.png"/><Relationship Id="rId83" Type="http://schemas.openxmlformats.org/officeDocument/2006/relationships/hyperlink" Target="https://pubmed.ncbi.nlm.nih.gov/?term=Gupta%20Y%5BAuthor%5D" TargetMode="External"/><Relationship Id="rId88" Type="http://schemas.openxmlformats.org/officeDocument/2006/relationships/hyperlink" Target="https://www.ncbi.nlm.nih.gov/pmc/articles/PMC6844177/table/T1/" TargetMode="External"/><Relationship Id="rId91" Type="http://schemas.openxmlformats.org/officeDocument/2006/relationships/hyperlink" Target="https://www.ncbi.nlm.nih.gov/pmc/articles/PMC6844177/" TargetMode="External"/><Relationship Id="rId96" Type="http://schemas.openxmlformats.org/officeDocument/2006/relationships/image" Target="media/image4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Bitquark\OneDrive\Bureau\all\PFE\rapport\rapport_pfe.docx" TargetMode="External"/><Relationship Id="rId23" Type="http://schemas.openxmlformats.org/officeDocument/2006/relationships/hyperlink" Target="file:///C:\Users\Bitquark\OneDrive\Bureau\all\PFE\rapport\rapport_pfe.docx" TargetMode="External"/><Relationship Id="rId28" Type="http://schemas.openxmlformats.org/officeDocument/2006/relationships/hyperlink" Target="file:///C:\Users\Bitquark\OneDrive\Bureau\all\PFE\rapport\rapport_pfe.docx" TargetMode="External"/><Relationship Id="rId36" Type="http://schemas.openxmlformats.org/officeDocument/2006/relationships/image" Target="media/image7.jpg"/><Relationship Id="rId49" Type="http://schemas.openxmlformats.org/officeDocument/2006/relationships/image" Target="media/image19.PNG"/><Relationship Id="rId57" Type="http://schemas.openxmlformats.org/officeDocument/2006/relationships/hyperlink" Target="https://iopscience.iop.org/article/10.1088/1742-6596/1025/1/012114/pdf" TargetMode="External"/><Relationship Id="rId106" Type="http://schemas.openxmlformats.org/officeDocument/2006/relationships/header" Target="header1.xml"/><Relationship Id="rId10" Type="http://schemas.openxmlformats.org/officeDocument/2006/relationships/hyperlink" Target="file:///C:\Users\Bitquark\OneDrive\Bureau\all\PFE\rapport\rapport_pfe.docx" TargetMode="External"/><Relationship Id="rId31" Type="http://schemas.openxmlformats.org/officeDocument/2006/relationships/hyperlink" Target="file:///C:\Users\Bitquark\OneDrive\Bureau\all\PFE\rapport\rapport_pfe.docx" TargetMode="External"/><Relationship Id="rId44" Type="http://schemas.openxmlformats.org/officeDocument/2006/relationships/image" Target="media/image14.png"/><Relationship Id="rId52" Type="http://schemas.openxmlformats.org/officeDocument/2006/relationships/image" Target="media/image22.png"/><Relationship Id="rId60" Type="http://schemas.openxmlformats.org/officeDocument/2006/relationships/hyperlink" Target="https://citeseerx.ist.psu.edu/viewdoc/download?doi=10.1.1.418.6517&amp;rep=rep1&amp;type=pdf" TargetMode="External"/><Relationship Id="rId65" Type="http://schemas.openxmlformats.org/officeDocument/2006/relationships/image" Target="media/image29.png"/><Relationship Id="rId73" Type="http://schemas.openxmlformats.org/officeDocument/2006/relationships/image" Target="media/image37.jpeg"/><Relationship Id="rId78" Type="http://schemas.openxmlformats.org/officeDocument/2006/relationships/image" Target="media/image42.jpeg"/><Relationship Id="rId81" Type="http://schemas.openxmlformats.org/officeDocument/2006/relationships/hyperlink" Target="https://pubmed.ncbi.nlm.nih.gov/?term=Singla%20R%5BAuthor%5D" TargetMode="External"/><Relationship Id="rId86" Type="http://schemas.openxmlformats.org/officeDocument/2006/relationships/hyperlink" Target="https://www.ncbi.nlm.nih.gov/pmc/articles/PMC6844177/" TargetMode="External"/><Relationship Id="rId94" Type="http://schemas.openxmlformats.org/officeDocument/2006/relationships/image" Target="media/image47.png"/><Relationship Id="rId99" Type="http://schemas.openxmlformats.org/officeDocument/2006/relationships/image" Target="media/image52.png"/><Relationship Id="rId101" Type="http://schemas.openxmlformats.org/officeDocument/2006/relationships/image" Target="media/image54.png"/><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hyperlink" Target="file:///C:\Users\Bitquark\OneDrive\Bureau\all\PFE\rapport\rapport_pfe.docx" TargetMode="External"/><Relationship Id="rId18" Type="http://schemas.openxmlformats.org/officeDocument/2006/relationships/hyperlink" Target="file:///C:\Users\Bitquark\OneDrive\Bureau\all\PFE\rapport\rapport_pfe.docx" TargetMode="External"/><Relationship Id="rId39" Type="http://schemas.openxmlformats.org/officeDocument/2006/relationships/image" Target="media/image9.PNG"/><Relationship Id="rId109" Type="http://schemas.openxmlformats.org/officeDocument/2006/relationships/theme" Target="theme/theme1.xml"/><Relationship Id="rId34" Type="http://schemas.openxmlformats.org/officeDocument/2006/relationships/image" Target="media/image5.png"/><Relationship Id="rId50" Type="http://schemas.openxmlformats.org/officeDocument/2006/relationships/image" Target="media/image20.PNG"/><Relationship Id="rId55" Type="http://schemas.openxmlformats.org/officeDocument/2006/relationships/image" Target="media/image25.PNG"/><Relationship Id="rId76" Type="http://schemas.openxmlformats.org/officeDocument/2006/relationships/image" Target="media/image40.png"/><Relationship Id="rId97" Type="http://schemas.openxmlformats.org/officeDocument/2006/relationships/image" Target="media/image50.png"/><Relationship Id="rId104" Type="http://schemas.openxmlformats.org/officeDocument/2006/relationships/image" Target="media/image57.png"/><Relationship Id="rId7" Type="http://schemas.openxmlformats.org/officeDocument/2006/relationships/endnotes" Target="endnotes.xml"/><Relationship Id="rId71" Type="http://schemas.openxmlformats.org/officeDocument/2006/relationships/image" Target="media/image35.PNG"/><Relationship Id="rId92" Type="http://schemas.openxmlformats.org/officeDocument/2006/relationships/image" Target="media/image45.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3" Type="http://schemas.microsoft.com/office/2011/relationships/webextension" Target="webextension3.xml"/><Relationship Id="rId2" Type="http://schemas.microsoft.com/office/2011/relationships/webextension" Target="webextension2.xml"/><Relationship Id="rId1" Type="http://schemas.microsoft.com/office/2011/relationships/webextension" Target="webextension1.xml"/><Relationship Id="rId5" Type="http://schemas.microsoft.com/office/2011/relationships/webextension" Target="webextension5.xml"/><Relationship Id="rId4" Type="http://schemas.microsoft.com/office/2011/relationships/webextension" Target="webextension4.xml"/></Relationships>
</file>

<file path=word/webextensions/taskpanes.xml><?xml version="1.0" encoding="utf-8"?>
<wetp:taskpanes xmlns:wetp="http://schemas.microsoft.com/office/webextensions/taskpanes/2010/11">
  <wetp:taskpane dockstate="right" visibility="0" width="438" row="1">
    <wetp:webextensionref xmlns:r="http://schemas.openxmlformats.org/officeDocument/2006/relationships" r:id="rId1"/>
  </wetp:taskpane>
  <wetp:taskpane dockstate="right" visibility="1" width="438" row="1">
    <wetp:webextensionref xmlns:r="http://schemas.openxmlformats.org/officeDocument/2006/relationships" r:id="rId2"/>
  </wetp:taskpane>
  <wetp:taskpane dockstate="right" visibility="0" width="438" row="4">
    <wetp:webextensionref xmlns:r="http://schemas.openxmlformats.org/officeDocument/2006/relationships" r:id="rId3"/>
  </wetp:taskpane>
  <wetp:taskpane dockstate="right" visibility="0" width="438" row="6">
    <wetp:webextensionref xmlns:r="http://schemas.openxmlformats.org/officeDocument/2006/relationships" r:id="rId4"/>
  </wetp:taskpane>
  <wetp:taskpane dockstate="right" visibility="0" width="0" row="0">
    <wetp:webextensionref xmlns:r="http://schemas.openxmlformats.org/officeDocument/2006/relationships" r:id="rId5"/>
  </wetp:taskpane>
</wetp:taskpanes>
</file>

<file path=word/webextensions/webextension1.xml><?xml version="1.0" encoding="utf-8"?>
<we:webextension xmlns:we="http://schemas.microsoft.com/office/webextensions/webextension/2010/11" id="{2F8D49AD-0CC7-4710-9B5A-8DEEE96573FD}">
  <we:reference id="wa104379279" version="2.1.0.0" store="en-US" storeType="OMEX"/>
  <we:alternateReferences>
    <we:reference id="wa104379279" version="2.1.0.0" store="WA104379279"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28A30591-1C83-427E-B969-5D1F16CB96ED}">
  <we:reference id="wa104099688" version="1.3.0.0" store="en-US" storeType="OMEX"/>
  <we:alternateReferences>
    <we:reference id="WA104099688" version="1.3.0.0" store="WA104099688" storeType="OMEX"/>
  </we:alternateReferences>
  <we:properties/>
  <we:bindings/>
  <we:snapshot xmlns:r="http://schemas.openxmlformats.org/officeDocument/2006/relationships"/>
</we:webextension>
</file>

<file path=word/webextensions/webextension3.xml><?xml version="1.0" encoding="utf-8"?>
<we:webextension xmlns:we="http://schemas.microsoft.com/office/webextensions/webextension/2010/11" id="{6451D915-87DB-4149-B4D2-C325F4F9548F}">
  <we:reference id="wa200000086" version="1.2.1.0" store="en-US" storeType="OMEX"/>
  <we:alternateReferences>
    <we:reference id="wa200000086" version="1.2.1.0" store="WA200000086" storeType="OMEX"/>
  </we:alternateReferences>
  <we:properties/>
  <we:bindings/>
  <we:snapshot xmlns:r="http://schemas.openxmlformats.org/officeDocument/2006/relationships"/>
</we:webextension>
</file>

<file path=word/webextensions/webextension4.xml><?xml version="1.0" encoding="utf-8"?>
<we:webextension xmlns:we="http://schemas.microsoft.com/office/webextensions/webextension/2010/11" id="{239A5147-85B8-4002-B1C3-9F3F653D3E6F}">
  <we:reference id="wa104178141" version="4.3.3.0" store="en-US" storeType="OMEX"/>
  <we:alternateReferences>
    <we:reference id="wa104178141" version="4.3.3.0" store="WA104178141" storeType="OMEX"/>
  </we:alternateReferences>
  <we:properties/>
  <we:bindings/>
  <we:snapshot xmlns:r="http://schemas.openxmlformats.org/officeDocument/2006/relationships"/>
</we:webextension>
</file>

<file path=word/webextensions/webextension5.xml><?xml version="1.0" encoding="utf-8"?>
<we:webextension xmlns:we="http://schemas.microsoft.com/office/webextensions/webextension/2010/11" id="{4BC3D057-37A0-42C9-A7B0-8EC31FD43872}">
  <we:reference id="wa104382008" version="1.1.0.0" store="en-US" storeType="OMEX"/>
  <we:alternateReferences>
    <we:reference id="wa104382008" version="1.1.0.0"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88A00F9-67C2-4940-A091-E309E19A13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3500</TotalTime>
  <Pages>78</Pages>
  <Words>12928</Words>
  <Characters>73693</Characters>
  <Application>Microsoft Office Word</Application>
  <DocSecurity>0</DocSecurity>
  <Lines>614</Lines>
  <Paragraphs>172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86449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abdeslam karjout</dc:creator>
  <cp:keywords/>
  <dc:description/>
  <cp:lastModifiedBy>abdeslam karjout</cp:lastModifiedBy>
  <cp:revision>423</cp:revision>
  <dcterms:created xsi:type="dcterms:W3CDTF">2022-08-14T13:14:00Z</dcterms:created>
  <dcterms:modified xsi:type="dcterms:W3CDTF">2022-10-25T17:41:00Z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zotero-version="6.0.12"&gt;&lt;session id="3ht3LFTR"/&gt;&lt;style id="http://www.zotero.org/styles/modern-language-association" locale="fr-FR" hasBibliography="1" bibliographyStyleHasBeenSet="0"/&gt;&lt;prefs&gt;&lt;pref name="fieldType" value="Field"/&gt;&lt;p</vt:lpwstr>
  </property>
  <property fmtid="{D5CDD505-2E9C-101B-9397-08002B2CF9AE}" pid="3" name="ZOTERO_PREF_2">
    <vt:lpwstr>ref name="automaticJournalAbbreviations" value="true"/&gt;&lt;/prefs&gt;&lt;/data&gt;</vt:lpwstr>
  </property>
</Properties>
</file>